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FC" w:rsidRPr="009E61FC" w:rsidRDefault="009E61FC" w:rsidP="009E61FC">
      <w:pPr>
        <w:spacing w:after="0" w:line="260" w:lineRule="atLeast"/>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9E61FC" w:rsidRPr="009E61FC" w:rsidRDefault="009E61FC" w:rsidP="009E61FC">
      <w:pPr>
        <w:spacing w:after="240" w:line="260" w:lineRule="atLeast"/>
        <w:rPr>
          <w:rFonts w:ascii="Times New Roman" w:eastAsia="Times New Roman" w:hAnsi="Times New Roman" w:cs="Times New Roman"/>
          <w:sz w:val="24"/>
          <w:szCs w:val="24"/>
          <w:lang w:eastAsia="pl-PL"/>
        </w:rPr>
      </w:pPr>
      <w:hyperlink r:id="rId6" w:tgtFrame="_blank" w:history="1">
        <w:r w:rsidRPr="009E61FC">
          <w:rPr>
            <w:rFonts w:ascii="Times New Roman" w:eastAsia="Times New Roman" w:hAnsi="Times New Roman" w:cs="Times New Roman"/>
            <w:color w:val="0000FF"/>
            <w:sz w:val="24"/>
            <w:szCs w:val="24"/>
            <w:u w:val="single"/>
            <w:lang w:eastAsia="pl-PL"/>
          </w:rPr>
          <w:t>www.zp.tczew.pl</w:t>
        </w:r>
      </w:hyperlink>
    </w:p>
    <w:p w:rsidR="009E61FC" w:rsidRPr="009E61FC" w:rsidRDefault="009E61FC" w:rsidP="009E61FC">
      <w:pPr>
        <w:spacing w:after="0"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9E61FC" w:rsidRPr="009E61FC" w:rsidRDefault="009E61FC" w:rsidP="009E61FC">
      <w:pPr>
        <w:spacing w:before="100" w:beforeAutospacing="1" w:after="240"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Tczew: Sprawowanie nadzoru inwestorskiego nad realizacją zadań inwestycyjnych i/lub remontowych realizowanych w 2013 r. przez Gminę Miejską Tczew</w:t>
      </w:r>
      <w:r w:rsidRPr="009E61FC">
        <w:rPr>
          <w:rFonts w:ascii="Times New Roman" w:eastAsia="Times New Roman" w:hAnsi="Times New Roman" w:cs="Times New Roman"/>
          <w:sz w:val="24"/>
          <w:szCs w:val="24"/>
          <w:lang w:eastAsia="pl-PL"/>
        </w:rPr>
        <w:br/>
      </w:r>
      <w:r w:rsidRPr="009E61FC">
        <w:rPr>
          <w:rFonts w:ascii="Times New Roman" w:eastAsia="Times New Roman" w:hAnsi="Times New Roman" w:cs="Times New Roman"/>
          <w:b/>
          <w:bCs/>
          <w:sz w:val="24"/>
          <w:szCs w:val="24"/>
          <w:lang w:eastAsia="pl-PL"/>
        </w:rPr>
        <w:t>Numer ogłoszenia: 68696 - 2013; data zamieszczenia: 19.02.2013</w:t>
      </w:r>
      <w:r w:rsidRPr="009E61FC">
        <w:rPr>
          <w:rFonts w:ascii="Times New Roman" w:eastAsia="Times New Roman" w:hAnsi="Times New Roman" w:cs="Times New Roman"/>
          <w:sz w:val="24"/>
          <w:szCs w:val="24"/>
          <w:lang w:eastAsia="pl-PL"/>
        </w:rPr>
        <w:br/>
        <w:t>OGŁOSZENIE O ZAMÓWIENIU - usługi</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Zamieszczanie ogłoszenia:</w:t>
      </w:r>
      <w:r w:rsidRPr="009E61FC">
        <w:rPr>
          <w:rFonts w:ascii="Times New Roman" w:eastAsia="Times New Roman" w:hAnsi="Times New Roman" w:cs="Times New Roman"/>
          <w:sz w:val="24"/>
          <w:szCs w:val="24"/>
          <w:lang w:eastAsia="pl-PL"/>
        </w:rPr>
        <w:t xml:space="preserve"> obowiązkowe.</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Ogłoszenie dotyczy:</w:t>
      </w:r>
      <w:r w:rsidRPr="009E61FC">
        <w:rPr>
          <w:rFonts w:ascii="Times New Roman" w:eastAsia="Times New Roman" w:hAnsi="Times New Roman" w:cs="Times New Roman"/>
          <w:sz w:val="24"/>
          <w:szCs w:val="24"/>
          <w:lang w:eastAsia="pl-PL"/>
        </w:rPr>
        <w:t xml:space="preserve"> zamówienia publicznego.</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SEKCJA I: ZAMAWIAJĄCY</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 1) NAZWA I ADRES:</w:t>
      </w:r>
      <w:r w:rsidRPr="009E61FC">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9E61FC" w:rsidRPr="009E61FC" w:rsidRDefault="009E61FC" w:rsidP="009E61F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Adres strony internetowej zamawiającego:</w:t>
      </w:r>
      <w:r w:rsidRPr="009E61FC">
        <w:rPr>
          <w:rFonts w:ascii="Times New Roman" w:eastAsia="Times New Roman" w:hAnsi="Times New Roman" w:cs="Times New Roman"/>
          <w:sz w:val="24"/>
          <w:szCs w:val="24"/>
          <w:lang w:eastAsia="pl-PL"/>
        </w:rPr>
        <w:t xml:space="preserve"> www.zp.tczew.pl</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 2) RODZAJ ZAMAWIAJĄCEGO:</w:t>
      </w:r>
      <w:r w:rsidRPr="009E61FC">
        <w:rPr>
          <w:rFonts w:ascii="Times New Roman" w:eastAsia="Times New Roman" w:hAnsi="Times New Roman" w:cs="Times New Roman"/>
          <w:sz w:val="24"/>
          <w:szCs w:val="24"/>
          <w:lang w:eastAsia="pl-PL"/>
        </w:rPr>
        <w:t xml:space="preserve"> Administracja samorządowa.</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SEKCJA II: PRZEDMIOT ZAMÓWIENIA</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II.1) OKREŚLENIE PRZEDMIOTU ZAMÓWIENIA</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II.1.1) Nazwa nadana zamówieniu przez zamawiającego:</w:t>
      </w:r>
      <w:r w:rsidRPr="009E61FC">
        <w:rPr>
          <w:rFonts w:ascii="Times New Roman" w:eastAsia="Times New Roman" w:hAnsi="Times New Roman" w:cs="Times New Roman"/>
          <w:sz w:val="24"/>
          <w:szCs w:val="24"/>
          <w:lang w:eastAsia="pl-PL"/>
        </w:rPr>
        <w:t xml:space="preserve"> Sprawowanie nadzoru inwestorskiego nad realizacją zadań inwestycyjnych i/lub remontowych realizowanych w 2013 r. przez Gminę Miejską Tczew.</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II.1.2) Rodzaj zamówienia:</w:t>
      </w:r>
      <w:r w:rsidRPr="009E61FC">
        <w:rPr>
          <w:rFonts w:ascii="Times New Roman" w:eastAsia="Times New Roman" w:hAnsi="Times New Roman" w:cs="Times New Roman"/>
          <w:sz w:val="24"/>
          <w:szCs w:val="24"/>
          <w:lang w:eastAsia="pl-PL"/>
        </w:rPr>
        <w:t xml:space="preserve"> usługi.</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II.1.3) Określenie przedmiotu oraz wielkości lub zakresu zamówienia:</w:t>
      </w:r>
      <w:r w:rsidRPr="009E61FC">
        <w:rPr>
          <w:rFonts w:ascii="Times New Roman" w:eastAsia="Times New Roman" w:hAnsi="Times New Roman" w:cs="Times New Roman"/>
          <w:sz w:val="24"/>
          <w:szCs w:val="24"/>
          <w:lang w:eastAsia="pl-PL"/>
        </w:rPr>
        <w:t xml:space="preserve"> Przedmiotem zamówienia jest sprawowanie nadzoru inwestorskiego nad realizacją zadań inwestycyjnych/remontowych prowadzonych w 2013 r. przez Gminę Miejską Tczew. Zadanie nr 1 - Nadzór nad budową ul. </w:t>
      </w:r>
      <w:proofErr w:type="spellStart"/>
      <w:r w:rsidRPr="009E61FC">
        <w:rPr>
          <w:rFonts w:ascii="Times New Roman" w:eastAsia="Times New Roman" w:hAnsi="Times New Roman" w:cs="Times New Roman"/>
          <w:sz w:val="24"/>
          <w:szCs w:val="24"/>
          <w:lang w:eastAsia="pl-PL"/>
        </w:rPr>
        <w:t>Nowosuchostrzyckiej</w:t>
      </w:r>
      <w:proofErr w:type="spellEnd"/>
      <w:r w:rsidRPr="009E61FC">
        <w:rPr>
          <w:rFonts w:ascii="Times New Roman" w:eastAsia="Times New Roman" w:hAnsi="Times New Roman" w:cs="Times New Roman"/>
          <w:sz w:val="24"/>
          <w:szCs w:val="24"/>
          <w:lang w:eastAsia="pl-PL"/>
        </w:rPr>
        <w:t xml:space="preserve">. Przedmiot nadzoru obejmuje nadzór nad robotami: - branży drogowej, - branży ogólnobudowlanej, - branży instalacyjnej sanitarnej, - branży instalacyjnej elektrycznej, - branży instalacyjnej teletechnicznej. Zadanie nr 2 - Nadzór nad modernizacją budynku wraz z wyposażeniem z przeznaczeniem na siedzibę MOPS. Przedmiot nadzoru obejmuje nadzór nad robotami: - branży ogólnobudowlanej, - branży instalacyjnej sanitarnej, - branży instalacyjnej elektrycznej, - branży instalacyjnej teletechnicznej, Zadanie nr 3 w tym podzadania: 1) nadzór nad termomodernizacją Szkoły Podstawowej Nr 12, 2) nadzór nad termomodernizacją Gimnazjum Nr 1, 3) nadzór nad termomodernizacją TDK. Przedmiot nadzoru obejmuje nadzór nad robotami: - branży ogólnobudowlanej, - branży instalacyjnej sanitarnej, - branży instalacyjnej elektrycznej. Zadanie nr 4 w tym podzadania: 1) nadzór nad modernizacją budynku CED wraz z wyposażeniem z przeznaczeniem na siedzibę UM, 2) nadzór nad wykonaniem malowania w Gimnazjum nr 2. Przedmiot nadzoru obejmuje nadzór nad robotami: - branży </w:t>
      </w:r>
      <w:r w:rsidRPr="009E61FC">
        <w:rPr>
          <w:rFonts w:ascii="Times New Roman" w:eastAsia="Times New Roman" w:hAnsi="Times New Roman" w:cs="Times New Roman"/>
          <w:sz w:val="24"/>
          <w:szCs w:val="24"/>
          <w:lang w:eastAsia="pl-PL"/>
        </w:rPr>
        <w:lastRenderedPageBreak/>
        <w:t>ogólnobudowlanej, - branży instalacyjnej sanitarnej, - branży instalacyjnej elektrycznej, - branży instalacyjnej teletechnicznej..</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II.1.4) Czy przewiduje się udzielenie zamówień uzupełniających:</w:t>
      </w:r>
      <w:r w:rsidRPr="009E61FC">
        <w:rPr>
          <w:rFonts w:ascii="Times New Roman" w:eastAsia="Times New Roman" w:hAnsi="Times New Roman" w:cs="Times New Roman"/>
          <w:sz w:val="24"/>
          <w:szCs w:val="24"/>
          <w:lang w:eastAsia="pl-PL"/>
        </w:rPr>
        <w:t xml:space="preserve"> nie.</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II.1.5) Wspólny Słownik Zamówień (CPV):</w:t>
      </w:r>
      <w:r w:rsidRPr="009E61FC">
        <w:rPr>
          <w:rFonts w:ascii="Times New Roman" w:eastAsia="Times New Roman" w:hAnsi="Times New Roman" w:cs="Times New Roman"/>
          <w:sz w:val="24"/>
          <w:szCs w:val="24"/>
          <w:lang w:eastAsia="pl-PL"/>
        </w:rPr>
        <w:t xml:space="preserve"> 71.24.70.00-1.</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II.1.6) Czy dopuszcza się złożenie oferty częściowej:</w:t>
      </w:r>
      <w:r w:rsidRPr="009E61FC">
        <w:rPr>
          <w:rFonts w:ascii="Times New Roman" w:eastAsia="Times New Roman" w:hAnsi="Times New Roman" w:cs="Times New Roman"/>
          <w:sz w:val="24"/>
          <w:szCs w:val="24"/>
          <w:lang w:eastAsia="pl-PL"/>
        </w:rPr>
        <w:t xml:space="preserve"> tak, liczba części: 4.</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II.1.7) Czy dopuszcza się złożenie oferty wariantowej:</w:t>
      </w:r>
      <w:r w:rsidRPr="009E61FC">
        <w:rPr>
          <w:rFonts w:ascii="Times New Roman" w:eastAsia="Times New Roman" w:hAnsi="Times New Roman" w:cs="Times New Roman"/>
          <w:sz w:val="24"/>
          <w:szCs w:val="24"/>
          <w:lang w:eastAsia="pl-PL"/>
        </w:rPr>
        <w:t xml:space="preserve"> nie.</w:t>
      </w:r>
    </w:p>
    <w:p w:rsidR="009E61FC" w:rsidRPr="009E61FC" w:rsidRDefault="009E61FC" w:rsidP="009E61FC">
      <w:pPr>
        <w:spacing w:after="0" w:line="240" w:lineRule="auto"/>
        <w:rPr>
          <w:rFonts w:ascii="Times New Roman" w:eastAsia="Times New Roman" w:hAnsi="Times New Roman" w:cs="Times New Roman"/>
          <w:sz w:val="24"/>
          <w:szCs w:val="24"/>
          <w:lang w:eastAsia="pl-PL"/>
        </w:rPr>
      </w:pP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II.2) CZAS TRWANIA ZAMÓWIENIA LUB TERMIN WYKONANIA:</w:t>
      </w:r>
      <w:r w:rsidRPr="009E61FC">
        <w:rPr>
          <w:rFonts w:ascii="Times New Roman" w:eastAsia="Times New Roman" w:hAnsi="Times New Roman" w:cs="Times New Roman"/>
          <w:sz w:val="24"/>
          <w:szCs w:val="24"/>
          <w:lang w:eastAsia="pl-PL"/>
        </w:rPr>
        <w:t xml:space="preserve"> Zakończenie: 31.12.2013.</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SEKCJA III: INFORMACJE O CHARAKTERZE PRAWNYM, EKONOMICZNYM, FINANSOWYM I TECHNICZNYM</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III.2) ZALICZKI</w:t>
      </w:r>
    </w:p>
    <w:p w:rsidR="009E61FC" w:rsidRPr="009E61FC" w:rsidRDefault="009E61FC" w:rsidP="009E61F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Czy przewiduje się udzielenie zaliczek na poczet wykonania zamówienia:</w:t>
      </w:r>
      <w:r w:rsidRPr="009E61FC">
        <w:rPr>
          <w:rFonts w:ascii="Times New Roman" w:eastAsia="Times New Roman" w:hAnsi="Times New Roman" w:cs="Times New Roman"/>
          <w:sz w:val="24"/>
          <w:szCs w:val="24"/>
          <w:lang w:eastAsia="pl-PL"/>
        </w:rPr>
        <w:t xml:space="preserve"> nie</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E61FC" w:rsidRPr="009E61FC" w:rsidRDefault="009E61FC" w:rsidP="009E61F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9E61FC" w:rsidRPr="009E61FC" w:rsidRDefault="009E61FC" w:rsidP="009E61F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Opis sposobu dokonywania oceny spełniania tego warunku</w:t>
      </w:r>
    </w:p>
    <w:p w:rsidR="009E61FC" w:rsidRPr="009E61FC" w:rsidRDefault="009E61FC" w:rsidP="009E61F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Zadanie nr 1 i/lub zadanie nr 2 i/lub zadanie nr 3 i/lub zadanie nr 4: Zamawiający uzna w/w warunek za spełniony jeżeli Wykonawca wykaże, 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9E61FC" w:rsidRPr="009E61FC" w:rsidRDefault="009E61FC" w:rsidP="009E61F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III.3.2) Wiedza i doświadczenie</w:t>
      </w:r>
    </w:p>
    <w:p w:rsidR="009E61FC" w:rsidRPr="009E61FC" w:rsidRDefault="009E61FC" w:rsidP="009E61F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Opis sposobu dokonywania oceny spełniania tego warunku</w:t>
      </w:r>
    </w:p>
    <w:p w:rsidR="009E61FC" w:rsidRPr="009E61FC" w:rsidRDefault="009E61FC" w:rsidP="009E61F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 xml:space="preserve">Zamawiający uzna w/w warunek za spełniony, jeżeli Wykonawca wykaże, że w okresie ostatnich trzech lat przed upływem terminu składania ofert, a jeżeli okres prowadzenia działalności jest krótszy - w tym okresie, wykonał: a) dla zadania nr 1 - min. 2 usługi, których przedmiotem było pełnienie nadzoru inwestorskiego nad robotami drogowymi polegającymi na budowie i/lub przebudowie i/lub remoncie i/lub modernizacji odcinka drogi co najmniej </w:t>
      </w:r>
      <w:r w:rsidRPr="009E61FC">
        <w:rPr>
          <w:rFonts w:ascii="Times New Roman" w:eastAsia="Times New Roman" w:hAnsi="Times New Roman" w:cs="Times New Roman"/>
          <w:sz w:val="24"/>
          <w:szCs w:val="24"/>
          <w:lang w:eastAsia="pl-PL"/>
        </w:rPr>
        <w:lastRenderedPageBreak/>
        <w:t>klasy G każda, w tym co najmniej jedna usługa pełnienia nadzoru inwestorskiego nad realizacją robót drogowych, których wartość brutto wyniosła co najmniej 5.000.000,00 zł.; b) dla zadania nr 2 - min. 2 usługi, których przedmiotem było pełnienie nadzoru inwestorskiego nad robotami budowlanymi polegającymi na budowie i/lub przebudowie i/lub remoncie i/lub modernizacji budynku, w tym co najmniej jedna usługa pełnienia nadzoru inwestorskiego nad realizacją robót budowlanych, których wartość brutto wyniosła co najmniej 1.500.000,00 zł.; c) dla zadania nr 3 - min. 2 usługi, których przedmiotem było pełnienie nadzoru inwestorskiego nad robotami budowlanymi polegającymi na budowie i/lub przebudowie i/lub remoncie i/lub modernizacji budynku, w tym co najmniej jedna usługa pełnienia nadzoru inwestorskiego nad realizacją robót budowlanych, których wartość brutto wyniosła co najmniej 2.000.000,00 zł.; d) dla zadania nr 4 - min. 2 usługi, których przedmiotem było pełnienie nadzoru inwestorskiego nad robotami budowlanymi polegającymi na budowie i/lub przebudowie i/lub remoncie i/lub modernizacji budynku, w tym co najmniej jedna usługa pełnienia nadzoru inwestorskiego nad realizacją robót budowlanych, których wartość brutto wyniosła co najmniej 1.000.000,00 zł.; Ocena spełniania powyższego warunku wymaganego od Wykonawców zostanie dokonana na podstawie złożonej oferty wg formuły spełnia - nie spełnia.</w:t>
      </w:r>
    </w:p>
    <w:p w:rsidR="009E61FC" w:rsidRPr="009E61FC" w:rsidRDefault="009E61FC" w:rsidP="009E61F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III.3.3) Potencjał techniczny</w:t>
      </w:r>
    </w:p>
    <w:p w:rsidR="009E61FC" w:rsidRPr="009E61FC" w:rsidRDefault="009E61FC" w:rsidP="009E61F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Opis sposobu dokonywania oceny spełniania tego warunku</w:t>
      </w:r>
    </w:p>
    <w:p w:rsidR="009E61FC" w:rsidRPr="009E61FC" w:rsidRDefault="009E61FC" w:rsidP="009E61F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Zadanie nr 1 i/lub zadanie nr 2 i/lub zadania nr 3 i/lub zadania nr 4: 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9E61FC" w:rsidRPr="009E61FC" w:rsidRDefault="009E61FC" w:rsidP="009E61F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III.3.4) Osoby zdolne do wykonania zamówienia</w:t>
      </w:r>
    </w:p>
    <w:p w:rsidR="009E61FC" w:rsidRPr="009E61FC" w:rsidRDefault="009E61FC" w:rsidP="009E61F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Opis sposobu dokonywania oceny spełniania tego warunku</w:t>
      </w:r>
    </w:p>
    <w:p w:rsidR="009E61FC" w:rsidRPr="009E61FC" w:rsidRDefault="009E61FC" w:rsidP="009E61F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Zamawiający uzna w/w warunek za spełniony, jeżeli Wykonawca wykaże, że dysponuje osobami zdolnymi do wykonania zamówienia, a w szczególności, że: a) dla zadania nr 1: - co najmniej jedna z osób, które będą uczestniczyć w wykonaniu zamówienia posiada uprawnienia budowlane do kierowania robotami budowlanymi w specjalności drogowej lub w specjalności konstrukcyjno-budowlanej/</w:t>
      </w:r>
      <w:proofErr w:type="spellStart"/>
      <w:r w:rsidRPr="009E61FC">
        <w:rPr>
          <w:rFonts w:ascii="Times New Roman" w:eastAsia="Times New Roman" w:hAnsi="Times New Roman" w:cs="Times New Roman"/>
          <w:sz w:val="24"/>
          <w:szCs w:val="24"/>
          <w:lang w:eastAsia="pl-PL"/>
        </w:rPr>
        <w:t>konstrukcyjno</w:t>
      </w:r>
      <w:proofErr w:type="spellEnd"/>
      <w:r w:rsidRPr="009E61FC">
        <w:rPr>
          <w:rFonts w:ascii="Times New Roman" w:eastAsia="Times New Roman" w:hAnsi="Times New Roman" w:cs="Times New Roman"/>
          <w:sz w:val="24"/>
          <w:szCs w:val="24"/>
          <w:lang w:eastAsia="pl-PL"/>
        </w:rPr>
        <w:t xml:space="preserve"> - inżynieryjnej w zakresie dróg i minimum 3 letnie doświadczenie zawodowe w pełnieniu funkcji kierownika budowy/robót lub inspektora nadzoru branży drogowej przy realizacji robót branży drogowej na drogach klasy co najmniej G, - co najmniej jedna z osób, które będą uczestniczyć w wykonaniu zamówienia posiada uprawnienia budowlane do kierowania robotami budowlanymi w specjalności konstrukcyjno-budowlanej i minimum 3 letnie doświadczenie w pełnieniu funkcji kierownika budowy/robót lub inspektora nadzoru, - co najmniej jedna z osób, które będą uczestniczyć w wykonaniu zamówienia posiada uprawnienia budowlane do kierowania robotami budowlanymi w specjalności instalacyjnej </w:t>
      </w:r>
      <w:r w:rsidRPr="009E61FC">
        <w:rPr>
          <w:rFonts w:ascii="Times New Roman" w:eastAsia="Times New Roman" w:hAnsi="Times New Roman" w:cs="Times New Roman"/>
          <w:sz w:val="24"/>
          <w:szCs w:val="24"/>
          <w:lang w:eastAsia="pl-PL"/>
        </w:rPr>
        <w:lastRenderedPageBreak/>
        <w:t xml:space="preserve">w zakresie instalacji i urządzeń cieplnych, kanalizacyjnych i wodociągowych i minimum 3 letnie doświadczenie w pełnieniu funkcji kierownika budowy/robót lub inspektora nadzoru, - co najmniej jedna z osób, które będą uczestniczyć w wykonaniu zamówienia posiada uprawnienia budowlane do kierowania robotami budowlanymi w specjalności instalacyjnej w zakresie instalacji i urządzeń elektrycznych i elektroenergetycznych i minimum 3 letnie doświadczenie w pełnieniu funkcji kierownika budowy/robót lub inspektora nadzoru, - co najmniej jedna z osób, które będą uczestniczyć w wykonaniu zamówienia posiada uprawnienia budowlane do kierowania robotami budowlanymi w specjalności instalacyjnej w zakresie instalacji i urządzeń teletechnicznych i minimum 3 letnie doświadczenie w pełnieniu funkcji kierownika budowy/robót lub inspektora nadzoru b) dla zadania nr 2: - co najmniej jedna z osób, które będą uczestniczyć w wykonaniu zamówienia posiada uprawnienia budowlane do kierowania robotami budowlanymi w specjalności konstrukcyjno-budowlanej i minimum 3 letnie doświadczenie w pełnieniu funkcji kierownika budowy/robót lub inspektora nadzoru, - co najmniej jedna z osób, które będą uczestniczyć w wykonaniu zamówienia posiada uprawnienia budowlane do kierowania robotami budowlanymi w specjalności instalacyjnej w zakresie instalacji i urządzeń cieplnych, gazowych, kanalizacyjnych, wodociągowych i wentylacyjnych i minimum 3 letnie doświadczenie w pełnieniu funkcji kierownika budowy/robót lub inspektora nadzoru, - co najmniej jedna z osób, które będą uczestniczyć w wykonaniu zamówienia posiada uprawnienia budowlane do kierowania robotami budowlanymi w specjalności instalacyjnej w zakresie instalacji i urządzeń elektrycznych i elektroenergetycznych i minimum 3 letnie doświadczenie w pełnieniu funkcji kierownika budowy/robót lub inspektora nadzoru, - co najmniej jedna z osób, które będą uczestniczyć w wykonaniu zamówienia posiada uprawnienia budowlane do kierowania robotami budowlanymi w specjalności instalacyjnej w zakresie instalacji i urządzeń teletechnicznych i minimum 3 letnie doświadczenie w pełnieniu funkcji kierownika budowy/robót lub inspektora nadzoru c) dla zadania nr 3: - co najmniej jedna z osób, które będą uczestniczyć w wykonaniu zamówienia posiada uprawnienia budowlane do kierowania robotami budowlanymi w specjalności konstrukcyjno-budowlanej i minimum 3 letnie doświadczenie w pełnieniu funkcji kierownika budowy/robót lub inspektora nadzoru, - co najmniej jedna z osób, które będą uczestniczyć w wykonaniu zamówienia posiada uprawnienia budowlane do kierowania robotami budowlanymi w specjalności instalacyjnej w zakresie instalacji i urządzeń kanalizacyjnych, wodociągowych i wentylacyjnych i minimum 3 letnie doświadczenie w pełnieniu funkcji kierownika budowy/robót lub inspektora nadzoru, - co najmniej jedna z osób, które będą uczestniczyć w wykonaniu zamówienia posiada uprawnienia budowlane do kierowania robotami budowlanymi w specjalności instalacyjnej w zakresie instalacji i urządzeń elektrycznych i elektroenergetycznych i minimum 3 letnie doświadczenie w pełnieniu funkcji kierownika budowy/robót lub inspektora nadzoru, d) dla zadania nr 4: - co najmniej jedna z osób, które będą uczestniczyć w wykonaniu zamówienia posiada uprawnienia budowlane do kierowania robotami budowlanymi w specjalności konstrukcyjno-budowlanej i minimum 3 letnie doświadczenie w pełnieniu funkcji kierownika budowy/robót lub inspektora nadzoru, - co najmniej jedna z osób, które będą uczestniczyć w wykonaniu zamówienia </w:t>
      </w:r>
      <w:r w:rsidRPr="009E61FC">
        <w:rPr>
          <w:rFonts w:ascii="Times New Roman" w:eastAsia="Times New Roman" w:hAnsi="Times New Roman" w:cs="Times New Roman"/>
          <w:sz w:val="24"/>
          <w:szCs w:val="24"/>
          <w:lang w:eastAsia="pl-PL"/>
        </w:rPr>
        <w:lastRenderedPageBreak/>
        <w:t>posiada uprawnienia budowlane do kierowania robotami budowlanymi w specjalności instalacyjnej w zakresie instalacji i urządzeń kanalizacyjnych, wodociągowych i wentylacyjnych i minimum 3 letnie doświadczenie w pełnieniu funkcji kierownika budowy/robót lub inspektora nadzoru, - co najmniej jedna z osób, które będą uczestniczyć w wykonaniu zamówienia posiada uprawnienia budowlane do kierowania robotami budowlanymi w specjalności instalacyjnej w zakresie instalacji i urządzeń elektrycznych i elektroenergetycznych i minimum 3 letnie doświadczenie w pełnieniu funkcji kierownika budowy/robót lub inspektora nadzoru, - co najmniej jedna z osób, które będą uczestniczyć w wykonaniu zamówienia posiada uprawnienia budowlane do kierowania robotami budowlanymi w specjalności instalacyjnej w zakresie instalacji i urządzeń teletechnicznych i minimum 3 letnie doświadczenie w pełnieniu funkcji kierownika budowy/robót lub inspektora nadzoru.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18 marca 2008 r. o zasadach uznawania kwalifikacji zawodowych nabytych w państwach członkowskich Unii Europejskiej (Dz. U. z 2008 r., Nr 63, poz. 394). Ocena spełniania powyższego warunku wymaganego od Wykonawców zostanie dokonana na podstawie złożonej oferty wg formuły spełnia - nie spełnia.</w:t>
      </w:r>
    </w:p>
    <w:p w:rsidR="009E61FC" w:rsidRPr="009E61FC" w:rsidRDefault="009E61FC" w:rsidP="009E61F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III.3.5) Sytuacja ekonomiczna i finansowa</w:t>
      </w:r>
    </w:p>
    <w:p w:rsidR="009E61FC" w:rsidRPr="009E61FC" w:rsidRDefault="009E61FC" w:rsidP="009E61F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Opis sposobu dokonywania oceny spełniania tego warunku</w:t>
      </w:r>
    </w:p>
    <w:p w:rsidR="009E61FC" w:rsidRPr="009E61FC" w:rsidRDefault="009E61FC" w:rsidP="009E61FC">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Zadanie nr 1 i/lub zadanie nr 2 i/lub zadania nr 3 i/lub zadania nr 4: Zamawiający uzna w/w warunek za spełniony jeżeli Wykonawca wykaże, że znajduje się w sytuacji ekonomicznej i finansowej;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E61FC" w:rsidRPr="009E61FC" w:rsidRDefault="009E61FC" w:rsidP="009E61FC">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9E61FC" w:rsidRPr="009E61FC" w:rsidRDefault="009E61FC" w:rsidP="009E61FC">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o </w:t>
      </w:r>
      <w:r w:rsidRPr="009E61FC">
        <w:rPr>
          <w:rFonts w:ascii="Times New Roman" w:eastAsia="Times New Roman" w:hAnsi="Times New Roman" w:cs="Times New Roman"/>
          <w:sz w:val="24"/>
          <w:szCs w:val="24"/>
          <w:lang w:eastAsia="pl-PL"/>
        </w:rPr>
        <w:lastRenderedPageBreak/>
        <w:t>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9E61FC" w:rsidRPr="009E61FC" w:rsidRDefault="009E61FC" w:rsidP="009E61FC">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9E61FC" w:rsidRPr="009E61FC" w:rsidRDefault="009E61FC" w:rsidP="009E61FC">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9E61FC" w:rsidRPr="009E61FC" w:rsidRDefault="009E61FC" w:rsidP="009E61FC">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E61FC" w:rsidRPr="009E61FC" w:rsidRDefault="009E61FC" w:rsidP="009E61FC">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oświadczenie o braku podstaw do wykluczenia</w:t>
      </w:r>
    </w:p>
    <w:p w:rsidR="009E61FC" w:rsidRPr="009E61FC" w:rsidRDefault="009E61FC" w:rsidP="009E61FC">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9E61FC" w:rsidRPr="009E61FC" w:rsidRDefault="009E61FC" w:rsidP="009E61FC">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III.4.3) Dokumenty podmiotów zagranicznych</w:t>
      </w:r>
    </w:p>
    <w:p w:rsidR="009E61FC" w:rsidRPr="009E61FC" w:rsidRDefault="009E61FC" w:rsidP="009E61F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E61FC" w:rsidRPr="009E61FC" w:rsidRDefault="009E61FC" w:rsidP="009E61FC">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III.4.3.1) dokument wystawiony w kraju, w którym ma siedzibę lub miejsce zamieszkania potwierdzający, że:</w:t>
      </w:r>
    </w:p>
    <w:p w:rsidR="009E61FC" w:rsidRPr="009E61FC" w:rsidRDefault="009E61FC" w:rsidP="009E61FC">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III.6) INNE DOKUMENTY</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Inne dokumenty niewymienione w pkt III.4) albo w pkt III.5)</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 xml:space="preserve">1. Jeżeli w miejscu zamieszkania osoby lub w kraju, w którym Wykonawca ma siedzibę lub miejsce zamieszkania, nie wydaje się dokumentu, o którym mowa w pkt III.4.3.1) niniejszego ogłoszenia,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2. Wykonawca może polegać na </w:t>
      </w:r>
      <w:r w:rsidRPr="009E61FC">
        <w:rPr>
          <w:rFonts w:ascii="Times New Roman" w:eastAsia="Times New Roman" w:hAnsi="Times New Roman" w:cs="Times New Roman"/>
          <w:sz w:val="24"/>
          <w:szCs w:val="24"/>
          <w:lang w:eastAsia="pl-PL"/>
        </w:rPr>
        <w:lastRenderedPageBreak/>
        <w:t>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(w formie oryginału) tych podmiotów do oddania mu do dyspozycji niezbędnych zasobów na okres korzystania z nich przy wykonywaniu zamówienia. 3. W przypadku zatrudnienia Podwykonawców, Wykonawca załączy do oferty informację wg Formularza nr 6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niespełnienia warunków, o których mowa w art. 24 ust. 1 ustawy Prawo zamówień publicznych, natomiast warunki określone w sekcji III.3) niniejszego ogłoszenia muszą spełniać łącznie. 6. Zakres i forma ww. dokumentów muszą być zgodne z Rozporządzeniem Prezesa Rady Ministrów z dn. 30.12.2009 r. (Dz. U. Nr 226 poz. 1817)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podmiotów, o których mowa w § 1 ust. 2 i 3 Rozporządzenia Prezesa Rady Ministrów z dn. 30.12.2009 r. (Dz. U. Nr 226 poz. 1817) w sprawie rodzajów dokumentów, jakich może żądać zamawiający od wykonawcy, oraz form, w jakich te dokumenty mogą być składane, kopie dokumentów dotyczących odpowiednio Wykonawcy lub tych podmiotów winny być poświadczone za zgodność z oryginałem przez Wykonawcę lub te podmioty. 8. Dokumenty sporządzone w języku obcym są składane wraz z tłumaczeniem na język polski.</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9E61FC">
        <w:rPr>
          <w:rFonts w:ascii="Times New Roman" w:eastAsia="Times New Roman" w:hAnsi="Times New Roman" w:cs="Times New Roman"/>
          <w:sz w:val="24"/>
          <w:szCs w:val="24"/>
          <w:lang w:eastAsia="pl-PL"/>
        </w:rPr>
        <w:t>nie</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SEKCJA IV: PROCEDURA</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IV.1) TRYB UDZIELENIA ZAMÓWIENIA</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IV.1.1) Tryb udzielenia zamówienia:</w:t>
      </w:r>
      <w:r w:rsidRPr="009E61FC">
        <w:rPr>
          <w:rFonts w:ascii="Times New Roman" w:eastAsia="Times New Roman" w:hAnsi="Times New Roman" w:cs="Times New Roman"/>
          <w:sz w:val="24"/>
          <w:szCs w:val="24"/>
          <w:lang w:eastAsia="pl-PL"/>
        </w:rPr>
        <w:t xml:space="preserve"> przetarg nieograniczony.</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IV.2) KRYTERIA OCENY OFERT</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 xml:space="preserve">IV.2.1) Kryteria oceny ofert: </w:t>
      </w:r>
      <w:r w:rsidRPr="009E61FC">
        <w:rPr>
          <w:rFonts w:ascii="Times New Roman" w:eastAsia="Times New Roman" w:hAnsi="Times New Roman" w:cs="Times New Roman"/>
          <w:sz w:val="24"/>
          <w:szCs w:val="24"/>
          <w:lang w:eastAsia="pl-PL"/>
        </w:rPr>
        <w:t>najniższa cena.</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IV.2.2) Czy przeprowadzona będzie aukcja elektroniczna:</w:t>
      </w:r>
      <w:r w:rsidRPr="009E61FC">
        <w:rPr>
          <w:rFonts w:ascii="Times New Roman" w:eastAsia="Times New Roman" w:hAnsi="Times New Roman" w:cs="Times New Roman"/>
          <w:sz w:val="24"/>
          <w:szCs w:val="24"/>
          <w:lang w:eastAsia="pl-PL"/>
        </w:rPr>
        <w:t xml:space="preserve"> nie.</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IV.3) ZMIANA UMOWY</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lastRenderedPageBreak/>
        <w:t xml:space="preserve">Czy przewiduje się istotne zmiany postanowień zawartej umowy w stosunku do treści oferty, na podstawie której dokonano wyboru wykonawcy: </w:t>
      </w:r>
      <w:r w:rsidRPr="009E61FC">
        <w:rPr>
          <w:rFonts w:ascii="Times New Roman" w:eastAsia="Times New Roman" w:hAnsi="Times New Roman" w:cs="Times New Roman"/>
          <w:sz w:val="24"/>
          <w:szCs w:val="24"/>
          <w:lang w:eastAsia="pl-PL"/>
        </w:rPr>
        <w:t>tak</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Dopuszczalne zmiany postanowień umowy oraz określenie warunków zmian</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1. Zamawiający dopuszcza możliwość zmiany ustaleń w umowie w następujących przypadkach: 1) zmiana wynagrodzenia brutto w przypadku ustawowej zmiany stawki podatku VAT, 2) zastąpienie osób wskazanych w ofercie Wykonawcy osobami posiadającymi odpowiednie kwalifikacje zawodowe, zgodne z wymogami SIWZ 2. Zmiany, o których mowa w pkt 1 niniejszej sekcji mogą zostać dokonane, jeżeli zachodzą niżej wymienione okoliczności (lub zachodzi co najmniej jedna) i są one uzasadnione: 1) zmianą obowiązujących przepisów, 2) śmiercią, chorobą lub innym zdarzeniem losowym, 3) nie wywiązywaniem się osób wskazanych w ofercie Wykonawcy z obowiązków wynikających z umowy lub jeżeli zmiana osób wskazanych powyżej stanie się konieczna z jakichkolwiek innych przyczyn niezależnych od Wykonawcy (rezygnacji, itp.).</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IV.4) INFORMACJE ADMINISTRACYJNE</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IV.4.1)</w:t>
      </w:r>
      <w:r w:rsidRPr="009E61FC">
        <w:rPr>
          <w:rFonts w:ascii="Times New Roman" w:eastAsia="Times New Roman" w:hAnsi="Times New Roman" w:cs="Times New Roman"/>
          <w:sz w:val="24"/>
          <w:szCs w:val="24"/>
          <w:lang w:eastAsia="pl-PL"/>
        </w:rPr>
        <w:t> </w:t>
      </w:r>
      <w:r w:rsidRPr="009E61FC">
        <w:rPr>
          <w:rFonts w:ascii="Times New Roman" w:eastAsia="Times New Roman" w:hAnsi="Times New Roman" w:cs="Times New Roman"/>
          <w:b/>
          <w:bCs/>
          <w:sz w:val="24"/>
          <w:szCs w:val="24"/>
          <w:lang w:eastAsia="pl-PL"/>
        </w:rPr>
        <w:t>Adres strony internetowej, na której jest dostępna specyfikacja istotnych warunków zamówienia:</w:t>
      </w:r>
      <w:r w:rsidRPr="009E61FC">
        <w:rPr>
          <w:rFonts w:ascii="Times New Roman" w:eastAsia="Times New Roman" w:hAnsi="Times New Roman" w:cs="Times New Roman"/>
          <w:sz w:val="24"/>
          <w:szCs w:val="24"/>
          <w:lang w:eastAsia="pl-PL"/>
        </w:rPr>
        <w:t xml:space="preserve"> www.zp.tczew.pl</w:t>
      </w:r>
      <w:r w:rsidRPr="009E61FC">
        <w:rPr>
          <w:rFonts w:ascii="Times New Roman" w:eastAsia="Times New Roman" w:hAnsi="Times New Roman" w:cs="Times New Roman"/>
          <w:sz w:val="24"/>
          <w:szCs w:val="24"/>
          <w:lang w:eastAsia="pl-PL"/>
        </w:rPr>
        <w:br/>
      </w:r>
      <w:r w:rsidRPr="009E61FC">
        <w:rPr>
          <w:rFonts w:ascii="Times New Roman" w:eastAsia="Times New Roman" w:hAnsi="Times New Roman" w:cs="Times New Roman"/>
          <w:b/>
          <w:bCs/>
          <w:sz w:val="24"/>
          <w:szCs w:val="24"/>
          <w:lang w:eastAsia="pl-PL"/>
        </w:rPr>
        <w:t>Specyfikację istotnych warunków zamówienia można uzyskać pod adresem:</w:t>
      </w:r>
      <w:r w:rsidRPr="009E61FC">
        <w:rPr>
          <w:rFonts w:ascii="Times New Roman" w:eastAsia="Times New Roman" w:hAnsi="Times New Roman" w:cs="Times New Roman"/>
          <w:sz w:val="24"/>
          <w:szCs w:val="24"/>
          <w:lang w:eastAsia="pl-PL"/>
        </w:rPr>
        <w:t xml:space="preserve"> Urząd Miejski w Tczewie, Wydział Zamówień Publicznych, pok. 50..</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IV.4.4) Termin składania wniosków o dopuszczenie do udziału w postępowaniu lub ofert:</w:t>
      </w:r>
      <w:r w:rsidRPr="009E61FC">
        <w:rPr>
          <w:rFonts w:ascii="Times New Roman" w:eastAsia="Times New Roman" w:hAnsi="Times New Roman" w:cs="Times New Roman"/>
          <w:sz w:val="24"/>
          <w:szCs w:val="24"/>
          <w:lang w:eastAsia="pl-PL"/>
        </w:rPr>
        <w:t xml:space="preserve"> 04.03.2013 godzina 09:00, miejsce: Biuro Obsługi Klienta Urzędu Miejskiego w Tczewie, Plac Piłsudskiego 1..</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IV.4.5) Termin związania ofertą:</w:t>
      </w:r>
      <w:r w:rsidRPr="009E61FC">
        <w:rPr>
          <w:rFonts w:ascii="Times New Roman" w:eastAsia="Times New Roman" w:hAnsi="Times New Roman" w:cs="Times New Roman"/>
          <w:sz w:val="24"/>
          <w:szCs w:val="24"/>
          <w:lang w:eastAsia="pl-PL"/>
        </w:rPr>
        <w:t xml:space="preserve"> okres w dniach: 30 (od ostatecznego terminu składania ofert).</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E61FC">
        <w:rPr>
          <w:rFonts w:ascii="Times New Roman" w:eastAsia="Times New Roman" w:hAnsi="Times New Roman" w:cs="Times New Roman"/>
          <w:sz w:val="24"/>
          <w:szCs w:val="24"/>
          <w:lang w:eastAsia="pl-PL"/>
        </w:rPr>
        <w:t>nie</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sz w:val="24"/>
          <w:szCs w:val="24"/>
          <w:lang w:eastAsia="pl-PL"/>
        </w:rPr>
        <w:t>ZAŁĄCZNIK I - INFORMACJE DOTYCZĄCE OFERT CZĘŚCIOWYCH</w:t>
      </w: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CZĘŚĆ Nr:</w:t>
      </w:r>
      <w:r w:rsidRPr="009E61FC">
        <w:rPr>
          <w:rFonts w:ascii="Times New Roman" w:eastAsia="Times New Roman" w:hAnsi="Times New Roman" w:cs="Times New Roman"/>
          <w:sz w:val="24"/>
          <w:szCs w:val="24"/>
          <w:lang w:eastAsia="pl-PL"/>
        </w:rPr>
        <w:t xml:space="preserve"> 1 </w:t>
      </w:r>
      <w:r w:rsidRPr="009E61FC">
        <w:rPr>
          <w:rFonts w:ascii="Times New Roman" w:eastAsia="Times New Roman" w:hAnsi="Times New Roman" w:cs="Times New Roman"/>
          <w:b/>
          <w:bCs/>
          <w:sz w:val="24"/>
          <w:szCs w:val="24"/>
          <w:lang w:eastAsia="pl-PL"/>
        </w:rPr>
        <w:t>NAZWA:</w:t>
      </w:r>
      <w:r w:rsidRPr="009E61FC">
        <w:rPr>
          <w:rFonts w:ascii="Times New Roman" w:eastAsia="Times New Roman" w:hAnsi="Times New Roman" w:cs="Times New Roman"/>
          <w:sz w:val="24"/>
          <w:szCs w:val="24"/>
          <w:lang w:eastAsia="pl-PL"/>
        </w:rPr>
        <w:t xml:space="preserve"> Nadzór nad budową ul. </w:t>
      </w:r>
      <w:proofErr w:type="spellStart"/>
      <w:r w:rsidRPr="009E61FC">
        <w:rPr>
          <w:rFonts w:ascii="Times New Roman" w:eastAsia="Times New Roman" w:hAnsi="Times New Roman" w:cs="Times New Roman"/>
          <w:sz w:val="24"/>
          <w:szCs w:val="24"/>
          <w:lang w:eastAsia="pl-PL"/>
        </w:rPr>
        <w:t>Nowosuchostrzyckiej</w:t>
      </w:r>
      <w:proofErr w:type="spellEnd"/>
      <w:r w:rsidRPr="009E61FC">
        <w:rPr>
          <w:rFonts w:ascii="Times New Roman" w:eastAsia="Times New Roman" w:hAnsi="Times New Roman" w:cs="Times New Roman"/>
          <w:sz w:val="24"/>
          <w:szCs w:val="24"/>
          <w:lang w:eastAsia="pl-PL"/>
        </w:rPr>
        <w:t>.</w:t>
      </w:r>
    </w:p>
    <w:p w:rsidR="009E61FC" w:rsidRPr="009E61FC" w:rsidRDefault="009E61FC" w:rsidP="009E61F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1) Krótki opis ze wskazaniem wielkości lub zakresu zamówienia:</w:t>
      </w:r>
      <w:r w:rsidRPr="009E61FC">
        <w:rPr>
          <w:rFonts w:ascii="Times New Roman" w:eastAsia="Times New Roman" w:hAnsi="Times New Roman" w:cs="Times New Roman"/>
          <w:sz w:val="24"/>
          <w:szCs w:val="24"/>
          <w:lang w:eastAsia="pl-PL"/>
        </w:rPr>
        <w:t xml:space="preserve"> Przedmiot nadzoru obejmuje nadzór nad robotami: - branży drogowej, - branży ogólnobudowlanej, - branży instalacyjnej sanitarnej, - branży instalacyjnej elektrycznej, - branży instalacyjnej teletechnicznej..</w:t>
      </w:r>
    </w:p>
    <w:p w:rsidR="009E61FC" w:rsidRPr="009E61FC" w:rsidRDefault="009E61FC" w:rsidP="009E61F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2) Wspólny Słownik Zamówień (CPV):</w:t>
      </w:r>
      <w:r w:rsidRPr="009E61FC">
        <w:rPr>
          <w:rFonts w:ascii="Times New Roman" w:eastAsia="Times New Roman" w:hAnsi="Times New Roman" w:cs="Times New Roman"/>
          <w:sz w:val="24"/>
          <w:szCs w:val="24"/>
          <w:lang w:eastAsia="pl-PL"/>
        </w:rPr>
        <w:t xml:space="preserve"> 71.24.70.00-1.</w:t>
      </w:r>
    </w:p>
    <w:p w:rsidR="009E61FC" w:rsidRPr="009E61FC" w:rsidRDefault="009E61FC" w:rsidP="009E61F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3) Czas trwania lub termin wykonania:</w:t>
      </w:r>
      <w:r w:rsidRPr="009E61FC">
        <w:rPr>
          <w:rFonts w:ascii="Times New Roman" w:eastAsia="Times New Roman" w:hAnsi="Times New Roman" w:cs="Times New Roman"/>
          <w:sz w:val="24"/>
          <w:szCs w:val="24"/>
          <w:lang w:eastAsia="pl-PL"/>
        </w:rPr>
        <w:t xml:space="preserve"> Zakończenie: 29.11.2013.</w:t>
      </w:r>
    </w:p>
    <w:p w:rsidR="009E61FC" w:rsidRPr="009E61FC" w:rsidRDefault="009E61FC" w:rsidP="009E61FC">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 xml:space="preserve">4) Kryteria oceny ofert: </w:t>
      </w:r>
      <w:r w:rsidRPr="009E61FC">
        <w:rPr>
          <w:rFonts w:ascii="Times New Roman" w:eastAsia="Times New Roman" w:hAnsi="Times New Roman" w:cs="Times New Roman"/>
          <w:sz w:val="24"/>
          <w:szCs w:val="24"/>
          <w:lang w:eastAsia="pl-PL"/>
        </w:rPr>
        <w:t xml:space="preserve">najniższa cena. </w:t>
      </w:r>
    </w:p>
    <w:p w:rsidR="009E61FC" w:rsidRPr="009E61FC" w:rsidRDefault="009E61FC" w:rsidP="009E61FC">
      <w:pPr>
        <w:spacing w:after="0" w:line="240" w:lineRule="auto"/>
        <w:rPr>
          <w:rFonts w:ascii="Times New Roman" w:eastAsia="Times New Roman" w:hAnsi="Times New Roman" w:cs="Times New Roman"/>
          <w:sz w:val="24"/>
          <w:szCs w:val="24"/>
          <w:lang w:eastAsia="pl-PL"/>
        </w:rPr>
      </w:pP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lastRenderedPageBreak/>
        <w:t>CZĘŚĆ Nr:</w:t>
      </w:r>
      <w:r w:rsidRPr="009E61FC">
        <w:rPr>
          <w:rFonts w:ascii="Times New Roman" w:eastAsia="Times New Roman" w:hAnsi="Times New Roman" w:cs="Times New Roman"/>
          <w:sz w:val="24"/>
          <w:szCs w:val="24"/>
          <w:lang w:eastAsia="pl-PL"/>
        </w:rPr>
        <w:t xml:space="preserve"> 2 </w:t>
      </w:r>
      <w:r w:rsidRPr="009E61FC">
        <w:rPr>
          <w:rFonts w:ascii="Times New Roman" w:eastAsia="Times New Roman" w:hAnsi="Times New Roman" w:cs="Times New Roman"/>
          <w:b/>
          <w:bCs/>
          <w:sz w:val="24"/>
          <w:szCs w:val="24"/>
          <w:lang w:eastAsia="pl-PL"/>
        </w:rPr>
        <w:t>NAZWA:</w:t>
      </w:r>
      <w:r w:rsidRPr="009E61FC">
        <w:rPr>
          <w:rFonts w:ascii="Times New Roman" w:eastAsia="Times New Roman" w:hAnsi="Times New Roman" w:cs="Times New Roman"/>
          <w:sz w:val="24"/>
          <w:szCs w:val="24"/>
          <w:lang w:eastAsia="pl-PL"/>
        </w:rPr>
        <w:t xml:space="preserve"> Nadzór nad modernizacją budynku wraz z wyposażeniem z przeznaczeniem na siedzibę MOPS.</w:t>
      </w:r>
    </w:p>
    <w:p w:rsidR="009E61FC" w:rsidRPr="009E61FC" w:rsidRDefault="009E61FC" w:rsidP="009E61F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1) Krótki opis ze wskazaniem wielkości lub zakresu zamówienia:</w:t>
      </w:r>
      <w:r w:rsidRPr="009E61FC">
        <w:rPr>
          <w:rFonts w:ascii="Times New Roman" w:eastAsia="Times New Roman" w:hAnsi="Times New Roman" w:cs="Times New Roman"/>
          <w:sz w:val="24"/>
          <w:szCs w:val="24"/>
          <w:lang w:eastAsia="pl-PL"/>
        </w:rPr>
        <w:t xml:space="preserve"> Przedmiot nadzoru obejmuje nadzór nad robotami: - branży ogólnobudowlanej, - branży instalacyjnej sanitarnej, - branży instalacyjnej elektrycznej, - branży instalacyjnej teletechnicznej.</w:t>
      </w:r>
    </w:p>
    <w:p w:rsidR="009E61FC" w:rsidRPr="009E61FC" w:rsidRDefault="009E61FC" w:rsidP="009E61F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2) Wspólny Słownik Zamówień (CPV):</w:t>
      </w:r>
      <w:r w:rsidRPr="009E61FC">
        <w:rPr>
          <w:rFonts w:ascii="Times New Roman" w:eastAsia="Times New Roman" w:hAnsi="Times New Roman" w:cs="Times New Roman"/>
          <w:sz w:val="24"/>
          <w:szCs w:val="24"/>
          <w:lang w:eastAsia="pl-PL"/>
        </w:rPr>
        <w:t xml:space="preserve"> 71.24.70.00-1.</w:t>
      </w:r>
    </w:p>
    <w:p w:rsidR="009E61FC" w:rsidRPr="009E61FC" w:rsidRDefault="009E61FC" w:rsidP="009E61F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3) Czas trwania lub termin wykonania:</w:t>
      </w:r>
      <w:r w:rsidRPr="009E61FC">
        <w:rPr>
          <w:rFonts w:ascii="Times New Roman" w:eastAsia="Times New Roman" w:hAnsi="Times New Roman" w:cs="Times New Roman"/>
          <w:sz w:val="24"/>
          <w:szCs w:val="24"/>
          <w:lang w:eastAsia="pl-PL"/>
        </w:rPr>
        <w:t xml:space="preserve"> Zakończenie: 31.12.2013.</w:t>
      </w:r>
    </w:p>
    <w:p w:rsidR="009E61FC" w:rsidRPr="009E61FC" w:rsidRDefault="009E61FC" w:rsidP="009E61FC">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 xml:space="preserve">4) Kryteria oceny ofert: </w:t>
      </w:r>
      <w:r w:rsidRPr="009E61FC">
        <w:rPr>
          <w:rFonts w:ascii="Times New Roman" w:eastAsia="Times New Roman" w:hAnsi="Times New Roman" w:cs="Times New Roman"/>
          <w:sz w:val="24"/>
          <w:szCs w:val="24"/>
          <w:lang w:eastAsia="pl-PL"/>
        </w:rPr>
        <w:t xml:space="preserve">najniższa cena. </w:t>
      </w:r>
    </w:p>
    <w:p w:rsidR="009E61FC" w:rsidRPr="009E61FC" w:rsidRDefault="009E61FC" w:rsidP="009E61FC">
      <w:pPr>
        <w:spacing w:after="0" w:line="240" w:lineRule="auto"/>
        <w:rPr>
          <w:rFonts w:ascii="Times New Roman" w:eastAsia="Times New Roman" w:hAnsi="Times New Roman" w:cs="Times New Roman"/>
          <w:sz w:val="24"/>
          <w:szCs w:val="24"/>
          <w:lang w:eastAsia="pl-PL"/>
        </w:rPr>
      </w:pP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CZĘŚĆ Nr:</w:t>
      </w:r>
      <w:r w:rsidRPr="009E61FC">
        <w:rPr>
          <w:rFonts w:ascii="Times New Roman" w:eastAsia="Times New Roman" w:hAnsi="Times New Roman" w:cs="Times New Roman"/>
          <w:sz w:val="24"/>
          <w:szCs w:val="24"/>
          <w:lang w:eastAsia="pl-PL"/>
        </w:rPr>
        <w:t xml:space="preserve"> 3 </w:t>
      </w:r>
      <w:r w:rsidRPr="009E61FC">
        <w:rPr>
          <w:rFonts w:ascii="Times New Roman" w:eastAsia="Times New Roman" w:hAnsi="Times New Roman" w:cs="Times New Roman"/>
          <w:b/>
          <w:bCs/>
          <w:sz w:val="24"/>
          <w:szCs w:val="24"/>
          <w:lang w:eastAsia="pl-PL"/>
        </w:rPr>
        <w:t>NAZWA:</w:t>
      </w:r>
      <w:r w:rsidRPr="009E61FC">
        <w:rPr>
          <w:rFonts w:ascii="Times New Roman" w:eastAsia="Times New Roman" w:hAnsi="Times New Roman" w:cs="Times New Roman"/>
          <w:sz w:val="24"/>
          <w:szCs w:val="24"/>
          <w:lang w:eastAsia="pl-PL"/>
        </w:rPr>
        <w:t xml:space="preserve"> Podzadania: 1) nadzór nad termomodernizacją Szkoły Podstawowej Nr 12, 2) nadzór nad termomodernizacją Gimnazjum Nr 1, 3) nadzór nad termomodernizacją TDK..</w:t>
      </w:r>
    </w:p>
    <w:p w:rsidR="009E61FC" w:rsidRPr="009E61FC" w:rsidRDefault="009E61FC" w:rsidP="009E61FC">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1) Krótki opis ze wskazaniem wielkości lub zakresu zamówienia:</w:t>
      </w:r>
      <w:r w:rsidRPr="009E61FC">
        <w:rPr>
          <w:rFonts w:ascii="Times New Roman" w:eastAsia="Times New Roman" w:hAnsi="Times New Roman" w:cs="Times New Roman"/>
          <w:sz w:val="24"/>
          <w:szCs w:val="24"/>
          <w:lang w:eastAsia="pl-PL"/>
        </w:rPr>
        <w:t xml:space="preserve"> Przedmiot nadzoru obejmuje nadzór nad robotami: - branży ogólnobudowlanej, - branży instalacyjnej sanitarnej, - branży instalacyjnej elektrycznej..</w:t>
      </w:r>
    </w:p>
    <w:p w:rsidR="009E61FC" w:rsidRPr="009E61FC" w:rsidRDefault="009E61FC" w:rsidP="009E61FC">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2) Wspólny Słownik Zamówień (CPV):</w:t>
      </w:r>
      <w:r w:rsidRPr="009E61FC">
        <w:rPr>
          <w:rFonts w:ascii="Times New Roman" w:eastAsia="Times New Roman" w:hAnsi="Times New Roman" w:cs="Times New Roman"/>
          <w:sz w:val="24"/>
          <w:szCs w:val="24"/>
          <w:lang w:eastAsia="pl-PL"/>
        </w:rPr>
        <w:t xml:space="preserve"> 71.24.70.00-1.</w:t>
      </w:r>
    </w:p>
    <w:p w:rsidR="009E61FC" w:rsidRPr="009E61FC" w:rsidRDefault="009E61FC" w:rsidP="009E61FC">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3) Czas trwania lub termin wykonania:</w:t>
      </w:r>
      <w:r w:rsidRPr="009E61FC">
        <w:rPr>
          <w:rFonts w:ascii="Times New Roman" w:eastAsia="Times New Roman" w:hAnsi="Times New Roman" w:cs="Times New Roman"/>
          <w:sz w:val="24"/>
          <w:szCs w:val="24"/>
          <w:lang w:eastAsia="pl-PL"/>
        </w:rPr>
        <w:t xml:space="preserve"> Zakończenie: 29.11.2013.</w:t>
      </w:r>
    </w:p>
    <w:p w:rsidR="009E61FC" w:rsidRPr="009E61FC" w:rsidRDefault="009E61FC" w:rsidP="009E61FC">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 xml:space="preserve">4) Kryteria oceny ofert: </w:t>
      </w:r>
      <w:r w:rsidRPr="009E61FC">
        <w:rPr>
          <w:rFonts w:ascii="Times New Roman" w:eastAsia="Times New Roman" w:hAnsi="Times New Roman" w:cs="Times New Roman"/>
          <w:sz w:val="24"/>
          <w:szCs w:val="24"/>
          <w:lang w:eastAsia="pl-PL"/>
        </w:rPr>
        <w:t xml:space="preserve">najniższa cena. </w:t>
      </w:r>
    </w:p>
    <w:p w:rsidR="009E61FC" w:rsidRPr="009E61FC" w:rsidRDefault="009E61FC" w:rsidP="009E61FC">
      <w:pPr>
        <w:spacing w:after="0" w:line="240" w:lineRule="auto"/>
        <w:rPr>
          <w:rFonts w:ascii="Times New Roman" w:eastAsia="Times New Roman" w:hAnsi="Times New Roman" w:cs="Times New Roman"/>
          <w:sz w:val="24"/>
          <w:szCs w:val="24"/>
          <w:lang w:eastAsia="pl-PL"/>
        </w:rPr>
      </w:pPr>
    </w:p>
    <w:p w:rsidR="009E61FC" w:rsidRPr="009E61FC" w:rsidRDefault="009E61FC" w:rsidP="009E61FC">
      <w:p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CZĘŚĆ Nr:</w:t>
      </w:r>
      <w:r w:rsidRPr="009E61FC">
        <w:rPr>
          <w:rFonts w:ascii="Times New Roman" w:eastAsia="Times New Roman" w:hAnsi="Times New Roman" w:cs="Times New Roman"/>
          <w:sz w:val="24"/>
          <w:szCs w:val="24"/>
          <w:lang w:eastAsia="pl-PL"/>
        </w:rPr>
        <w:t xml:space="preserve"> 4 </w:t>
      </w:r>
      <w:r w:rsidRPr="009E61FC">
        <w:rPr>
          <w:rFonts w:ascii="Times New Roman" w:eastAsia="Times New Roman" w:hAnsi="Times New Roman" w:cs="Times New Roman"/>
          <w:b/>
          <w:bCs/>
          <w:sz w:val="24"/>
          <w:szCs w:val="24"/>
          <w:lang w:eastAsia="pl-PL"/>
        </w:rPr>
        <w:t>NAZWA:</w:t>
      </w:r>
      <w:r w:rsidRPr="009E61FC">
        <w:rPr>
          <w:rFonts w:ascii="Times New Roman" w:eastAsia="Times New Roman" w:hAnsi="Times New Roman" w:cs="Times New Roman"/>
          <w:sz w:val="24"/>
          <w:szCs w:val="24"/>
          <w:lang w:eastAsia="pl-PL"/>
        </w:rPr>
        <w:t xml:space="preserve"> Podzadania: 1) nadzór nad modernizacją budynku CED wraz z wyposażeniem z przeznaczeniem na siedzibę UM, 2) nadzór nad wykonaniem malowania w Gimnazjum nr 2.</w:t>
      </w:r>
    </w:p>
    <w:p w:rsidR="009E61FC" w:rsidRPr="009E61FC" w:rsidRDefault="009E61FC" w:rsidP="009E61F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1) Krótki opis ze wskazaniem wielkości lub zakresu zamówienia:</w:t>
      </w:r>
      <w:r w:rsidRPr="009E61FC">
        <w:rPr>
          <w:rFonts w:ascii="Times New Roman" w:eastAsia="Times New Roman" w:hAnsi="Times New Roman" w:cs="Times New Roman"/>
          <w:sz w:val="24"/>
          <w:szCs w:val="24"/>
          <w:lang w:eastAsia="pl-PL"/>
        </w:rPr>
        <w:t xml:space="preserve"> Przedmiot nadzoru obejmuje nadzór nad robotami: - branży ogólnobudowlanej, - branży instalacyjnej sanitarnej, - branży instalacyjnej elektrycznej, - branży instalacyjnej teletechnicznej.</w:t>
      </w:r>
    </w:p>
    <w:p w:rsidR="009E61FC" w:rsidRPr="009E61FC" w:rsidRDefault="009E61FC" w:rsidP="009E61F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2) Wspólny Słownik Zamówień (CPV):</w:t>
      </w:r>
      <w:r w:rsidRPr="009E61FC">
        <w:rPr>
          <w:rFonts w:ascii="Times New Roman" w:eastAsia="Times New Roman" w:hAnsi="Times New Roman" w:cs="Times New Roman"/>
          <w:sz w:val="24"/>
          <w:szCs w:val="24"/>
          <w:lang w:eastAsia="pl-PL"/>
        </w:rPr>
        <w:t xml:space="preserve"> 71.24.70.00-1.</w:t>
      </w:r>
    </w:p>
    <w:p w:rsidR="009E61FC" w:rsidRPr="009E61FC" w:rsidRDefault="009E61FC" w:rsidP="009E61F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3) Czas trwania lub termin wykonania:</w:t>
      </w:r>
      <w:r w:rsidRPr="009E61FC">
        <w:rPr>
          <w:rFonts w:ascii="Times New Roman" w:eastAsia="Times New Roman" w:hAnsi="Times New Roman" w:cs="Times New Roman"/>
          <w:sz w:val="24"/>
          <w:szCs w:val="24"/>
          <w:lang w:eastAsia="pl-PL"/>
        </w:rPr>
        <w:t xml:space="preserve"> Zakończenie: 31.12.2013.</w:t>
      </w:r>
    </w:p>
    <w:p w:rsidR="009E61FC" w:rsidRPr="009E61FC" w:rsidRDefault="009E61FC" w:rsidP="009E61FC">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9E61FC">
        <w:rPr>
          <w:rFonts w:ascii="Times New Roman" w:eastAsia="Times New Roman" w:hAnsi="Times New Roman" w:cs="Times New Roman"/>
          <w:b/>
          <w:bCs/>
          <w:sz w:val="24"/>
          <w:szCs w:val="24"/>
          <w:lang w:eastAsia="pl-PL"/>
        </w:rPr>
        <w:t xml:space="preserve">4) Kryteria oceny ofert: </w:t>
      </w:r>
      <w:r w:rsidRPr="009E61FC">
        <w:rPr>
          <w:rFonts w:ascii="Times New Roman" w:eastAsia="Times New Roman" w:hAnsi="Times New Roman" w:cs="Times New Roman"/>
          <w:sz w:val="24"/>
          <w:szCs w:val="24"/>
          <w:lang w:eastAsia="pl-PL"/>
        </w:rPr>
        <w:t xml:space="preserve">najniższa cena. </w:t>
      </w:r>
    </w:p>
    <w:p w:rsidR="009E61FC" w:rsidRPr="009E61FC" w:rsidRDefault="009E61FC" w:rsidP="009E61FC">
      <w:pPr>
        <w:spacing w:after="0" w:line="240" w:lineRule="auto"/>
        <w:rPr>
          <w:rFonts w:ascii="Times New Roman" w:eastAsia="Times New Roman" w:hAnsi="Times New Roman" w:cs="Times New Roman"/>
          <w:sz w:val="24"/>
          <w:szCs w:val="24"/>
          <w:lang w:eastAsia="pl-PL"/>
        </w:rPr>
      </w:pPr>
    </w:p>
    <w:p w:rsidR="00BE58A3" w:rsidRDefault="00BE58A3">
      <w:bookmarkStart w:id="0" w:name="_GoBack"/>
      <w:bookmarkEnd w:id="0"/>
    </w:p>
    <w:sectPr w:rsidR="00BE5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655"/>
    <w:multiLevelType w:val="multilevel"/>
    <w:tmpl w:val="283A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0E411B"/>
    <w:multiLevelType w:val="multilevel"/>
    <w:tmpl w:val="C9B01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2440AA"/>
    <w:multiLevelType w:val="multilevel"/>
    <w:tmpl w:val="1478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77472"/>
    <w:multiLevelType w:val="multilevel"/>
    <w:tmpl w:val="00B6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F717C1"/>
    <w:multiLevelType w:val="multilevel"/>
    <w:tmpl w:val="FD58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226907"/>
    <w:multiLevelType w:val="multilevel"/>
    <w:tmpl w:val="F2AC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AD4012"/>
    <w:multiLevelType w:val="multilevel"/>
    <w:tmpl w:val="49E8A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D21825"/>
    <w:multiLevelType w:val="multilevel"/>
    <w:tmpl w:val="F9BA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6"/>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62"/>
    <w:rsid w:val="002F4062"/>
    <w:rsid w:val="009E61FC"/>
    <w:rsid w:val="00BE58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58259">
      <w:bodyDiv w:val="1"/>
      <w:marLeft w:val="0"/>
      <w:marRight w:val="0"/>
      <w:marTop w:val="0"/>
      <w:marBottom w:val="0"/>
      <w:divBdr>
        <w:top w:val="none" w:sz="0" w:space="0" w:color="auto"/>
        <w:left w:val="none" w:sz="0" w:space="0" w:color="auto"/>
        <w:bottom w:val="none" w:sz="0" w:space="0" w:color="auto"/>
        <w:right w:val="none" w:sz="0" w:space="0" w:color="auto"/>
      </w:divBdr>
      <w:divsChild>
        <w:div w:id="196896977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3384</Words>
  <Characters>20308</Characters>
  <Application>Microsoft Office Word</Application>
  <DocSecurity>0</DocSecurity>
  <Lines>169</Lines>
  <Paragraphs>47</Paragraphs>
  <ScaleCrop>false</ScaleCrop>
  <Company/>
  <LinksUpToDate>false</LinksUpToDate>
  <CharactersWithSpaces>23645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2013-02-19T09:49:00Z</dcterms:created>
  <dcterms:modified xsi:type="dcterms:W3CDTF">2013-02-19T09:49:00Z</dcterms:modified>
</cp:coreProperties>
</file>