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9D" w:rsidRPr="001855C0" w:rsidRDefault="007C2183" w:rsidP="0059559D">
      <w:pPr>
        <w:pStyle w:val="Zwykytekst"/>
        <w:spacing w:line="288" w:lineRule="auto"/>
        <w:rPr>
          <w:rFonts w:ascii="Arial" w:eastAsia="MS Mincho" w:hAnsi="Arial"/>
          <w:b/>
          <w:sz w:val="22"/>
          <w:szCs w:val="22"/>
        </w:rPr>
      </w:pPr>
      <w:r>
        <w:rPr>
          <w:rFonts w:ascii="Arial" w:eastAsia="MS Mincho" w:hAnsi="Arial"/>
          <w:b/>
          <w:sz w:val="22"/>
          <w:szCs w:val="22"/>
        </w:rPr>
        <w:t>B</w:t>
      </w:r>
      <w:r w:rsidR="00302A39">
        <w:rPr>
          <w:rFonts w:ascii="Arial" w:eastAsia="MS Mincho" w:hAnsi="Arial"/>
          <w:b/>
          <w:sz w:val="22"/>
          <w:szCs w:val="22"/>
        </w:rPr>
        <w:t>ZP.271.3.16.2019</w:t>
      </w:r>
      <w:r w:rsidR="0059559D" w:rsidRPr="001855C0">
        <w:rPr>
          <w:rFonts w:ascii="Arial" w:eastAsia="MS Mincho" w:hAnsi="Arial"/>
          <w:b/>
          <w:sz w:val="22"/>
          <w:szCs w:val="22"/>
        </w:rPr>
        <w:t>.2</w:t>
      </w:r>
    </w:p>
    <w:p w:rsidR="0059559D" w:rsidRDefault="0059559D" w:rsidP="0059559D">
      <w:pPr>
        <w:pStyle w:val="Zwykytekst"/>
        <w:spacing w:line="288" w:lineRule="auto"/>
        <w:rPr>
          <w:rFonts w:ascii="Arial" w:eastAsia="MS Mincho" w:hAnsi="Arial"/>
          <w:sz w:val="22"/>
          <w:szCs w:val="22"/>
        </w:rPr>
      </w:pPr>
    </w:p>
    <w:p w:rsidR="0059559D" w:rsidRPr="001855C0" w:rsidRDefault="0059559D" w:rsidP="0059559D">
      <w:pPr>
        <w:pStyle w:val="Zwykytekst"/>
        <w:spacing w:line="288" w:lineRule="auto"/>
        <w:rPr>
          <w:rFonts w:ascii="Arial" w:eastAsia="MS Mincho" w:hAnsi="Arial"/>
          <w:sz w:val="22"/>
          <w:szCs w:val="22"/>
        </w:rPr>
      </w:pPr>
    </w:p>
    <w:p w:rsidR="0059559D" w:rsidRDefault="0059559D" w:rsidP="0059559D">
      <w:pPr>
        <w:pStyle w:val="Zwykytekst"/>
        <w:spacing w:line="288" w:lineRule="auto"/>
        <w:jc w:val="center"/>
        <w:rPr>
          <w:rFonts w:ascii="Arial" w:eastAsia="MS Mincho" w:hAnsi="Arial"/>
          <w:sz w:val="48"/>
        </w:rPr>
      </w:pPr>
      <w:r>
        <w:rPr>
          <w:rFonts w:ascii="Arial" w:eastAsia="MS Mincho" w:hAnsi="Arial"/>
          <w:sz w:val="48"/>
        </w:rPr>
        <w:t>GMINA MIEJSKA TCZEW</w:t>
      </w:r>
    </w:p>
    <w:p w:rsidR="0059559D" w:rsidRDefault="0059559D" w:rsidP="0059559D">
      <w:pPr>
        <w:pStyle w:val="Zwykytekst"/>
        <w:spacing w:line="288" w:lineRule="auto"/>
        <w:jc w:val="both"/>
        <w:rPr>
          <w:sz w:val="48"/>
        </w:rPr>
      </w:pPr>
    </w:p>
    <w:p w:rsidR="0059559D" w:rsidRDefault="003A613E" w:rsidP="0059559D">
      <w:pPr>
        <w:pStyle w:val="Zwykytekst"/>
        <w:spacing w:line="288"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15pt;margin-top:9.35pt;width:160.6pt;height:213.4pt;z-index:251659264;mso-wrap-edited:f" wrapcoords="-76 0 -76 21543 21600 21543 21600 0 -76 0">
            <v:imagedata r:id="rId9" o:title=""/>
            <w10:wrap type="tight"/>
          </v:shape>
          <o:OLEObject Type="Embed" ProgID="MSPhotoEd.3" ShapeID="_x0000_s1026" DrawAspect="Content" ObjectID="_1636535598" r:id="rId10"/>
        </w:pict>
      </w: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pPr>
    </w:p>
    <w:p w:rsidR="0059559D" w:rsidRDefault="0059559D" w:rsidP="0059559D">
      <w:pPr>
        <w:pStyle w:val="Zwykytekst"/>
        <w:spacing w:line="288" w:lineRule="auto"/>
        <w:jc w:val="both"/>
        <w:rPr>
          <w:b/>
        </w:rPr>
      </w:pPr>
    </w:p>
    <w:p w:rsidR="0059559D" w:rsidRDefault="0059559D" w:rsidP="0059559D">
      <w:pPr>
        <w:pStyle w:val="Zwykytekst"/>
        <w:spacing w:line="288" w:lineRule="auto"/>
        <w:jc w:val="both"/>
        <w:rPr>
          <w:b/>
        </w:rPr>
      </w:pPr>
    </w:p>
    <w:p w:rsidR="0059559D" w:rsidRDefault="0059559D" w:rsidP="0059559D">
      <w:pPr>
        <w:pStyle w:val="Zwykytekst"/>
        <w:spacing w:line="288" w:lineRule="auto"/>
        <w:jc w:val="both"/>
        <w:rPr>
          <w:b/>
        </w:rPr>
      </w:pPr>
    </w:p>
    <w:p w:rsidR="0059559D" w:rsidRDefault="0059559D" w:rsidP="0059559D">
      <w:pPr>
        <w:pStyle w:val="Zwykytekst"/>
        <w:spacing w:line="288" w:lineRule="auto"/>
        <w:jc w:val="both"/>
        <w:rPr>
          <w:b/>
        </w:rPr>
      </w:pPr>
    </w:p>
    <w:p w:rsidR="0059559D" w:rsidRPr="005012CF" w:rsidRDefault="0059559D" w:rsidP="0059559D">
      <w:pPr>
        <w:pStyle w:val="WW-Zwykytekst"/>
        <w:spacing w:line="288" w:lineRule="auto"/>
        <w:jc w:val="center"/>
        <w:rPr>
          <w:rFonts w:ascii="Arial" w:hAnsi="Arial"/>
          <w:b/>
          <w:sz w:val="28"/>
          <w:szCs w:val="28"/>
        </w:rPr>
      </w:pPr>
      <w:r>
        <w:rPr>
          <w:rFonts w:ascii="Arial" w:hAnsi="Arial"/>
          <w:b/>
          <w:sz w:val="28"/>
          <w:szCs w:val="28"/>
        </w:rPr>
        <w:t xml:space="preserve">SPECYFIKACJA ISTOTNYCH  WARUNKÓW  ZAMÓWIENIA  UCZESTNICTWA W POSTĘPOWANIU </w:t>
      </w:r>
      <w:r>
        <w:rPr>
          <w:rFonts w:ascii="Arial" w:eastAsia="MS Mincho" w:hAnsi="Arial" w:cs="Arial"/>
          <w:b/>
          <w:sz w:val="28"/>
          <w:szCs w:val="28"/>
        </w:rPr>
        <w:t>NA:</w:t>
      </w:r>
    </w:p>
    <w:p w:rsidR="0059559D" w:rsidRDefault="0059559D" w:rsidP="0059559D">
      <w:pPr>
        <w:pStyle w:val="WW-Zwykytekst"/>
        <w:spacing w:line="288" w:lineRule="auto"/>
        <w:jc w:val="center"/>
        <w:rPr>
          <w:rFonts w:ascii="Arial" w:eastAsia="MS Mincho" w:hAnsi="Arial" w:cs="Arial"/>
          <w:b/>
          <w:sz w:val="28"/>
          <w:szCs w:val="28"/>
        </w:rPr>
      </w:pPr>
    </w:p>
    <w:p w:rsidR="0059559D" w:rsidRDefault="0059559D" w:rsidP="0059559D">
      <w:pPr>
        <w:pStyle w:val="WW-Zwykytekst"/>
        <w:spacing w:line="288" w:lineRule="auto"/>
        <w:jc w:val="center"/>
        <w:rPr>
          <w:rFonts w:ascii="Times New Roman" w:hAnsi="Times New Roman"/>
          <w:b/>
          <w:sz w:val="28"/>
          <w:szCs w:val="28"/>
        </w:rPr>
      </w:pPr>
      <w:r>
        <w:rPr>
          <w:rFonts w:ascii="Arial" w:hAnsi="Arial" w:cs="Arial"/>
          <w:b/>
          <w:sz w:val="28"/>
          <w:szCs w:val="28"/>
        </w:rPr>
        <w:t xml:space="preserve">ODBIÓR ODPADÓW KOMUNALNYCH Z GMINY MIEJSKIEJ TCZEW, JEJ JEDNOSTEK ORGANIZACYJNYCH </w:t>
      </w:r>
      <w:r w:rsidR="009B22D0">
        <w:rPr>
          <w:rFonts w:ascii="Arial" w:hAnsi="Arial" w:cs="Arial"/>
          <w:b/>
          <w:sz w:val="28"/>
          <w:szCs w:val="28"/>
        </w:rPr>
        <w:t xml:space="preserve">ORAZ INSTYTUCJI KULTURY </w:t>
      </w:r>
      <w:r>
        <w:rPr>
          <w:rFonts w:ascii="Arial" w:hAnsi="Arial" w:cs="Arial"/>
          <w:b/>
          <w:sz w:val="28"/>
          <w:szCs w:val="28"/>
        </w:rPr>
        <w:t>W 20</w:t>
      </w:r>
      <w:r w:rsidR="009B22D0">
        <w:rPr>
          <w:rFonts w:ascii="Arial" w:hAnsi="Arial" w:cs="Arial"/>
          <w:b/>
          <w:sz w:val="28"/>
          <w:szCs w:val="28"/>
        </w:rPr>
        <w:t>20</w:t>
      </w:r>
      <w:r>
        <w:rPr>
          <w:rFonts w:ascii="Arial" w:hAnsi="Arial" w:cs="Arial"/>
          <w:b/>
          <w:sz w:val="28"/>
          <w:szCs w:val="28"/>
        </w:rPr>
        <w:t xml:space="preserve"> ROKU</w:t>
      </w:r>
    </w:p>
    <w:p w:rsidR="0059559D" w:rsidRDefault="0059559D" w:rsidP="0059559D">
      <w:pPr>
        <w:pStyle w:val="WW-Zwykytekst"/>
        <w:spacing w:line="288" w:lineRule="auto"/>
        <w:jc w:val="center"/>
        <w:rPr>
          <w:rFonts w:ascii="Times New Roman" w:hAnsi="Times New Roman"/>
          <w:b/>
          <w:sz w:val="28"/>
          <w:szCs w:val="28"/>
        </w:rPr>
      </w:pPr>
    </w:p>
    <w:p w:rsidR="0059559D" w:rsidRDefault="0059559D" w:rsidP="0059559D">
      <w:pPr>
        <w:pStyle w:val="WW-Zwykytekst"/>
        <w:spacing w:line="288" w:lineRule="auto"/>
        <w:jc w:val="center"/>
        <w:rPr>
          <w:rFonts w:ascii="Times New Roman" w:hAnsi="Times New Roman"/>
          <w:b/>
          <w:sz w:val="28"/>
        </w:rPr>
      </w:pPr>
    </w:p>
    <w:p w:rsidR="0059559D" w:rsidRDefault="0059559D" w:rsidP="0059559D">
      <w:pPr>
        <w:pStyle w:val="WW-Zwykytekst"/>
        <w:spacing w:line="288" w:lineRule="auto"/>
        <w:rPr>
          <w:rFonts w:ascii="Arial" w:hAnsi="Arial" w:cs="Arial"/>
          <w:b/>
        </w:rPr>
      </w:pPr>
    </w:p>
    <w:p w:rsidR="0059559D" w:rsidRDefault="0059559D" w:rsidP="0059559D">
      <w:pPr>
        <w:pStyle w:val="WW-Zwykytekst"/>
        <w:spacing w:line="288" w:lineRule="auto"/>
        <w:rPr>
          <w:b/>
        </w:rPr>
      </w:pPr>
      <w:r>
        <w:rPr>
          <w:rFonts w:ascii="Arial" w:hAnsi="Arial"/>
          <w:b/>
        </w:rPr>
        <w:t>ZATWIERDZONO</w:t>
      </w:r>
      <w:r>
        <w:rPr>
          <w:b/>
        </w:rPr>
        <w:t>:</w:t>
      </w:r>
    </w:p>
    <w:p w:rsidR="0059559D" w:rsidRDefault="0059559D" w:rsidP="0059559D">
      <w:pPr>
        <w:pStyle w:val="WW-Zwykytekst"/>
        <w:spacing w:line="288" w:lineRule="auto"/>
        <w:rPr>
          <w:sz w:val="28"/>
        </w:rPr>
      </w:pPr>
    </w:p>
    <w:p w:rsidR="0059559D" w:rsidRDefault="0059559D" w:rsidP="0059559D">
      <w:pPr>
        <w:tabs>
          <w:tab w:val="left" w:pos="6320"/>
        </w:tabs>
        <w:spacing w:line="288" w:lineRule="auto"/>
        <w:jc w:val="center"/>
        <w:rPr>
          <w:rFonts w:ascii="Arial" w:hAnsi="Arial"/>
          <w:b/>
        </w:rPr>
      </w:pPr>
      <w:r w:rsidRPr="006B3726">
        <w:rPr>
          <w:rFonts w:ascii="Arial" w:hAnsi="Arial"/>
          <w:b/>
        </w:rPr>
        <w:t xml:space="preserve">Tczew, dnia </w:t>
      </w:r>
      <w:r w:rsidR="00E970DC">
        <w:rPr>
          <w:rFonts w:ascii="Arial" w:hAnsi="Arial" w:cs="Arial"/>
          <w:b/>
        </w:rPr>
        <w:t>29.11</w:t>
      </w:r>
      <w:r w:rsidR="0082247D" w:rsidRPr="008B5157">
        <w:rPr>
          <w:rFonts w:ascii="Arial" w:hAnsi="Arial" w:cs="Arial"/>
          <w:b/>
        </w:rPr>
        <w:t>.</w:t>
      </w:r>
      <w:r w:rsidR="0082247D">
        <w:rPr>
          <w:rFonts w:ascii="Arial" w:hAnsi="Arial" w:cs="Arial"/>
          <w:b/>
        </w:rPr>
        <w:t>2019</w:t>
      </w:r>
      <w:r w:rsidRPr="006B3726">
        <w:rPr>
          <w:rFonts w:ascii="Arial" w:hAnsi="Arial"/>
          <w:b/>
        </w:rPr>
        <w:t xml:space="preserve"> r.</w:t>
      </w:r>
    </w:p>
    <w:p w:rsidR="0059559D" w:rsidRDefault="0059559D" w:rsidP="0059559D">
      <w:pPr>
        <w:tabs>
          <w:tab w:val="left" w:pos="6320"/>
        </w:tabs>
        <w:spacing w:line="288" w:lineRule="auto"/>
        <w:jc w:val="center"/>
        <w:rPr>
          <w:rFonts w:ascii="Arial" w:hAnsi="Arial"/>
          <w:b/>
        </w:rPr>
      </w:pPr>
    </w:p>
    <w:p w:rsidR="0059559D" w:rsidRDefault="0059559D" w:rsidP="0059559D">
      <w:pPr>
        <w:tabs>
          <w:tab w:val="left" w:pos="6320"/>
        </w:tabs>
        <w:spacing w:line="288" w:lineRule="auto"/>
        <w:jc w:val="both"/>
        <w:rPr>
          <w:rFonts w:ascii="Arial" w:hAnsi="Arial"/>
          <w:color w:val="FF0000"/>
        </w:rPr>
      </w:pPr>
    </w:p>
    <w:p w:rsidR="0059559D" w:rsidRDefault="0059559D" w:rsidP="0059559D">
      <w:pPr>
        <w:tabs>
          <w:tab w:val="left" w:pos="6320"/>
        </w:tabs>
        <w:spacing w:line="288" w:lineRule="auto"/>
        <w:jc w:val="both"/>
        <w:rPr>
          <w:rFonts w:ascii="Arial" w:hAnsi="Arial"/>
          <w:color w:val="FF0000"/>
        </w:rPr>
      </w:pPr>
    </w:p>
    <w:p w:rsidR="0059559D" w:rsidRDefault="0059559D" w:rsidP="0059559D">
      <w:pPr>
        <w:tabs>
          <w:tab w:val="left" w:pos="6320"/>
        </w:tabs>
        <w:spacing w:line="288" w:lineRule="auto"/>
        <w:jc w:val="both"/>
        <w:rPr>
          <w:rFonts w:ascii="Arial" w:hAnsi="Arial"/>
          <w:color w:val="FF0000"/>
        </w:rPr>
      </w:pPr>
    </w:p>
    <w:p w:rsidR="0059559D" w:rsidRDefault="0059559D" w:rsidP="0059559D">
      <w:pPr>
        <w:tabs>
          <w:tab w:val="left" w:pos="6320"/>
        </w:tabs>
        <w:spacing w:line="288" w:lineRule="auto"/>
        <w:jc w:val="both"/>
        <w:rPr>
          <w:rFonts w:ascii="Arial" w:hAnsi="Arial"/>
          <w:color w:val="FF0000"/>
        </w:rPr>
      </w:pPr>
    </w:p>
    <w:p w:rsidR="0059559D" w:rsidRDefault="0059559D" w:rsidP="0059559D">
      <w:pPr>
        <w:tabs>
          <w:tab w:val="left" w:pos="6320"/>
        </w:tabs>
        <w:spacing w:line="288" w:lineRule="auto"/>
        <w:jc w:val="both"/>
        <w:rPr>
          <w:rFonts w:ascii="Arial" w:hAnsi="Arial"/>
          <w:color w:val="FF0000"/>
        </w:rPr>
      </w:pPr>
    </w:p>
    <w:p w:rsidR="0059559D" w:rsidRDefault="0059559D" w:rsidP="0059559D">
      <w:pPr>
        <w:pStyle w:val="Default"/>
        <w:numPr>
          <w:ilvl w:val="0"/>
          <w:numId w:val="15"/>
        </w:numPr>
        <w:spacing w:line="288" w:lineRule="auto"/>
        <w:ind w:left="284" w:hanging="284"/>
        <w:rPr>
          <w:color w:val="auto"/>
          <w:sz w:val="26"/>
          <w:szCs w:val="26"/>
        </w:rPr>
      </w:pPr>
      <w:r w:rsidRPr="00F75D6C">
        <w:rPr>
          <w:b/>
          <w:bCs/>
          <w:color w:val="auto"/>
          <w:sz w:val="22"/>
          <w:szCs w:val="22"/>
        </w:rPr>
        <w:lastRenderedPageBreak/>
        <w:t>NAZWA ORAZ ADRES ZAMAWIAJĄCEGO</w:t>
      </w:r>
      <w:r>
        <w:rPr>
          <w:b/>
          <w:bCs/>
          <w:color w:val="auto"/>
          <w:sz w:val="26"/>
          <w:szCs w:val="26"/>
        </w:rPr>
        <w:t xml:space="preserve"> </w:t>
      </w:r>
    </w:p>
    <w:p w:rsidR="0059559D" w:rsidRPr="00697EE2" w:rsidRDefault="0059559D" w:rsidP="0059559D">
      <w:pPr>
        <w:pStyle w:val="Default"/>
        <w:spacing w:line="288" w:lineRule="auto"/>
        <w:rPr>
          <w:b/>
          <w:bCs/>
          <w:color w:val="auto"/>
          <w:sz w:val="4"/>
          <w:szCs w:val="4"/>
        </w:rPr>
      </w:pP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rPr>
      </w:pPr>
      <w:r w:rsidRPr="00C71C50">
        <w:rPr>
          <w:rFonts w:ascii="Arial" w:eastAsia="Times New Roman" w:hAnsi="Arial" w:cs="Arial"/>
          <w:bCs/>
          <w:sz w:val="22"/>
          <w:szCs w:val="22"/>
        </w:rPr>
        <w:t>Gmina Miejska Tczew</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rPr>
      </w:pPr>
      <w:r w:rsidRPr="00C71C50">
        <w:rPr>
          <w:rFonts w:ascii="Arial" w:eastAsia="Times New Roman" w:hAnsi="Arial" w:cs="Arial"/>
          <w:bCs/>
          <w:sz w:val="22"/>
          <w:szCs w:val="22"/>
        </w:rPr>
        <w:t>Pl. Piłsudskiego 1</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rPr>
      </w:pPr>
      <w:r w:rsidRPr="00C71C50">
        <w:rPr>
          <w:rFonts w:ascii="Arial" w:eastAsia="Times New Roman" w:hAnsi="Arial" w:cs="Arial"/>
          <w:bCs/>
          <w:sz w:val="22"/>
          <w:szCs w:val="22"/>
        </w:rPr>
        <w:t xml:space="preserve">83-110 Tczew </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bCs/>
          <w:sz w:val="22"/>
          <w:szCs w:val="22"/>
        </w:rPr>
      </w:pPr>
      <w:r w:rsidRPr="00C71C50">
        <w:rPr>
          <w:rFonts w:ascii="Arial" w:eastAsia="Times New Roman" w:hAnsi="Arial" w:cs="Arial"/>
          <w:bCs/>
          <w:sz w:val="22"/>
          <w:szCs w:val="22"/>
        </w:rPr>
        <w:t xml:space="preserve">Tel. 58 77 59 300 </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rPr>
      </w:pPr>
      <w:r w:rsidRPr="00C71C50">
        <w:rPr>
          <w:rFonts w:ascii="Arial" w:eastAsia="Times New Roman" w:hAnsi="Arial" w:cs="Arial"/>
          <w:bCs/>
          <w:color w:val="000000"/>
          <w:sz w:val="22"/>
          <w:szCs w:val="22"/>
        </w:rPr>
        <w:t>NIP 5930005678</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rPr>
      </w:pPr>
      <w:r w:rsidRPr="00C71C50">
        <w:rPr>
          <w:rFonts w:ascii="Arial" w:eastAsia="Times New Roman" w:hAnsi="Arial" w:cs="Arial"/>
          <w:bCs/>
          <w:sz w:val="22"/>
          <w:szCs w:val="22"/>
        </w:rPr>
        <w:t>Adres strony internetowej: wrotatczewa.pl</w:t>
      </w:r>
    </w:p>
    <w:p w:rsidR="00C71C50" w:rsidRPr="00C71C50" w:rsidRDefault="00C71C50" w:rsidP="00C71C50">
      <w:pPr>
        <w:widowControl/>
        <w:suppressAutoHyphens w:val="0"/>
        <w:autoSpaceDE w:val="0"/>
        <w:autoSpaceDN w:val="0"/>
        <w:adjustRightInd w:val="0"/>
        <w:spacing w:line="288" w:lineRule="auto"/>
        <w:rPr>
          <w:rFonts w:ascii="Arial" w:eastAsia="Times New Roman" w:hAnsi="Arial" w:cs="Arial"/>
          <w:sz w:val="22"/>
          <w:szCs w:val="22"/>
          <w:lang w:val="en-US"/>
        </w:rPr>
      </w:pPr>
      <w:proofErr w:type="spellStart"/>
      <w:r w:rsidRPr="00C71C50">
        <w:rPr>
          <w:rFonts w:ascii="Arial" w:eastAsia="Times New Roman" w:hAnsi="Arial" w:cs="Arial"/>
          <w:bCs/>
          <w:sz w:val="22"/>
          <w:szCs w:val="22"/>
          <w:lang w:val="en-US"/>
        </w:rPr>
        <w:t>Adres</w:t>
      </w:r>
      <w:proofErr w:type="spellEnd"/>
      <w:r w:rsidRPr="00C71C50">
        <w:rPr>
          <w:rFonts w:ascii="Arial" w:eastAsia="Times New Roman" w:hAnsi="Arial" w:cs="Arial"/>
          <w:bCs/>
          <w:sz w:val="22"/>
          <w:szCs w:val="22"/>
          <w:lang w:val="en-US"/>
        </w:rPr>
        <w:t xml:space="preserve"> e-mail: info@um.tczew.pl </w:t>
      </w:r>
    </w:p>
    <w:p w:rsidR="00C71C50" w:rsidRPr="00C71C50" w:rsidRDefault="00C71C50" w:rsidP="00C71C50">
      <w:pPr>
        <w:tabs>
          <w:tab w:val="left" w:pos="145"/>
        </w:tabs>
        <w:spacing w:line="288" w:lineRule="auto"/>
        <w:jc w:val="both"/>
        <w:rPr>
          <w:rFonts w:ascii="Arial" w:hAnsi="Arial" w:cs="Arial"/>
          <w:bCs/>
          <w:sz w:val="22"/>
          <w:szCs w:val="22"/>
        </w:rPr>
      </w:pPr>
      <w:r w:rsidRPr="00C71C50">
        <w:rPr>
          <w:rFonts w:ascii="Arial" w:hAnsi="Arial" w:cs="Arial"/>
          <w:bCs/>
          <w:sz w:val="22"/>
          <w:szCs w:val="22"/>
        </w:rPr>
        <w:t>Godziny urzędowania: pn. – śr. 07:30- 15:30, czw. 07:30- 16:30, pt. 07:30- 14:30.</w:t>
      </w:r>
    </w:p>
    <w:p w:rsidR="0059559D" w:rsidRDefault="0059559D" w:rsidP="0059559D">
      <w:pPr>
        <w:tabs>
          <w:tab w:val="left" w:pos="145"/>
        </w:tabs>
        <w:spacing w:line="288" w:lineRule="auto"/>
        <w:jc w:val="both"/>
        <w:rPr>
          <w:rFonts w:ascii="Arial" w:hAnsi="Arial" w:cs="Arial"/>
          <w:b/>
          <w:bCs/>
          <w:sz w:val="4"/>
          <w:szCs w:val="4"/>
        </w:rPr>
      </w:pPr>
    </w:p>
    <w:p w:rsidR="0059559D" w:rsidRDefault="0059559D" w:rsidP="0059559D">
      <w:pPr>
        <w:tabs>
          <w:tab w:val="left" w:pos="145"/>
        </w:tabs>
        <w:spacing w:line="288" w:lineRule="auto"/>
        <w:jc w:val="both"/>
        <w:rPr>
          <w:rFonts w:ascii="Arial" w:hAnsi="Arial" w:cs="Arial"/>
          <w:b/>
          <w:bCs/>
          <w:sz w:val="4"/>
          <w:szCs w:val="4"/>
        </w:rPr>
      </w:pPr>
    </w:p>
    <w:p w:rsidR="0059559D" w:rsidRPr="00697EE2" w:rsidRDefault="0059559D" w:rsidP="0059559D">
      <w:pPr>
        <w:tabs>
          <w:tab w:val="left" w:pos="145"/>
        </w:tabs>
        <w:spacing w:line="288" w:lineRule="auto"/>
        <w:jc w:val="both"/>
        <w:rPr>
          <w:rFonts w:ascii="Arial" w:hAnsi="Arial" w:cs="Arial"/>
          <w:b/>
          <w:bCs/>
          <w:sz w:val="4"/>
          <w:szCs w:val="4"/>
        </w:rPr>
      </w:pPr>
    </w:p>
    <w:p w:rsidR="0059559D" w:rsidRDefault="0059559D" w:rsidP="0059559D">
      <w:pPr>
        <w:numPr>
          <w:ilvl w:val="0"/>
          <w:numId w:val="15"/>
        </w:numPr>
        <w:tabs>
          <w:tab w:val="left" w:pos="145"/>
        </w:tabs>
        <w:spacing w:line="288" w:lineRule="auto"/>
        <w:ind w:left="284" w:hanging="284"/>
        <w:jc w:val="both"/>
        <w:rPr>
          <w:rFonts w:ascii="Arial" w:hAnsi="Arial" w:cs="Arial"/>
          <w:b/>
          <w:bCs/>
          <w:sz w:val="22"/>
          <w:szCs w:val="22"/>
        </w:rPr>
      </w:pPr>
      <w:r w:rsidRPr="00F75D6C">
        <w:rPr>
          <w:rFonts w:ascii="Arial" w:hAnsi="Arial" w:cs="Arial"/>
          <w:b/>
          <w:bCs/>
          <w:sz w:val="22"/>
          <w:szCs w:val="22"/>
        </w:rPr>
        <w:t xml:space="preserve">TRYB UDZIELENIA ZAMÓWIENIA </w:t>
      </w:r>
    </w:p>
    <w:p w:rsidR="0059559D" w:rsidRPr="00697EE2" w:rsidRDefault="0059559D" w:rsidP="0059559D">
      <w:pPr>
        <w:tabs>
          <w:tab w:val="left" w:pos="145"/>
        </w:tabs>
        <w:spacing w:line="288" w:lineRule="auto"/>
        <w:ind w:left="284"/>
        <w:jc w:val="both"/>
        <w:rPr>
          <w:rFonts w:ascii="Arial" w:hAnsi="Arial" w:cs="Arial"/>
          <w:b/>
          <w:bCs/>
          <w:sz w:val="4"/>
          <w:szCs w:val="4"/>
        </w:rPr>
      </w:pPr>
    </w:p>
    <w:p w:rsidR="0059559D" w:rsidRDefault="0059559D" w:rsidP="0059559D">
      <w:pPr>
        <w:numPr>
          <w:ilvl w:val="1"/>
          <w:numId w:val="15"/>
        </w:numPr>
        <w:tabs>
          <w:tab w:val="left" w:pos="0"/>
          <w:tab w:val="left" w:pos="360"/>
        </w:tabs>
        <w:spacing w:line="288" w:lineRule="auto"/>
        <w:ind w:left="0" w:firstLine="0"/>
        <w:jc w:val="both"/>
        <w:rPr>
          <w:rFonts w:ascii="Arial" w:eastAsia="MS Mincho" w:hAnsi="Arial" w:cs="Arial"/>
          <w:sz w:val="22"/>
          <w:szCs w:val="22"/>
        </w:rPr>
      </w:pPr>
      <w:r w:rsidRPr="00F5409D">
        <w:rPr>
          <w:rFonts w:ascii="Arial" w:hAnsi="Arial" w:cs="Arial"/>
          <w:bCs/>
          <w:sz w:val="22"/>
          <w:szCs w:val="22"/>
        </w:rPr>
        <w:t xml:space="preserve">Postępowanie prowadzone jest w trybie przetargu nieograniczonego, </w:t>
      </w:r>
      <w:r>
        <w:rPr>
          <w:rFonts w:ascii="Arial" w:eastAsia="MS Mincho" w:hAnsi="Arial" w:cs="Arial"/>
          <w:sz w:val="22"/>
          <w:szCs w:val="22"/>
        </w:rPr>
        <w:t xml:space="preserve">zgodnie                           </w:t>
      </w:r>
      <w:r w:rsidRPr="00F5409D">
        <w:rPr>
          <w:rFonts w:ascii="Arial" w:eastAsia="MS Mincho" w:hAnsi="Arial" w:cs="Arial"/>
          <w:sz w:val="22"/>
          <w:szCs w:val="22"/>
        </w:rPr>
        <w:t>z przepisami us</w:t>
      </w:r>
      <w:r w:rsidR="00983C6B">
        <w:rPr>
          <w:rFonts w:ascii="Arial" w:eastAsia="MS Mincho" w:hAnsi="Arial" w:cs="Arial"/>
          <w:sz w:val="22"/>
          <w:szCs w:val="22"/>
        </w:rPr>
        <w:t xml:space="preserve">tawy Prawo zamówień publicznych </w:t>
      </w:r>
      <w:r w:rsidRPr="00F5409D">
        <w:rPr>
          <w:rFonts w:ascii="Arial" w:eastAsia="MS Mincho" w:hAnsi="Arial" w:cs="Arial"/>
          <w:sz w:val="22"/>
          <w:szCs w:val="22"/>
        </w:rPr>
        <w:t>(</w:t>
      </w:r>
      <w:proofErr w:type="spellStart"/>
      <w:r w:rsidR="00983C6B" w:rsidRPr="00983C6B">
        <w:rPr>
          <w:rFonts w:ascii="Arial" w:eastAsia="MS Mincho" w:hAnsi="Arial" w:cs="Arial"/>
          <w:sz w:val="22"/>
          <w:szCs w:val="22"/>
        </w:rPr>
        <w:t>t.j</w:t>
      </w:r>
      <w:proofErr w:type="spellEnd"/>
      <w:r w:rsidR="00983C6B" w:rsidRPr="00983C6B">
        <w:rPr>
          <w:rFonts w:ascii="Arial" w:eastAsia="MS Mincho" w:hAnsi="Arial" w:cs="Arial"/>
          <w:sz w:val="22"/>
          <w:szCs w:val="22"/>
        </w:rPr>
        <w:t>. Dz. U. z 2019 r., poz. 1843</w:t>
      </w:r>
      <w:r w:rsidRPr="00F5409D">
        <w:rPr>
          <w:rFonts w:ascii="Arial" w:eastAsia="MS Mincho" w:hAnsi="Arial" w:cs="Arial"/>
          <w:sz w:val="22"/>
          <w:szCs w:val="22"/>
        </w:rPr>
        <w:t>)</w:t>
      </w:r>
      <w:r>
        <w:rPr>
          <w:rFonts w:ascii="Arial" w:eastAsia="MS Mincho" w:hAnsi="Arial" w:cs="Arial"/>
          <w:sz w:val="22"/>
          <w:szCs w:val="22"/>
        </w:rPr>
        <w:t xml:space="preserve">, dalej „ustawa </w:t>
      </w:r>
      <w:proofErr w:type="spellStart"/>
      <w:r>
        <w:rPr>
          <w:rFonts w:ascii="Arial" w:eastAsia="MS Mincho" w:hAnsi="Arial" w:cs="Arial"/>
          <w:sz w:val="22"/>
          <w:szCs w:val="22"/>
        </w:rPr>
        <w:t>Pzp</w:t>
      </w:r>
      <w:proofErr w:type="spellEnd"/>
      <w:r>
        <w:rPr>
          <w:rFonts w:ascii="Arial" w:eastAsia="MS Mincho" w:hAnsi="Arial" w:cs="Arial"/>
          <w:sz w:val="22"/>
          <w:szCs w:val="22"/>
        </w:rPr>
        <w:t>”</w:t>
      </w:r>
      <w:r w:rsidRPr="00F5409D">
        <w:rPr>
          <w:rFonts w:ascii="Arial" w:eastAsia="MS Mincho" w:hAnsi="Arial" w:cs="Arial"/>
          <w:sz w:val="22"/>
          <w:szCs w:val="22"/>
        </w:rPr>
        <w:t>.</w:t>
      </w:r>
    </w:p>
    <w:p w:rsidR="0059559D" w:rsidRPr="00FA4068" w:rsidRDefault="0059559D" w:rsidP="0059559D">
      <w:pPr>
        <w:tabs>
          <w:tab w:val="left" w:pos="0"/>
        </w:tabs>
        <w:spacing w:line="288" w:lineRule="auto"/>
        <w:jc w:val="both"/>
        <w:rPr>
          <w:rFonts w:ascii="Arial" w:eastAsia="MS Mincho" w:hAnsi="Arial" w:cs="Arial"/>
          <w:sz w:val="8"/>
          <w:szCs w:val="22"/>
        </w:rPr>
      </w:pPr>
    </w:p>
    <w:p w:rsidR="0059559D" w:rsidRPr="00F5409D" w:rsidRDefault="0059559D" w:rsidP="0059559D">
      <w:pPr>
        <w:numPr>
          <w:ilvl w:val="1"/>
          <w:numId w:val="15"/>
        </w:numPr>
        <w:tabs>
          <w:tab w:val="left" w:pos="0"/>
          <w:tab w:val="left" w:pos="360"/>
        </w:tabs>
        <w:spacing w:line="288" w:lineRule="auto"/>
        <w:ind w:left="0" w:firstLine="0"/>
        <w:jc w:val="both"/>
        <w:rPr>
          <w:rFonts w:ascii="Arial" w:hAnsi="Arial" w:cs="Arial"/>
          <w:bCs/>
          <w:sz w:val="22"/>
          <w:szCs w:val="22"/>
        </w:rPr>
      </w:pPr>
      <w:r>
        <w:rPr>
          <w:rFonts w:ascii="Arial" w:hAnsi="Arial" w:cs="Arial"/>
          <w:sz w:val="22"/>
          <w:szCs w:val="22"/>
        </w:rPr>
        <w:t>Wartość</w:t>
      </w:r>
      <w:r w:rsidRPr="00F5409D">
        <w:rPr>
          <w:rFonts w:ascii="Arial" w:hAnsi="Arial" w:cs="Arial"/>
          <w:sz w:val="22"/>
          <w:szCs w:val="22"/>
        </w:rPr>
        <w:t xml:space="preserve"> zamówienia nie przekracza kwoty o</w:t>
      </w:r>
      <w:r>
        <w:rPr>
          <w:rFonts w:ascii="Arial" w:hAnsi="Arial" w:cs="Arial"/>
          <w:sz w:val="22"/>
          <w:szCs w:val="22"/>
        </w:rPr>
        <w:t xml:space="preserve">kreślonej w przepisach wydanych                            </w:t>
      </w:r>
      <w:r w:rsidRPr="00F5409D">
        <w:rPr>
          <w:rFonts w:ascii="Arial" w:hAnsi="Arial" w:cs="Arial"/>
          <w:sz w:val="22"/>
          <w:szCs w:val="22"/>
        </w:rPr>
        <w:t>na podstawie art. 11 ust. 8 ustawy</w:t>
      </w:r>
      <w:r>
        <w:rPr>
          <w:rFonts w:ascii="Arial" w:hAnsi="Arial" w:cs="Arial"/>
          <w:sz w:val="22"/>
          <w:szCs w:val="22"/>
        </w:rPr>
        <w:t xml:space="preserve"> </w:t>
      </w:r>
      <w:proofErr w:type="spellStart"/>
      <w:r>
        <w:rPr>
          <w:rFonts w:ascii="Arial" w:hAnsi="Arial" w:cs="Arial"/>
          <w:sz w:val="22"/>
          <w:szCs w:val="22"/>
        </w:rPr>
        <w:t>Pzp</w:t>
      </w:r>
      <w:proofErr w:type="spellEnd"/>
      <w:r w:rsidRPr="00F5409D">
        <w:rPr>
          <w:rFonts w:ascii="Arial" w:hAnsi="Arial" w:cs="Arial"/>
          <w:sz w:val="22"/>
          <w:szCs w:val="22"/>
        </w:rPr>
        <w:t>.</w:t>
      </w:r>
    </w:p>
    <w:p w:rsidR="0059559D" w:rsidRDefault="0059559D" w:rsidP="0059559D">
      <w:pPr>
        <w:spacing w:line="288" w:lineRule="auto"/>
        <w:ind w:left="426" w:hanging="426"/>
        <w:jc w:val="both"/>
        <w:rPr>
          <w:rFonts w:ascii="Arial" w:hAnsi="Arial" w:cs="Arial"/>
          <w:bCs/>
          <w:color w:val="000000"/>
          <w:sz w:val="4"/>
          <w:szCs w:val="4"/>
        </w:rPr>
      </w:pPr>
    </w:p>
    <w:p w:rsidR="0059559D" w:rsidRDefault="0059559D" w:rsidP="0059559D">
      <w:pPr>
        <w:spacing w:line="288" w:lineRule="auto"/>
        <w:ind w:left="426" w:hanging="426"/>
        <w:jc w:val="both"/>
        <w:rPr>
          <w:rFonts w:ascii="Arial" w:hAnsi="Arial" w:cs="Arial"/>
          <w:bCs/>
          <w:color w:val="000000"/>
          <w:sz w:val="4"/>
          <w:szCs w:val="4"/>
        </w:rPr>
      </w:pPr>
    </w:p>
    <w:p w:rsidR="0059559D" w:rsidRDefault="0059559D" w:rsidP="0059559D">
      <w:pPr>
        <w:spacing w:line="288" w:lineRule="auto"/>
        <w:ind w:left="426" w:hanging="426"/>
        <w:jc w:val="both"/>
        <w:rPr>
          <w:rFonts w:ascii="Arial" w:hAnsi="Arial" w:cs="Arial"/>
          <w:bCs/>
          <w:color w:val="000000"/>
          <w:sz w:val="4"/>
          <w:szCs w:val="4"/>
        </w:rPr>
      </w:pPr>
    </w:p>
    <w:p w:rsidR="0059559D" w:rsidRPr="00697EE2" w:rsidRDefault="0059559D" w:rsidP="0059559D">
      <w:pPr>
        <w:spacing w:line="288" w:lineRule="auto"/>
        <w:ind w:left="426" w:hanging="426"/>
        <w:jc w:val="both"/>
        <w:rPr>
          <w:rFonts w:ascii="Arial" w:hAnsi="Arial" w:cs="Arial"/>
          <w:bCs/>
          <w:color w:val="000000"/>
          <w:sz w:val="4"/>
          <w:szCs w:val="4"/>
        </w:rPr>
      </w:pPr>
    </w:p>
    <w:p w:rsidR="0059559D" w:rsidRDefault="0059559D" w:rsidP="0059559D">
      <w:pPr>
        <w:pStyle w:val="NormalnyWeb"/>
        <w:numPr>
          <w:ilvl w:val="0"/>
          <w:numId w:val="15"/>
        </w:numPr>
        <w:spacing w:before="0" w:beforeAutospacing="0" w:after="0" w:line="288" w:lineRule="auto"/>
        <w:ind w:left="284" w:hanging="284"/>
        <w:jc w:val="both"/>
        <w:rPr>
          <w:rFonts w:ascii="Arial" w:eastAsia="MS Mincho" w:hAnsi="Arial" w:cs="Arial"/>
          <w:b/>
          <w:sz w:val="22"/>
          <w:szCs w:val="22"/>
        </w:rPr>
      </w:pPr>
      <w:r>
        <w:rPr>
          <w:rFonts w:ascii="Arial" w:eastAsia="MS Mincho" w:hAnsi="Arial" w:cs="Arial"/>
          <w:b/>
          <w:sz w:val="22"/>
          <w:szCs w:val="22"/>
        </w:rPr>
        <w:t>OPIS PRZEDMIOTU ZAMÓWIENIA</w:t>
      </w:r>
    </w:p>
    <w:p w:rsidR="0059559D" w:rsidRPr="00697EE2" w:rsidRDefault="0059559D" w:rsidP="0059559D">
      <w:pPr>
        <w:pStyle w:val="NormalnyWeb"/>
        <w:spacing w:before="0" w:beforeAutospacing="0" w:after="0" w:line="288" w:lineRule="auto"/>
        <w:jc w:val="both"/>
        <w:rPr>
          <w:rFonts w:ascii="Arial" w:eastAsia="MS Mincho" w:hAnsi="Arial" w:cs="Arial"/>
          <w:b/>
          <w:sz w:val="4"/>
          <w:szCs w:val="4"/>
        </w:rPr>
      </w:pPr>
    </w:p>
    <w:p w:rsidR="002C35E1" w:rsidRPr="00617EAB" w:rsidRDefault="0059559D" w:rsidP="00617EAB">
      <w:pPr>
        <w:widowControl/>
        <w:suppressAutoHyphens w:val="0"/>
        <w:spacing w:line="288" w:lineRule="auto"/>
        <w:contextualSpacing/>
        <w:jc w:val="both"/>
        <w:rPr>
          <w:rFonts w:ascii="Arial" w:hAnsi="Arial" w:cs="Arial"/>
          <w:sz w:val="22"/>
          <w:szCs w:val="22"/>
        </w:rPr>
      </w:pPr>
      <w:r w:rsidRPr="00617EAB">
        <w:rPr>
          <w:rFonts w:ascii="Arial" w:hAnsi="Arial" w:cs="Arial"/>
          <w:b/>
          <w:sz w:val="22"/>
          <w:szCs w:val="22"/>
        </w:rPr>
        <w:t>3.1</w:t>
      </w:r>
      <w:r w:rsidRPr="00617EAB">
        <w:rPr>
          <w:rFonts w:ascii="Arial" w:hAnsi="Arial" w:cs="Arial"/>
          <w:sz w:val="22"/>
          <w:szCs w:val="22"/>
        </w:rPr>
        <w:t xml:space="preserve"> </w:t>
      </w:r>
      <w:r w:rsidR="002C35E1" w:rsidRPr="00617EAB">
        <w:rPr>
          <w:rFonts w:ascii="Arial" w:hAnsi="Arial" w:cs="Arial"/>
          <w:sz w:val="22"/>
          <w:szCs w:val="22"/>
        </w:rPr>
        <w:t>Przedmiotem zamówienia jest odbieranie i zagospodarowanie odpadów komunalnych            z Gminy Miejskiej Tczew, jednostek organizacyjnych i instytucji kultury w 2020 roku:</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niesegregowanych (zmieszanych)</w:t>
      </w:r>
      <w:r w:rsidR="0049432F">
        <w:rPr>
          <w:rFonts w:ascii="Arial" w:eastAsia="Times New Roman" w:hAnsi="Arial" w:cs="Arial"/>
          <w:sz w:val="22"/>
          <w:szCs w:val="22"/>
        </w:rPr>
        <w:t xml:space="preserve"> </w:t>
      </w:r>
      <w:r w:rsidRPr="00617EAB">
        <w:rPr>
          <w:rFonts w:ascii="Arial" w:eastAsia="Times New Roman" w:hAnsi="Arial" w:cs="Arial"/>
          <w:sz w:val="22"/>
          <w:szCs w:val="22"/>
        </w:rPr>
        <w:t>odpadów komunalnych – kod odpadów  20 03 01;</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opakowań z papieru i tektury – kod odpadów 15 01 01, 20 01 01;</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 xml:space="preserve">opakowań z tworzyw sztucznych i  tworzywa sztuczne – kod odpadów 15 01 02,    20 01 39; </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opakowań ze szkła, szkło – kod odpadów 15 01 07, 20 01 02;</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odpady ulegające biodegradacji (odpady zielone) – kod odpadów 20 02 01;</w:t>
      </w:r>
    </w:p>
    <w:p w:rsidR="002C35E1" w:rsidRPr="00617EAB" w:rsidRDefault="002C35E1" w:rsidP="001B7C8D">
      <w:pPr>
        <w:widowControl/>
        <w:numPr>
          <w:ilvl w:val="0"/>
          <w:numId w:val="66"/>
        </w:numPr>
        <w:suppressAutoHyphens w:val="0"/>
        <w:spacing w:line="288" w:lineRule="auto"/>
        <w:ind w:left="851" w:hanging="425"/>
        <w:contextualSpacing/>
        <w:jc w:val="both"/>
        <w:rPr>
          <w:rFonts w:ascii="Arial" w:eastAsia="Times New Roman" w:hAnsi="Arial" w:cs="Arial"/>
          <w:sz w:val="22"/>
          <w:szCs w:val="22"/>
        </w:rPr>
      </w:pPr>
      <w:r w:rsidRPr="00617EAB">
        <w:rPr>
          <w:rFonts w:ascii="Arial" w:eastAsia="Times New Roman" w:hAnsi="Arial" w:cs="Arial"/>
          <w:sz w:val="22"/>
          <w:szCs w:val="22"/>
        </w:rPr>
        <w:t xml:space="preserve">bioodpady – resztki żywności – kod odpadów 20 01 08. </w:t>
      </w:r>
    </w:p>
    <w:p w:rsidR="0059559D" w:rsidRDefault="002C35E1" w:rsidP="00617EAB">
      <w:pPr>
        <w:pStyle w:val="Akapitzlist"/>
        <w:widowControl/>
        <w:suppressAutoHyphens w:val="0"/>
        <w:spacing w:line="288" w:lineRule="auto"/>
        <w:ind w:left="0"/>
        <w:contextualSpacing/>
        <w:jc w:val="both"/>
        <w:rPr>
          <w:rFonts w:ascii="Arial" w:eastAsia="Times New Roman" w:hAnsi="Arial" w:cs="Arial"/>
          <w:sz w:val="22"/>
          <w:szCs w:val="22"/>
        </w:rPr>
      </w:pPr>
      <w:r w:rsidRPr="00617EAB">
        <w:rPr>
          <w:rFonts w:ascii="Arial" w:eastAsia="Times New Roman" w:hAnsi="Arial" w:cs="Arial"/>
          <w:sz w:val="22"/>
          <w:szCs w:val="22"/>
        </w:rPr>
        <w:t>Szacuje się</w:t>
      </w:r>
      <w:r w:rsidR="00617EAB">
        <w:rPr>
          <w:rFonts w:ascii="Arial" w:eastAsia="Times New Roman" w:hAnsi="Arial" w:cs="Arial"/>
          <w:sz w:val="22"/>
          <w:szCs w:val="22"/>
        </w:rPr>
        <w:t>,</w:t>
      </w:r>
      <w:r w:rsidRPr="00617EAB">
        <w:rPr>
          <w:rFonts w:ascii="Arial" w:eastAsia="Times New Roman" w:hAnsi="Arial" w:cs="Arial"/>
          <w:sz w:val="22"/>
          <w:szCs w:val="22"/>
        </w:rPr>
        <w:t xml:space="preserve"> że w skali roku zostanie odebranych ok. 267</w:t>
      </w:r>
      <w:r w:rsidR="00100D48">
        <w:rPr>
          <w:rFonts w:ascii="Arial" w:eastAsia="Times New Roman" w:hAnsi="Arial" w:cs="Arial"/>
          <w:sz w:val="22"/>
          <w:szCs w:val="22"/>
        </w:rPr>
        <w:t>9</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 xml:space="preserve"> odpadów w tym: odpady komunalne zmieszane ok. 18</w:t>
      </w:r>
      <w:r w:rsidR="00100D48">
        <w:rPr>
          <w:rFonts w:ascii="Arial" w:eastAsia="Times New Roman" w:hAnsi="Arial" w:cs="Arial"/>
          <w:sz w:val="22"/>
          <w:szCs w:val="22"/>
        </w:rPr>
        <w:t>55</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 papier ok. 35</w:t>
      </w:r>
      <w:r w:rsidR="00100D48">
        <w:rPr>
          <w:rFonts w:ascii="Arial" w:eastAsia="Times New Roman" w:hAnsi="Arial" w:cs="Arial"/>
          <w:sz w:val="22"/>
          <w:szCs w:val="22"/>
        </w:rPr>
        <w:t>5</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 tworzywa sztuczne, metale                           i opakowania wielomateriałowe ok. 32</w:t>
      </w:r>
      <w:r w:rsidR="00100D48">
        <w:rPr>
          <w:rFonts w:ascii="Arial" w:eastAsia="Times New Roman" w:hAnsi="Arial" w:cs="Arial"/>
          <w:sz w:val="22"/>
          <w:szCs w:val="22"/>
        </w:rPr>
        <w:t>5</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 szkło ok. 8</w:t>
      </w:r>
      <w:r w:rsidR="00100D48">
        <w:rPr>
          <w:rFonts w:ascii="Arial" w:eastAsia="Times New Roman" w:hAnsi="Arial" w:cs="Arial"/>
          <w:sz w:val="22"/>
          <w:szCs w:val="22"/>
        </w:rPr>
        <w:t>3</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 xml:space="preserve">, </w:t>
      </w:r>
      <w:r w:rsidR="00E20C82">
        <w:rPr>
          <w:rFonts w:ascii="Arial" w:eastAsia="Times New Roman" w:hAnsi="Arial" w:cs="Arial"/>
          <w:sz w:val="22"/>
          <w:szCs w:val="22"/>
        </w:rPr>
        <w:t xml:space="preserve">bioodpady - </w:t>
      </w:r>
      <w:r w:rsidRPr="00617EAB">
        <w:rPr>
          <w:rFonts w:ascii="Arial" w:eastAsia="Times New Roman" w:hAnsi="Arial" w:cs="Arial"/>
          <w:sz w:val="22"/>
          <w:szCs w:val="22"/>
        </w:rPr>
        <w:t xml:space="preserve">odpady zielone </w:t>
      </w:r>
      <w:r w:rsidR="00E20C82">
        <w:rPr>
          <w:rFonts w:ascii="Arial" w:eastAsia="Times New Roman" w:hAnsi="Arial" w:cs="Arial"/>
          <w:sz w:val="22"/>
          <w:szCs w:val="22"/>
        </w:rPr>
        <w:t xml:space="preserve">               </w:t>
      </w:r>
      <w:r w:rsidR="00100D48">
        <w:rPr>
          <w:rFonts w:ascii="Arial" w:eastAsia="Times New Roman" w:hAnsi="Arial" w:cs="Arial"/>
          <w:sz w:val="22"/>
          <w:szCs w:val="22"/>
        </w:rPr>
        <w:t>ok. 51</w:t>
      </w:r>
      <w:r w:rsidRPr="00617EAB">
        <w:rPr>
          <w:rFonts w:ascii="Arial" w:eastAsia="Times New Roman" w:hAnsi="Arial" w:cs="Arial"/>
          <w:sz w:val="22"/>
          <w:szCs w:val="22"/>
        </w:rPr>
        <w:t xml:space="preserve"> m</w:t>
      </w:r>
      <w:r w:rsidRPr="00617EAB">
        <w:rPr>
          <w:rFonts w:ascii="Arial" w:eastAsia="Times New Roman" w:hAnsi="Arial" w:cs="Arial"/>
          <w:sz w:val="22"/>
          <w:szCs w:val="22"/>
          <w:vertAlign w:val="superscript"/>
        </w:rPr>
        <w:t>3</w:t>
      </w:r>
      <w:r w:rsidR="00E20C82">
        <w:rPr>
          <w:rFonts w:ascii="Arial" w:eastAsia="Times New Roman" w:hAnsi="Arial" w:cs="Arial"/>
          <w:sz w:val="22"/>
          <w:szCs w:val="22"/>
        </w:rPr>
        <w:t xml:space="preserve"> </w:t>
      </w:r>
      <w:r w:rsidRPr="00617EAB">
        <w:rPr>
          <w:rFonts w:ascii="Arial" w:eastAsia="Times New Roman" w:hAnsi="Arial" w:cs="Arial"/>
          <w:sz w:val="22"/>
          <w:szCs w:val="22"/>
        </w:rPr>
        <w:t xml:space="preserve">i </w:t>
      </w:r>
      <w:r w:rsidR="00E20C82">
        <w:rPr>
          <w:rFonts w:ascii="Arial" w:eastAsia="Times New Roman" w:hAnsi="Arial" w:cs="Arial"/>
          <w:sz w:val="22"/>
          <w:szCs w:val="22"/>
        </w:rPr>
        <w:t xml:space="preserve">bioodpady - </w:t>
      </w:r>
      <w:r w:rsidRPr="00617EAB">
        <w:rPr>
          <w:rFonts w:ascii="Arial" w:eastAsia="Times New Roman" w:hAnsi="Arial" w:cs="Arial"/>
          <w:sz w:val="22"/>
          <w:szCs w:val="22"/>
        </w:rPr>
        <w:t>resztki żywności</w:t>
      </w:r>
      <w:r w:rsidR="00E20C82">
        <w:rPr>
          <w:rFonts w:ascii="Arial" w:eastAsia="Times New Roman" w:hAnsi="Arial" w:cs="Arial"/>
          <w:sz w:val="22"/>
          <w:szCs w:val="22"/>
        </w:rPr>
        <w:t xml:space="preserve"> „BIO”</w:t>
      </w:r>
      <w:r w:rsidRPr="00617EAB">
        <w:rPr>
          <w:rFonts w:ascii="Arial" w:eastAsia="Times New Roman" w:hAnsi="Arial" w:cs="Arial"/>
          <w:sz w:val="22"/>
          <w:szCs w:val="22"/>
        </w:rPr>
        <w:t xml:space="preserve"> ok. 10 m</w:t>
      </w:r>
      <w:r w:rsidRPr="00617EAB">
        <w:rPr>
          <w:rFonts w:ascii="Arial" w:eastAsia="Times New Roman" w:hAnsi="Arial" w:cs="Arial"/>
          <w:sz w:val="22"/>
          <w:szCs w:val="22"/>
          <w:vertAlign w:val="superscript"/>
        </w:rPr>
        <w:t>3</w:t>
      </w:r>
      <w:r w:rsidRPr="00617EAB">
        <w:rPr>
          <w:rFonts w:ascii="Arial" w:eastAsia="Times New Roman" w:hAnsi="Arial" w:cs="Arial"/>
          <w:sz w:val="22"/>
          <w:szCs w:val="22"/>
        </w:rPr>
        <w:t>.</w:t>
      </w:r>
    </w:p>
    <w:p w:rsidR="00617EAB" w:rsidRPr="00617EAB" w:rsidRDefault="00617EAB" w:rsidP="00617EAB">
      <w:pPr>
        <w:pStyle w:val="Akapitzlist"/>
        <w:widowControl/>
        <w:suppressAutoHyphens w:val="0"/>
        <w:spacing w:line="288" w:lineRule="auto"/>
        <w:ind w:left="0"/>
        <w:contextualSpacing/>
        <w:jc w:val="both"/>
        <w:rPr>
          <w:rFonts w:ascii="Arial" w:eastAsia="Times New Roman" w:hAnsi="Arial" w:cs="Arial"/>
          <w:sz w:val="10"/>
          <w:szCs w:val="22"/>
        </w:rPr>
      </w:pPr>
    </w:p>
    <w:p w:rsidR="00617EAB" w:rsidRPr="00617EAB" w:rsidRDefault="00617EAB" w:rsidP="001B7C8D">
      <w:pPr>
        <w:pStyle w:val="Akapitzlist"/>
        <w:widowControl/>
        <w:numPr>
          <w:ilvl w:val="1"/>
          <w:numId w:val="69"/>
        </w:numPr>
        <w:tabs>
          <w:tab w:val="left" w:pos="426"/>
        </w:tabs>
        <w:suppressAutoHyphens w:val="0"/>
        <w:spacing w:line="288" w:lineRule="auto"/>
        <w:ind w:left="0" w:firstLine="0"/>
        <w:contextualSpacing/>
        <w:jc w:val="both"/>
        <w:rPr>
          <w:rFonts w:ascii="Arial" w:eastAsia="Times New Roman" w:hAnsi="Arial" w:cs="Arial"/>
          <w:sz w:val="22"/>
          <w:szCs w:val="22"/>
        </w:rPr>
      </w:pPr>
      <w:r w:rsidRPr="00617EAB">
        <w:rPr>
          <w:rFonts w:ascii="Arial" w:eastAsia="Times New Roman" w:hAnsi="Arial" w:cs="Arial"/>
          <w:sz w:val="22"/>
          <w:szCs w:val="22"/>
        </w:rPr>
        <w:t>Wykonawca wyposaży nieruchomości w pojemniki do zbierania odpadów komunalnych zmieszanych oraz pojemniki i worki do zbierania o</w:t>
      </w:r>
      <w:r>
        <w:rPr>
          <w:rFonts w:ascii="Arial" w:eastAsia="Times New Roman" w:hAnsi="Arial" w:cs="Arial"/>
          <w:sz w:val="22"/>
          <w:szCs w:val="22"/>
        </w:rPr>
        <w:t xml:space="preserve">dpadów selektywnie gromadzonych, </w:t>
      </w:r>
      <w:r w:rsidRPr="00617EAB">
        <w:rPr>
          <w:rFonts w:ascii="Arial" w:eastAsia="Times New Roman" w:hAnsi="Arial" w:cs="Arial"/>
          <w:sz w:val="22"/>
          <w:szCs w:val="22"/>
        </w:rPr>
        <w:t>najpóźniej do dnia 30.12.2019</w:t>
      </w:r>
      <w:r>
        <w:rPr>
          <w:rFonts w:ascii="Arial" w:eastAsia="Times New Roman" w:hAnsi="Arial" w:cs="Arial"/>
          <w:sz w:val="22"/>
          <w:szCs w:val="22"/>
        </w:rPr>
        <w:t xml:space="preserve"> </w:t>
      </w:r>
      <w:r w:rsidRPr="00617EAB">
        <w:rPr>
          <w:rFonts w:ascii="Arial" w:eastAsia="Times New Roman" w:hAnsi="Arial" w:cs="Arial"/>
          <w:sz w:val="22"/>
          <w:szCs w:val="22"/>
        </w:rPr>
        <w:t>r.</w:t>
      </w:r>
    </w:p>
    <w:p w:rsidR="00617EAB" w:rsidRPr="00617EAB" w:rsidRDefault="00617EAB" w:rsidP="001B7C8D">
      <w:pPr>
        <w:pStyle w:val="Akapitzlist"/>
        <w:widowControl/>
        <w:numPr>
          <w:ilvl w:val="2"/>
          <w:numId w:val="69"/>
        </w:numPr>
        <w:suppressAutoHyphens w:val="0"/>
        <w:spacing w:line="288" w:lineRule="auto"/>
        <w:ind w:left="567" w:hanging="567"/>
        <w:contextualSpacing/>
        <w:jc w:val="both"/>
        <w:rPr>
          <w:rFonts w:ascii="Arial" w:eastAsia="Times New Roman" w:hAnsi="Arial" w:cs="Arial"/>
          <w:sz w:val="22"/>
          <w:szCs w:val="22"/>
        </w:rPr>
      </w:pPr>
      <w:r w:rsidRPr="00617EAB">
        <w:rPr>
          <w:rFonts w:ascii="Arial" w:eastAsia="Times New Roman" w:hAnsi="Arial" w:cs="Arial"/>
          <w:sz w:val="22"/>
          <w:szCs w:val="22"/>
        </w:rPr>
        <w:t xml:space="preserve">Dopuszcza  się stosowanie pojemników </w:t>
      </w:r>
      <w:r>
        <w:rPr>
          <w:rFonts w:ascii="Arial" w:eastAsia="Times New Roman" w:hAnsi="Arial" w:cs="Arial"/>
          <w:sz w:val="22"/>
          <w:szCs w:val="22"/>
        </w:rPr>
        <w:t xml:space="preserve">z </w:t>
      </w:r>
      <w:r w:rsidRPr="00617EAB">
        <w:rPr>
          <w:rFonts w:ascii="Arial" w:eastAsia="Times New Roman" w:hAnsi="Arial" w:cs="Arial"/>
          <w:sz w:val="22"/>
          <w:szCs w:val="22"/>
        </w:rPr>
        <w:t>zamykaną klapą:</w:t>
      </w:r>
    </w:p>
    <w:p w:rsidR="00617EAB" w:rsidRPr="00617EAB" w:rsidRDefault="00617EAB" w:rsidP="001B7C8D">
      <w:pPr>
        <w:widowControl/>
        <w:numPr>
          <w:ilvl w:val="0"/>
          <w:numId w:val="68"/>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7 m³ - metalowe (zamykane)- kontener</w:t>
      </w:r>
      <w:r>
        <w:rPr>
          <w:rFonts w:ascii="Arial" w:eastAsia="Times New Roman" w:hAnsi="Arial" w:cs="Arial"/>
          <w:sz w:val="22"/>
          <w:szCs w:val="22"/>
        </w:rPr>
        <w:t>;</w:t>
      </w:r>
    </w:p>
    <w:p w:rsidR="00617EAB" w:rsidRPr="00617EAB" w:rsidRDefault="00617EAB" w:rsidP="001B7C8D">
      <w:pPr>
        <w:widowControl/>
        <w:numPr>
          <w:ilvl w:val="0"/>
          <w:numId w:val="68"/>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1,1 m³ - (pojemniki na kółkach)</w:t>
      </w:r>
      <w:r>
        <w:rPr>
          <w:rFonts w:ascii="Arial" w:eastAsia="Times New Roman" w:hAnsi="Arial" w:cs="Arial"/>
          <w:sz w:val="22"/>
          <w:szCs w:val="22"/>
        </w:rPr>
        <w:t>;</w:t>
      </w:r>
    </w:p>
    <w:p w:rsidR="00617EAB" w:rsidRPr="00617EAB" w:rsidRDefault="00617EAB" w:rsidP="001B7C8D">
      <w:pPr>
        <w:widowControl/>
        <w:numPr>
          <w:ilvl w:val="0"/>
          <w:numId w:val="68"/>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0,12 m³ - (pojemniki na kółkach)</w:t>
      </w:r>
      <w:r>
        <w:rPr>
          <w:rFonts w:ascii="Arial" w:eastAsia="Times New Roman" w:hAnsi="Arial" w:cs="Arial"/>
          <w:sz w:val="22"/>
          <w:szCs w:val="22"/>
        </w:rPr>
        <w:t>;</w:t>
      </w:r>
    </w:p>
    <w:p w:rsidR="00617EAB" w:rsidRPr="00617EAB" w:rsidRDefault="00617EAB" w:rsidP="001B7C8D">
      <w:pPr>
        <w:widowControl/>
        <w:numPr>
          <w:ilvl w:val="0"/>
          <w:numId w:val="68"/>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0,24 m³ - (pojemniki na kółkach)</w:t>
      </w:r>
      <w:r>
        <w:rPr>
          <w:rFonts w:ascii="Arial" w:eastAsia="Times New Roman" w:hAnsi="Arial" w:cs="Arial"/>
          <w:sz w:val="22"/>
          <w:szCs w:val="22"/>
        </w:rPr>
        <w:t>;</w:t>
      </w:r>
    </w:p>
    <w:p w:rsidR="00617EAB" w:rsidRPr="00617EAB" w:rsidRDefault="00617EAB" w:rsidP="001B7C8D">
      <w:pPr>
        <w:widowControl/>
        <w:numPr>
          <w:ilvl w:val="0"/>
          <w:numId w:val="68"/>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0,36 m³ - (pojemniki na kółkach)</w:t>
      </w:r>
      <w:r>
        <w:rPr>
          <w:rFonts w:ascii="Arial" w:eastAsia="Times New Roman" w:hAnsi="Arial" w:cs="Arial"/>
          <w:sz w:val="22"/>
          <w:szCs w:val="22"/>
        </w:rPr>
        <w:t>.</w:t>
      </w:r>
    </w:p>
    <w:p w:rsidR="00617EAB" w:rsidRPr="00617EAB" w:rsidRDefault="00617EAB" w:rsidP="001B7C8D">
      <w:pPr>
        <w:pStyle w:val="Akapitzlist"/>
        <w:widowControl/>
        <w:numPr>
          <w:ilvl w:val="2"/>
          <w:numId w:val="69"/>
        </w:numPr>
        <w:tabs>
          <w:tab w:val="left" w:pos="567"/>
        </w:tabs>
        <w:suppressAutoHyphens w:val="0"/>
        <w:spacing w:line="288" w:lineRule="auto"/>
        <w:ind w:left="0" w:firstLine="0"/>
        <w:contextualSpacing/>
        <w:jc w:val="both"/>
        <w:rPr>
          <w:rFonts w:ascii="Arial" w:eastAsia="Times New Roman" w:hAnsi="Arial" w:cs="Arial"/>
          <w:sz w:val="22"/>
          <w:szCs w:val="22"/>
        </w:rPr>
      </w:pPr>
      <w:r w:rsidRPr="00617EAB">
        <w:rPr>
          <w:rFonts w:ascii="Arial" w:eastAsia="Times New Roman" w:hAnsi="Arial" w:cs="Arial"/>
          <w:sz w:val="22"/>
          <w:szCs w:val="22"/>
        </w:rPr>
        <w:t>Pojemniki powinny być plastikowe z HDPE lub metalowe przystosowane do opróżniania przy użyciu śmieciarki, wyposażone w koła</w:t>
      </w:r>
      <w:r w:rsidR="00B15B6D">
        <w:rPr>
          <w:rFonts w:ascii="Arial" w:eastAsia="Times New Roman" w:hAnsi="Arial" w:cs="Arial"/>
          <w:sz w:val="22"/>
          <w:szCs w:val="22"/>
        </w:rPr>
        <w:t xml:space="preserve"> i</w:t>
      </w:r>
      <w:r w:rsidRPr="00617EAB">
        <w:rPr>
          <w:rFonts w:ascii="Arial" w:eastAsia="Times New Roman" w:hAnsi="Arial" w:cs="Arial"/>
          <w:sz w:val="22"/>
          <w:szCs w:val="22"/>
        </w:rPr>
        <w:t xml:space="preserve"> uchwyty boczne. Pojemniki winny być zamykane klapą (otwieraną w całości lub w części</w:t>
      </w:r>
      <w:r>
        <w:rPr>
          <w:rFonts w:ascii="Arial" w:eastAsia="Times New Roman" w:hAnsi="Arial" w:cs="Arial"/>
          <w:sz w:val="22"/>
          <w:szCs w:val="22"/>
        </w:rPr>
        <w:t>)</w:t>
      </w:r>
      <w:r w:rsidRPr="00617EAB">
        <w:rPr>
          <w:rFonts w:ascii="Arial" w:eastAsia="Times New Roman" w:hAnsi="Arial" w:cs="Arial"/>
          <w:sz w:val="22"/>
          <w:szCs w:val="22"/>
        </w:rPr>
        <w:t xml:space="preserve">. Klapa może być wyposażona we </w:t>
      </w:r>
      <w:proofErr w:type="spellStart"/>
      <w:r w:rsidRPr="00617EAB">
        <w:rPr>
          <w:rFonts w:ascii="Arial" w:eastAsia="Times New Roman" w:hAnsi="Arial" w:cs="Arial"/>
          <w:sz w:val="22"/>
          <w:szCs w:val="22"/>
        </w:rPr>
        <w:t>wrzutnię</w:t>
      </w:r>
      <w:proofErr w:type="spellEnd"/>
      <w:r w:rsidRPr="00617EAB">
        <w:rPr>
          <w:rFonts w:ascii="Arial" w:eastAsia="Times New Roman" w:hAnsi="Arial" w:cs="Arial"/>
          <w:sz w:val="22"/>
          <w:szCs w:val="22"/>
        </w:rPr>
        <w:t xml:space="preserve">. Pojemniki muszą spełniać co najmniej normę PN-840-2. Pojemniki muszą spełniać </w:t>
      </w:r>
      <w:r w:rsidRPr="00617EAB">
        <w:rPr>
          <w:rFonts w:ascii="Arial" w:eastAsia="Times New Roman" w:hAnsi="Arial" w:cs="Arial"/>
          <w:sz w:val="22"/>
          <w:szCs w:val="22"/>
        </w:rPr>
        <w:lastRenderedPageBreak/>
        <w:t xml:space="preserve">wymagania § 10 </w:t>
      </w:r>
      <w:r w:rsidR="00B73498">
        <w:rPr>
          <w:rFonts w:ascii="Arial" w:eastAsia="Times New Roman" w:hAnsi="Arial" w:cs="Arial"/>
          <w:sz w:val="22"/>
          <w:szCs w:val="22"/>
        </w:rPr>
        <w:t>R</w:t>
      </w:r>
      <w:r w:rsidRPr="00617EAB">
        <w:rPr>
          <w:rFonts w:ascii="Arial" w:eastAsia="Times New Roman" w:hAnsi="Arial" w:cs="Arial"/>
          <w:sz w:val="22"/>
          <w:szCs w:val="22"/>
        </w:rPr>
        <w:t>egulaminu</w:t>
      </w:r>
      <w:r w:rsidR="00B73498">
        <w:rPr>
          <w:rFonts w:ascii="Arial" w:eastAsia="Times New Roman" w:hAnsi="Arial" w:cs="Arial"/>
          <w:sz w:val="22"/>
          <w:szCs w:val="22"/>
        </w:rPr>
        <w:t xml:space="preserve"> utrzymania czystości i porządku na terenie Gminy Miejskiej Tczew</w:t>
      </w:r>
      <w:r>
        <w:rPr>
          <w:rFonts w:ascii="Arial" w:eastAsia="Times New Roman" w:hAnsi="Arial" w:cs="Arial"/>
          <w:sz w:val="22"/>
          <w:szCs w:val="22"/>
        </w:rPr>
        <w:t>, tj.</w:t>
      </w:r>
      <w:r w:rsidRPr="00617EAB">
        <w:rPr>
          <w:rFonts w:ascii="Arial" w:eastAsia="Times New Roman" w:hAnsi="Arial" w:cs="Arial"/>
          <w:sz w:val="22"/>
          <w:szCs w:val="22"/>
        </w:rPr>
        <w:t xml:space="preserve"> muszą być: </w:t>
      </w:r>
    </w:p>
    <w:p w:rsidR="00617EAB" w:rsidRPr="00617EAB" w:rsidRDefault="00617EAB" w:rsidP="001B7C8D">
      <w:pPr>
        <w:widowControl/>
        <w:numPr>
          <w:ilvl w:val="0"/>
          <w:numId w:val="70"/>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dla papieru: w kolorze niebieskim z napisem  PAPIER oraz nadrukiem/nalepką  informacyjn</w:t>
      </w:r>
      <w:r w:rsidR="0049432F">
        <w:rPr>
          <w:rFonts w:ascii="Arial" w:eastAsia="Times New Roman" w:hAnsi="Arial" w:cs="Arial"/>
          <w:sz w:val="22"/>
          <w:szCs w:val="22"/>
        </w:rPr>
        <w:t>ą</w:t>
      </w:r>
      <w:r w:rsidRPr="00617EAB">
        <w:rPr>
          <w:rFonts w:ascii="Arial" w:eastAsia="Times New Roman" w:hAnsi="Arial" w:cs="Arial"/>
          <w:sz w:val="22"/>
          <w:szCs w:val="22"/>
        </w:rPr>
        <w:t xml:space="preserve"> o rodzajach odpadów</w:t>
      </w:r>
      <w:r w:rsidR="00D605FD">
        <w:rPr>
          <w:rFonts w:ascii="Arial" w:eastAsia="Times New Roman" w:hAnsi="Arial" w:cs="Arial"/>
          <w:sz w:val="22"/>
          <w:szCs w:val="22"/>
        </w:rPr>
        <w:t>,</w:t>
      </w:r>
      <w:r w:rsidRPr="00617EAB">
        <w:rPr>
          <w:rFonts w:ascii="Arial" w:eastAsia="Times New Roman" w:hAnsi="Arial" w:cs="Arial"/>
          <w:sz w:val="22"/>
          <w:szCs w:val="22"/>
        </w:rPr>
        <w:t xml:space="preserve"> któr</w:t>
      </w:r>
      <w:r w:rsidR="00CF6592">
        <w:rPr>
          <w:rFonts w:ascii="Arial" w:eastAsia="Times New Roman" w:hAnsi="Arial" w:cs="Arial"/>
          <w:sz w:val="22"/>
          <w:szCs w:val="22"/>
        </w:rPr>
        <w:t>e należy umieszczać w pojemniku,</w:t>
      </w:r>
    </w:p>
    <w:p w:rsidR="00617EAB" w:rsidRPr="00617EAB" w:rsidRDefault="00617EAB" w:rsidP="001B7C8D">
      <w:pPr>
        <w:widowControl/>
        <w:numPr>
          <w:ilvl w:val="0"/>
          <w:numId w:val="70"/>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 xml:space="preserve">dla szkła w kolorze zielonym z napisem  SZKŁO oraz </w:t>
      </w:r>
      <w:r w:rsidR="0049432F">
        <w:rPr>
          <w:rFonts w:ascii="Arial" w:eastAsia="Times New Roman" w:hAnsi="Arial" w:cs="Arial"/>
          <w:sz w:val="22"/>
          <w:szCs w:val="22"/>
        </w:rPr>
        <w:t>nadrukiem/nalepką  informacyjną</w:t>
      </w:r>
      <w:r w:rsidRPr="00617EAB">
        <w:rPr>
          <w:rFonts w:ascii="Arial" w:eastAsia="Times New Roman" w:hAnsi="Arial" w:cs="Arial"/>
          <w:sz w:val="22"/>
          <w:szCs w:val="22"/>
        </w:rPr>
        <w:t xml:space="preserve"> o rodzajach odpadów</w:t>
      </w:r>
      <w:r w:rsidR="00D605FD">
        <w:rPr>
          <w:rFonts w:ascii="Arial" w:eastAsia="Times New Roman" w:hAnsi="Arial" w:cs="Arial"/>
          <w:sz w:val="22"/>
          <w:szCs w:val="22"/>
        </w:rPr>
        <w:t>,</w:t>
      </w:r>
      <w:r w:rsidRPr="00617EAB">
        <w:rPr>
          <w:rFonts w:ascii="Arial" w:eastAsia="Times New Roman" w:hAnsi="Arial" w:cs="Arial"/>
          <w:sz w:val="22"/>
          <w:szCs w:val="22"/>
        </w:rPr>
        <w:t xml:space="preserve"> któr</w:t>
      </w:r>
      <w:r w:rsidR="00CF6592">
        <w:rPr>
          <w:rFonts w:ascii="Arial" w:eastAsia="Times New Roman" w:hAnsi="Arial" w:cs="Arial"/>
          <w:sz w:val="22"/>
          <w:szCs w:val="22"/>
        </w:rPr>
        <w:t>e należy umieszczać w pojemniku,</w:t>
      </w:r>
    </w:p>
    <w:p w:rsidR="00617EAB" w:rsidRPr="00617EAB" w:rsidRDefault="00D605FD" w:rsidP="001B7C8D">
      <w:pPr>
        <w:widowControl/>
        <w:numPr>
          <w:ilvl w:val="0"/>
          <w:numId w:val="70"/>
        </w:numPr>
        <w:suppressAutoHyphens w:val="0"/>
        <w:spacing w:line="288" w:lineRule="auto"/>
        <w:ind w:left="709" w:hanging="283"/>
        <w:contextualSpacing/>
        <w:jc w:val="both"/>
        <w:rPr>
          <w:rFonts w:ascii="Arial" w:eastAsia="Times New Roman" w:hAnsi="Arial" w:cs="Arial"/>
          <w:sz w:val="22"/>
          <w:szCs w:val="22"/>
        </w:rPr>
      </w:pPr>
      <w:r>
        <w:rPr>
          <w:rFonts w:ascii="Arial" w:eastAsia="Times New Roman" w:hAnsi="Arial" w:cs="Arial"/>
          <w:sz w:val="22"/>
          <w:szCs w:val="22"/>
        </w:rPr>
        <w:t>dla me</w:t>
      </w:r>
      <w:r w:rsidR="00617EAB" w:rsidRPr="00617EAB">
        <w:rPr>
          <w:rFonts w:ascii="Arial" w:eastAsia="Times New Roman" w:hAnsi="Arial" w:cs="Arial"/>
          <w:sz w:val="22"/>
          <w:szCs w:val="22"/>
        </w:rPr>
        <w:t xml:space="preserve">tali, tworzyw sztucznych i opakowań wielomateriałowych: w kolorze żółtym </w:t>
      </w:r>
      <w:r w:rsidR="00617EAB">
        <w:rPr>
          <w:rFonts w:ascii="Arial" w:eastAsia="Times New Roman" w:hAnsi="Arial" w:cs="Arial"/>
          <w:sz w:val="22"/>
          <w:szCs w:val="22"/>
        </w:rPr>
        <w:t xml:space="preserve">             </w:t>
      </w:r>
      <w:r w:rsidR="00617EAB" w:rsidRPr="00617EAB">
        <w:rPr>
          <w:rFonts w:ascii="Arial" w:eastAsia="Times New Roman" w:hAnsi="Arial" w:cs="Arial"/>
          <w:sz w:val="22"/>
          <w:szCs w:val="22"/>
        </w:rPr>
        <w:t>z napisem METALE i TWORZYWA SZTUCZNE oraz nadrukiem/nalepką  informacyjn</w:t>
      </w:r>
      <w:r w:rsidR="0049432F">
        <w:rPr>
          <w:rFonts w:ascii="Arial" w:eastAsia="Times New Roman" w:hAnsi="Arial" w:cs="Arial"/>
          <w:sz w:val="22"/>
          <w:szCs w:val="22"/>
        </w:rPr>
        <w:t>ą</w:t>
      </w:r>
      <w:r w:rsidR="00617EAB" w:rsidRPr="00617EAB">
        <w:rPr>
          <w:rFonts w:ascii="Arial" w:eastAsia="Times New Roman" w:hAnsi="Arial" w:cs="Arial"/>
          <w:sz w:val="22"/>
          <w:szCs w:val="22"/>
        </w:rPr>
        <w:t xml:space="preserve"> o rodzajach odpadów</w:t>
      </w:r>
      <w:r>
        <w:rPr>
          <w:rFonts w:ascii="Arial" w:eastAsia="Times New Roman" w:hAnsi="Arial" w:cs="Arial"/>
          <w:sz w:val="22"/>
          <w:szCs w:val="22"/>
        </w:rPr>
        <w:t>,</w:t>
      </w:r>
      <w:r w:rsidR="00617EAB" w:rsidRPr="00617EAB">
        <w:rPr>
          <w:rFonts w:ascii="Arial" w:eastAsia="Times New Roman" w:hAnsi="Arial" w:cs="Arial"/>
          <w:sz w:val="22"/>
          <w:szCs w:val="22"/>
        </w:rPr>
        <w:t xml:space="preserve"> któr</w:t>
      </w:r>
      <w:r w:rsidR="00CF6592">
        <w:rPr>
          <w:rFonts w:ascii="Arial" w:eastAsia="Times New Roman" w:hAnsi="Arial" w:cs="Arial"/>
          <w:sz w:val="22"/>
          <w:szCs w:val="22"/>
        </w:rPr>
        <w:t>e należy umieszczać w pojemniku,</w:t>
      </w:r>
    </w:p>
    <w:p w:rsidR="00617EAB" w:rsidRPr="00617EAB" w:rsidRDefault="00617EAB" w:rsidP="001B7C8D">
      <w:pPr>
        <w:widowControl/>
        <w:numPr>
          <w:ilvl w:val="0"/>
          <w:numId w:val="70"/>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dla szkła w kolorze zielonym z napisem  SZKŁO oraz nadrukiem/nalepką  informacyjn</w:t>
      </w:r>
      <w:r w:rsidR="0049432F">
        <w:rPr>
          <w:rFonts w:ascii="Arial" w:eastAsia="Times New Roman" w:hAnsi="Arial" w:cs="Arial"/>
          <w:sz w:val="22"/>
          <w:szCs w:val="22"/>
        </w:rPr>
        <w:t>ą</w:t>
      </w:r>
      <w:r w:rsidRPr="00617EAB">
        <w:rPr>
          <w:rFonts w:ascii="Arial" w:eastAsia="Times New Roman" w:hAnsi="Arial" w:cs="Arial"/>
          <w:sz w:val="22"/>
          <w:szCs w:val="22"/>
        </w:rPr>
        <w:t xml:space="preserve"> o rodzajach odpadów</w:t>
      </w:r>
      <w:r w:rsidR="00D605FD">
        <w:rPr>
          <w:rFonts w:ascii="Arial" w:eastAsia="Times New Roman" w:hAnsi="Arial" w:cs="Arial"/>
          <w:sz w:val="22"/>
          <w:szCs w:val="22"/>
        </w:rPr>
        <w:t>,</w:t>
      </w:r>
      <w:r w:rsidRPr="00617EAB">
        <w:rPr>
          <w:rFonts w:ascii="Arial" w:eastAsia="Times New Roman" w:hAnsi="Arial" w:cs="Arial"/>
          <w:sz w:val="22"/>
          <w:szCs w:val="22"/>
        </w:rPr>
        <w:t xml:space="preserve"> któr</w:t>
      </w:r>
      <w:r w:rsidR="00CF6592">
        <w:rPr>
          <w:rFonts w:ascii="Arial" w:eastAsia="Times New Roman" w:hAnsi="Arial" w:cs="Arial"/>
          <w:sz w:val="22"/>
          <w:szCs w:val="22"/>
        </w:rPr>
        <w:t>e należy umieszczać w pojemniku,</w:t>
      </w:r>
    </w:p>
    <w:p w:rsidR="00617EAB" w:rsidRPr="00617EAB" w:rsidRDefault="00617EAB" w:rsidP="001B7C8D">
      <w:pPr>
        <w:widowControl/>
        <w:numPr>
          <w:ilvl w:val="0"/>
          <w:numId w:val="70"/>
        </w:numPr>
        <w:suppressAutoHyphens w:val="0"/>
        <w:spacing w:line="288" w:lineRule="auto"/>
        <w:ind w:left="709" w:hanging="283"/>
        <w:contextualSpacing/>
        <w:jc w:val="both"/>
        <w:rPr>
          <w:rFonts w:ascii="Arial" w:eastAsia="Times New Roman" w:hAnsi="Arial" w:cs="Arial"/>
          <w:sz w:val="22"/>
          <w:szCs w:val="22"/>
        </w:rPr>
      </w:pPr>
      <w:r w:rsidRPr="00617EAB">
        <w:rPr>
          <w:rFonts w:ascii="Arial" w:eastAsia="Times New Roman" w:hAnsi="Arial" w:cs="Arial"/>
          <w:sz w:val="22"/>
          <w:szCs w:val="22"/>
        </w:rPr>
        <w:t>dla odpadów zielonych w kolorze brązowym z napisem</w:t>
      </w:r>
      <w:r>
        <w:rPr>
          <w:rFonts w:ascii="Arial" w:eastAsia="Times New Roman" w:hAnsi="Arial" w:cs="Arial"/>
          <w:sz w:val="22"/>
          <w:szCs w:val="22"/>
        </w:rPr>
        <w:t xml:space="preserve"> „ZIELONE”                               </w:t>
      </w:r>
      <w:r w:rsidRPr="00617EAB">
        <w:rPr>
          <w:rFonts w:ascii="Arial" w:eastAsia="Times New Roman" w:hAnsi="Arial" w:cs="Arial"/>
          <w:sz w:val="22"/>
          <w:szCs w:val="22"/>
        </w:rPr>
        <w:t>oraz nadrukiem/nalepką  informacyjn</w:t>
      </w:r>
      <w:r w:rsidR="0049432F">
        <w:rPr>
          <w:rFonts w:ascii="Arial" w:eastAsia="Times New Roman" w:hAnsi="Arial" w:cs="Arial"/>
          <w:sz w:val="22"/>
          <w:szCs w:val="22"/>
        </w:rPr>
        <w:t>ą</w:t>
      </w:r>
      <w:r w:rsidRPr="00617EAB">
        <w:rPr>
          <w:rFonts w:ascii="Arial" w:eastAsia="Times New Roman" w:hAnsi="Arial" w:cs="Arial"/>
          <w:sz w:val="22"/>
          <w:szCs w:val="22"/>
        </w:rPr>
        <w:t xml:space="preserve"> o rodzajach odpadów</w:t>
      </w:r>
      <w:r w:rsidR="00D605FD">
        <w:rPr>
          <w:rFonts w:ascii="Arial" w:eastAsia="Times New Roman" w:hAnsi="Arial" w:cs="Arial"/>
          <w:sz w:val="22"/>
          <w:szCs w:val="22"/>
        </w:rPr>
        <w:t>,</w:t>
      </w:r>
      <w:r w:rsidRPr="00617EAB">
        <w:rPr>
          <w:rFonts w:ascii="Arial" w:eastAsia="Times New Roman" w:hAnsi="Arial" w:cs="Arial"/>
          <w:sz w:val="22"/>
          <w:szCs w:val="22"/>
        </w:rPr>
        <w:t xml:space="preserve"> które należy umieszczać w pojemniku.</w:t>
      </w:r>
    </w:p>
    <w:p w:rsidR="00617EAB" w:rsidRPr="00D605FD" w:rsidRDefault="00617EAB" w:rsidP="001B7C8D">
      <w:pPr>
        <w:pStyle w:val="Akapitzlist"/>
        <w:widowControl/>
        <w:numPr>
          <w:ilvl w:val="2"/>
          <w:numId w:val="69"/>
        </w:numPr>
        <w:suppressAutoHyphens w:val="0"/>
        <w:spacing w:line="288" w:lineRule="auto"/>
        <w:ind w:left="0" w:firstLine="0"/>
        <w:contextualSpacing/>
        <w:jc w:val="both"/>
        <w:rPr>
          <w:rFonts w:ascii="Arial" w:eastAsia="Times New Roman" w:hAnsi="Arial" w:cs="Arial"/>
          <w:sz w:val="22"/>
          <w:szCs w:val="22"/>
        </w:rPr>
      </w:pPr>
      <w:r w:rsidRPr="00D605FD">
        <w:rPr>
          <w:rFonts w:ascii="Arial" w:eastAsia="Times New Roman" w:hAnsi="Arial" w:cs="Arial"/>
          <w:sz w:val="22"/>
          <w:szCs w:val="22"/>
        </w:rPr>
        <w:t>Nadto</w:t>
      </w:r>
      <w:r w:rsidR="006270BD" w:rsidRPr="00D605FD">
        <w:rPr>
          <w:rFonts w:ascii="Arial" w:eastAsia="Times New Roman" w:hAnsi="Arial" w:cs="Arial"/>
          <w:sz w:val="22"/>
          <w:szCs w:val="22"/>
        </w:rPr>
        <w:t>,</w:t>
      </w:r>
      <w:r w:rsidRPr="00D605FD">
        <w:rPr>
          <w:rFonts w:ascii="Arial" w:eastAsia="Times New Roman" w:hAnsi="Arial" w:cs="Arial"/>
          <w:sz w:val="22"/>
          <w:szCs w:val="22"/>
        </w:rPr>
        <w:t xml:space="preserve"> </w:t>
      </w:r>
      <w:r w:rsidR="00D605FD" w:rsidRPr="00D605FD">
        <w:rPr>
          <w:rFonts w:ascii="Arial" w:eastAsia="Times New Roman" w:hAnsi="Arial" w:cs="Arial"/>
          <w:sz w:val="22"/>
          <w:szCs w:val="22"/>
        </w:rPr>
        <w:t>W</w:t>
      </w:r>
      <w:r w:rsidRPr="00D605FD">
        <w:rPr>
          <w:rFonts w:ascii="Arial" w:eastAsia="Times New Roman" w:hAnsi="Arial" w:cs="Arial"/>
          <w:sz w:val="22"/>
          <w:szCs w:val="22"/>
        </w:rPr>
        <w:t xml:space="preserve">ykonawca dostarczy pojemniki do gromadzenia resztek żywności „BIO” </w:t>
      </w:r>
      <w:r w:rsidR="00D605FD">
        <w:rPr>
          <w:rFonts w:ascii="Arial" w:eastAsia="Times New Roman" w:hAnsi="Arial" w:cs="Arial"/>
          <w:sz w:val="22"/>
          <w:szCs w:val="22"/>
        </w:rPr>
        <w:t xml:space="preserve">            </w:t>
      </w:r>
      <w:r w:rsidRPr="00D605FD">
        <w:rPr>
          <w:rFonts w:ascii="Arial" w:eastAsia="Times New Roman" w:hAnsi="Arial" w:cs="Arial"/>
          <w:sz w:val="22"/>
          <w:szCs w:val="22"/>
        </w:rPr>
        <w:t>(od 110l do 1100 l) zależnie od rodzaju obiektu</w:t>
      </w:r>
      <w:r w:rsidR="003A613E">
        <w:rPr>
          <w:rFonts w:ascii="Arial" w:eastAsia="Times New Roman" w:hAnsi="Arial" w:cs="Arial"/>
          <w:sz w:val="22"/>
          <w:szCs w:val="22"/>
        </w:rPr>
        <w:t xml:space="preserve"> oraz worki do zbiórki resztek żywności             </w:t>
      </w:r>
      <w:bookmarkStart w:id="0" w:name="_GoBack"/>
      <w:bookmarkEnd w:id="0"/>
      <w:r w:rsidR="003A613E">
        <w:rPr>
          <w:rFonts w:ascii="Arial" w:eastAsia="Times New Roman" w:hAnsi="Arial" w:cs="Arial"/>
          <w:sz w:val="22"/>
          <w:szCs w:val="22"/>
        </w:rPr>
        <w:t xml:space="preserve">w kolorze jasnobrązowym z napisem ‘BIO” </w:t>
      </w:r>
      <w:r w:rsidRPr="00D605FD">
        <w:rPr>
          <w:rFonts w:ascii="Arial" w:eastAsia="Times New Roman" w:hAnsi="Arial" w:cs="Arial"/>
          <w:sz w:val="22"/>
          <w:szCs w:val="22"/>
        </w:rPr>
        <w:t xml:space="preserve">. </w:t>
      </w:r>
    </w:p>
    <w:p w:rsidR="00617EAB" w:rsidRPr="00617EAB" w:rsidRDefault="00D605FD" w:rsidP="00D605FD">
      <w:pPr>
        <w:widowControl/>
        <w:suppressAutoHyphens w:val="0"/>
        <w:spacing w:line="288" w:lineRule="auto"/>
        <w:contextualSpacing/>
        <w:jc w:val="both"/>
        <w:rPr>
          <w:rFonts w:ascii="Arial" w:eastAsia="Times New Roman" w:hAnsi="Arial" w:cs="Arial"/>
          <w:sz w:val="22"/>
          <w:szCs w:val="22"/>
        </w:rPr>
      </w:pPr>
      <w:r w:rsidRPr="00D605FD">
        <w:rPr>
          <w:rFonts w:ascii="Arial" w:eastAsia="Times New Roman" w:hAnsi="Arial" w:cs="Arial"/>
          <w:b/>
          <w:sz w:val="22"/>
          <w:szCs w:val="22"/>
        </w:rPr>
        <w:t>3.2.4</w:t>
      </w:r>
      <w:r>
        <w:rPr>
          <w:rFonts w:ascii="Arial" w:eastAsia="Times New Roman" w:hAnsi="Arial" w:cs="Arial"/>
          <w:sz w:val="22"/>
          <w:szCs w:val="22"/>
        </w:rPr>
        <w:t xml:space="preserve"> </w:t>
      </w:r>
      <w:r w:rsidR="00617EAB" w:rsidRPr="00617EAB">
        <w:rPr>
          <w:rFonts w:ascii="Arial" w:eastAsia="Times New Roman" w:hAnsi="Arial" w:cs="Arial"/>
          <w:sz w:val="22"/>
          <w:szCs w:val="22"/>
        </w:rPr>
        <w:t>Liczba i wielkość pojemników</w:t>
      </w:r>
      <w:r w:rsidR="00100D48">
        <w:rPr>
          <w:rFonts w:ascii="Arial" w:eastAsia="Times New Roman" w:hAnsi="Arial" w:cs="Arial"/>
          <w:sz w:val="22"/>
          <w:szCs w:val="22"/>
        </w:rPr>
        <w:t xml:space="preserve"> wraz z workami</w:t>
      </w:r>
      <w:r w:rsidR="00617EAB" w:rsidRPr="00617EAB">
        <w:rPr>
          <w:rFonts w:ascii="Arial" w:eastAsia="Times New Roman" w:hAnsi="Arial" w:cs="Arial"/>
          <w:sz w:val="22"/>
          <w:szCs w:val="22"/>
        </w:rPr>
        <w:t xml:space="preserve"> będzie ustalona przez Wykonawcę </w:t>
      </w:r>
      <w:r w:rsidR="00100D48">
        <w:rPr>
          <w:rFonts w:ascii="Arial" w:eastAsia="Times New Roman" w:hAnsi="Arial" w:cs="Arial"/>
          <w:sz w:val="22"/>
          <w:szCs w:val="22"/>
        </w:rPr>
        <w:t xml:space="preserve">              </w:t>
      </w:r>
      <w:r w:rsidR="00617EAB" w:rsidRPr="00617EAB">
        <w:rPr>
          <w:rFonts w:ascii="Arial" w:eastAsia="Times New Roman" w:hAnsi="Arial" w:cs="Arial"/>
          <w:sz w:val="22"/>
          <w:szCs w:val="22"/>
        </w:rPr>
        <w:t xml:space="preserve">po zawarciu umowy w trakcie opracowania harmonogramu odbierania odpadów, w oparciu </w:t>
      </w:r>
      <w:r w:rsidR="00100D48">
        <w:rPr>
          <w:rFonts w:ascii="Arial" w:eastAsia="Times New Roman" w:hAnsi="Arial" w:cs="Arial"/>
          <w:sz w:val="22"/>
          <w:szCs w:val="22"/>
        </w:rPr>
        <w:t xml:space="preserve"> </w:t>
      </w:r>
      <w:r w:rsidR="00617EAB" w:rsidRPr="00617EAB">
        <w:rPr>
          <w:rFonts w:ascii="Arial" w:eastAsia="Times New Roman" w:hAnsi="Arial" w:cs="Arial"/>
          <w:sz w:val="22"/>
          <w:szCs w:val="22"/>
        </w:rPr>
        <w:t xml:space="preserve">o ilość, rodzaj i częstotliwość odbierania odpadów. </w:t>
      </w:r>
    </w:p>
    <w:p w:rsidR="00617EAB" w:rsidRPr="00171E53" w:rsidRDefault="00617EAB" w:rsidP="001B7C8D">
      <w:pPr>
        <w:pStyle w:val="Akapitzlist"/>
        <w:widowControl/>
        <w:numPr>
          <w:ilvl w:val="2"/>
          <w:numId w:val="71"/>
        </w:numPr>
        <w:suppressAutoHyphens w:val="0"/>
        <w:spacing w:line="288" w:lineRule="auto"/>
        <w:ind w:left="0" w:firstLine="0"/>
        <w:contextualSpacing/>
        <w:jc w:val="both"/>
        <w:rPr>
          <w:rFonts w:ascii="Arial" w:eastAsia="Times New Roman" w:hAnsi="Arial" w:cs="Arial"/>
          <w:sz w:val="22"/>
          <w:szCs w:val="22"/>
        </w:rPr>
      </w:pPr>
      <w:r w:rsidRPr="00171E53">
        <w:rPr>
          <w:rFonts w:ascii="Arial" w:eastAsia="Times New Roman" w:hAnsi="Arial" w:cs="Arial"/>
          <w:sz w:val="22"/>
          <w:szCs w:val="22"/>
        </w:rPr>
        <w:t xml:space="preserve">Zamawiający zastrzega, że w odniesieniu do obiektów pracujących w trybie sezonowym (np. szkoły) poszczególne jednostki mogą zmniejszyć częstotliwość odbioru odpadów (lecz nie rzadziej niż opisano w regulaminie) lub zmniejszyć wielkość pojemników do gromadzenia odpadów. Zmiana częstotliwości lub zmniejszenie pojemnika będzie realizowane w ramach umowy bez dodatkowego wynagrodzenia. </w:t>
      </w:r>
    </w:p>
    <w:p w:rsidR="00617EAB" w:rsidRPr="00171E53" w:rsidRDefault="00617EAB" w:rsidP="001B7C8D">
      <w:pPr>
        <w:pStyle w:val="Akapitzlist"/>
        <w:widowControl/>
        <w:numPr>
          <w:ilvl w:val="2"/>
          <w:numId w:val="71"/>
        </w:numPr>
        <w:suppressAutoHyphens w:val="0"/>
        <w:spacing w:line="288" w:lineRule="auto"/>
        <w:ind w:left="0" w:firstLine="0"/>
        <w:contextualSpacing/>
        <w:jc w:val="both"/>
        <w:rPr>
          <w:rFonts w:ascii="Arial" w:eastAsia="Times New Roman" w:hAnsi="Arial" w:cs="Arial"/>
          <w:sz w:val="22"/>
          <w:szCs w:val="22"/>
        </w:rPr>
      </w:pPr>
      <w:r w:rsidRPr="00171E53">
        <w:rPr>
          <w:rFonts w:ascii="Arial" w:eastAsia="Times New Roman" w:hAnsi="Arial" w:cs="Arial"/>
          <w:sz w:val="22"/>
          <w:szCs w:val="22"/>
        </w:rPr>
        <w:t xml:space="preserve">Zamawiający dopuszcza odbieranie łączne resztek żywności z odpadami komunalnymi zmieszanymi, o ile Wykonawca poza pojemnikami opisanymi w punkcie wyżej, dostarczy worki do zbiórki resztek żywności (worki wykonane z foli LDPE o minimalnej grubości 0,04 mm, pojemność 120 litrów, w kolorze jasnobrązowym z  napisem „BIO”), </w:t>
      </w:r>
      <w:r w:rsidR="00171E53">
        <w:rPr>
          <w:rFonts w:ascii="Arial" w:eastAsia="Times New Roman" w:hAnsi="Arial" w:cs="Arial"/>
          <w:sz w:val="22"/>
          <w:szCs w:val="22"/>
        </w:rPr>
        <w:t xml:space="preserve">                </w:t>
      </w:r>
      <w:r w:rsidRPr="00171E53">
        <w:rPr>
          <w:rFonts w:ascii="Arial" w:eastAsia="Times New Roman" w:hAnsi="Arial" w:cs="Arial"/>
          <w:sz w:val="22"/>
          <w:szCs w:val="22"/>
        </w:rPr>
        <w:t xml:space="preserve">a resztki żywności w jasnobrązowych workach z napisem „BIO”, zostaną zawiązane szczelnie. Wówczas można te szczelnie zawiązane worki odebrać łącznie (jednym transportem) z odpadami zmieszanymi. Worki „BIO” zostaną mechanicznie wysortowane ze strumienia odpadów zmieszanych w ZUOS w Tczewie. Uwaga </w:t>
      </w:r>
      <w:r w:rsidR="007A6297">
        <w:rPr>
          <w:rFonts w:ascii="Arial" w:eastAsia="Times New Roman" w:hAnsi="Arial" w:cs="Arial"/>
          <w:sz w:val="22"/>
          <w:szCs w:val="22"/>
        </w:rPr>
        <w:t>w</w:t>
      </w:r>
      <w:r w:rsidRPr="00171E53">
        <w:rPr>
          <w:rFonts w:ascii="Arial" w:eastAsia="Times New Roman" w:hAnsi="Arial" w:cs="Arial"/>
          <w:sz w:val="22"/>
          <w:szCs w:val="22"/>
        </w:rPr>
        <w:t>orki „BIO” nie mogą być uszkodzone, gdyż zawartość może się wysypać, co uniemożliwi ich mechaniczne wysortowanie. W przypadku uszkodzenia (przerwania, nieszczelności worka) należy umieścić go w kolejnym jasnobrązowym worku z napisem „BIO” i dopiero wówczas odebrać razem z od</w:t>
      </w:r>
      <w:r w:rsidR="00171E53">
        <w:rPr>
          <w:rFonts w:ascii="Arial" w:eastAsia="Times New Roman" w:hAnsi="Arial" w:cs="Arial"/>
          <w:sz w:val="22"/>
          <w:szCs w:val="22"/>
        </w:rPr>
        <w:t>padami komunalnymi zmieszanymi.</w:t>
      </w:r>
    </w:p>
    <w:p w:rsidR="00544297" w:rsidRPr="00250B65" w:rsidRDefault="00544297" w:rsidP="00100D48">
      <w:pPr>
        <w:pStyle w:val="Akapitzlist"/>
        <w:widowControl/>
        <w:numPr>
          <w:ilvl w:val="2"/>
          <w:numId w:val="71"/>
        </w:numPr>
        <w:tabs>
          <w:tab w:val="left" w:pos="567"/>
        </w:tabs>
        <w:suppressAutoHyphens w:val="0"/>
        <w:spacing w:line="288" w:lineRule="auto"/>
        <w:ind w:left="0" w:firstLine="0"/>
        <w:contextualSpacing/>
        <w:jc w:val="both"/>
        <w:rPr>
          <w:rFonts w:ascii="Arial" w:eastAsia="Times New Roman" w:hAnsi="Arial" w:cs="Arial"/>
          <w:sz w:val="22"/>
          <w:szCs w:val="22"/>
        </w:rPr>
      </w:pPr>
      <w:r w:rsidRPr="00250B65">
        <w:rPr>
          <w:rFonts w:ascii="Arial" w:eastAsia="Times New Roman" w:hAnsi="Arial" w:cs="Arial"/>
          <w:sz w:val="22"/>
          <w:szCs w:val="22"/>
        </w:rPr>
        <w:t xml:space="preserve">Wykonawca po zakończeniu umowy może zabrać pojemniki z nieruchomości </w:t>
      </w:r>
      <w:r w:rsidR="00100D48">
        <w:rPr>
          <w:rFonts w:ascii="Arial" w:eastAsia="Times New Roman" w:hAnsi="Arial" w:cs="Arial"/>
          <w:sz w:val="22"/>
          <w:szCs w:val="22"/>
        </w:rPr>
        <w:t xml:space="preserve">                  </w:t>
      </w:r>
      <w:r w:rsidRPr="00250B65">
        <w:rPr>
          <w:rFonts w:ascii="Arial" w:eastAsia="Times New Roman" w:hAnsi="Arial" w:cs="Arial"/>
          <w:sz w:val="22"/>
          <w:szCs w:val="22"/>
        </w:rPr>
        <w:t>nie wcześniej niż zostaną ustawione nowe pojemniki przez nowego wykonawcę i nie później niż 2 dni po zakończeniu umowy i wystawieniu pojemników przez nowego wykonawcę.</w:t>
      </w:r>
    </w:p>
    <w:p w:rsidR="00617EAB" w:rsidRPr="00177DA6" w:rsidRDefault="00617EAB" w:rsidP="001B7C8D">
      <w:pPr>
        <w:pStyle w:val="Akapitzlist"/>
        <w:widowControl/>
        <w:numPr>
          <w:ilvl w:val="1"/>
          <w:numId w:val="71"/>
        </w:numPr>
        <w:tabs>
          <w:tab w:val="left" w:pos="426"/>
        </w:tabs>
        <w:suppressAutoHyphens w:val="0"/>
        <w:spacing w:line="288" w:lineRule="auto"/>
        <w:ind w:left="0" w:firstLine="0"/>
        <w:contextualSpacing/>
        <w:jc w:val="both"/>
        <w:rPr>
          <w:rFonts w:ascii="Arial" w:eastAsia="Times New Roman" w:hAnsi="Arial" w:cs="Arial"/>
          <w:sz w:val="22"/>
          <w:szCs w:val="22"/>
        </w:rPr>
      </w:pPr>
      <w:r w:rsidRPr="00177DA6">
        <w:rPr>
          <w:rFonts w:ascii="Arial" w:eastAsia="Times New Roman" w:hAnsi="Arial" w:cs="Arial"/>
          <w:sz w:val="22"/>
          <w:szCs w:val="22"/>
        </w:rPr>
        <w:t xml:space="preserve">Wykonawca jest zobowiązany do odbierania odpadów komunalnych zmieszanych </w:t>
      </w:r>
      <w:r w:rsidR="00177DA6" w:rsidRPr="00177DA6">
        <w:rPr>
          <w:rFonts w:ascii="Arial" w:eastAsia="Times New Roman" w:hAnsi="Arial" w:cs="Arial"/>
          <w:sz w:val="22"/>
          <w:szCs w:val="22"/>
        </w:rPr>
        <w:t xml:space="preserve">                  </w:t>
      </w:r>
      <w:r w:rsidRPr="00177DA6">
        <w:rPr>
          <w:rFonts w:ascii="Arial" w:eastAsia="Times New Roman" w:hAnsi="Arial" w:cs="Arial"/>
          <w:sz w:val="22"/>
          <w:szCs w:val="22"/>
        </w:rPr>
        <w:t xml:space="preserve">i selektywnie zebranych z nieruchomości nie rzadziej niż określono w </w:t>
      </w:r>
      <w:r w:rsidR="00177DA6">
        <w:rPr>
          <w:rFonts w:ascii="Arial" w:eastAsia="Times New Roman" w:hAnsi="Arial" w:cs="Arial"/>
          <w:sz w:val="22"/>
          <w:szCs w:val="22"/>
        </w:rPr>
        <w:t>r</w:t>
      </w:r>
      <w:r w:rsidRPr="00177DA6">
        <w:rPr>
          <w:rFonts w:ascii="Arial" w:eastAsia="Times New Roman" w:hAnsi="Arial" w:cs="Arial"/>
          <w:sz w:val="22"/>
          <w:szCs w:val="22"/>
        </w:rPr>
        <w:t xml:space="preserve">egulaminie utrzymania czystości i porządku w </w:t>
      </w:r>
      <w:r w:rsidR="00177DA6">
        <w:rPr>
          <w:rFonts w:ascii="Arial" w:eastAsia="Times New Roman" w:hAnsi="Arial" w:cs="Arial"/>
          <w:sz w:val="22"/>
          <w:szCs w:val="22"/>
        </w:rPr>
        <w:t>Gminie,</w:t>
      </w:r>
      <w:r w:rsidRPr="00177DA6">
        <w:rPr>
          <w:rFonts w:ascii="Arial" w:eastAsia="Times New Roman" w:hAnsi="Arial" w:cs="Arial"/>
          <w:sz w:val="22"/>
          <w:szCs w:val="22"/>
        </w:rPr>
        <w:t xml:space="preserve"> </w:t>
      </w:r>
      <w:proofErr w:type="spellStart"/>
      <w:r w:rsidRPr="00177DA6">
        <w:rPr>
          <w:rFonts w:ascii="Arial" w:eastAsia="Times New Roman" w:hAnsi="Arial" w:cs="Arial"/>
          <w:sz w:val="22"/>
          <w:szCs w:val="22"/>
        </w:rPr>
        <w:t>tj</w:t>
      </w:r>
      <w:proofErr w:type="spellEnd"/>
      <w:r w:rsidRPr="00177DA6">
        <w:rPr>
          <w:rFonts w:ascii="Arial" w:eastAsia="Times New Roman" w:hAnsi="Arial" w:cs="Arial"/>
          <w:sz w:val="22"/>
          <w:szCs w:val="22"/>
        </w:rPr>
        <w:t xml:space="preserve">: </w:t>
      </w:r>
    </w:p>
    <w:p w:rsidR="00617EAB" w:rsidRPr="00617EAB" w:rsidRDefault="00617EAB" w:rsidP="001B7C8D">
      <w:pPr>
        <w:widowControl/>
        <w:numPr>
          <w:ilvl w:val="0"/>
          <w:numId w:val="67"/>
        </w:numPr>
        <w:suppressAutoHyphens w:val="0"/>
        <w:autoSpaceDE w:val="0"/>
        <w:autoSpaceDN w:val="0"/>
        <w:adjustRightInd w:val="0"/>
        <w:spacing w:line="288" w:lineRule="auto"/>
        <w:contextualSpacing/>
        <w:jc w:val="both"/>
        <w:rPr>
          <w:rFonts w:ascii="Arial" w:eastAsia="Times New Roman" w:hAnsi="Arial" w:cs="Arial"/>
          <w:sz w:val="22"/>
          <w:szCs w:val="22"/>
        </w:rPr>
      </w:pPr>
      <w:r w:rsidRPr="00617EAB">
        <w:rPr>
          <w:rFonts w:ascii="Arial" w:eastAsia="Times New Roman" w:hAnsi="Arial" w:cs="Arial"/>
          <w:sz w:val="22"/>
          <w:szCs w:val="22"/>
        </w:rPr>
        <w:t>odpady zmieszane (niesegregowane) odbierane są nie rzadziej niż raz na dwa tygodnie,</w:t>
      </w:r>
    </w:p>
    <w:p w:rsidR="00617EAB" w:rsidRPr="00617EAB" w:rsidRDefault="00617EAB" w:rsidP="001B7C8D">
      <w:pPr>
        <w:widowControl/>
        <w:numPr>
          <w:ilvl w:val="0"/>
          <w:numId w:val="67"/>
        </w:numPr>
        <w:suppressAutoHyphens w:val="0"/>
        <w:autoSpaceDE w:val="0"/>
        <w:autoSpaceDN w:val="0"/>
        <w:adjustRightInd w:val="0"/>
        <w:spacing w:line="288" w:lineRule="auto"/>
        <w:contextualSpacing/>
        <w:jc w:val="both"/>
        <w:rPr>
          <w:rFonts w:ascii="Arial" w:eastAsia="Times New Roman" w:hAnsi="Arial" w:cs="Arial"/>
          <w:sz w:val="22"/>
          <w:szCs w:val="22"/>
        </w:rPr>
      </w:pPr>
      <w:r w:rsidRPr="00617EAB">
        <w:rPr>
          <w:rFonts w:ascii="Arial" w:eastAsia="Times New Roman" w:hAnsi="Arial" w:cs="Arial"/>
          <w:sz w:val="22"/>
          <w:szCs w:val="22"/>
        </w:rPr>
        <w:t xml:space="preserve">odpady selektywnie zebrane: papier i opakowania wielomateriałowe oraz tworzywa sztuczne i metale odbierane są nie rzadziej niż raz na miesiąc, natomiast szkło </w:t>
      </w:r>
      <w:r w:rsidR="00177DA6">
        <w:rPr>
          <w:rFonts w:ascii="Arial" w:eastAsia="Times New Roman" w:hAnsi="Arial" w:cs="Arial"/>
          <w:sz w:val="22"/>
          <w:szCs w:val="22"/>
        </w:rPr>
        <w:t>nie rzadziej niż raz na kwartał,</w:t>
      </w:r>
    </w:p>
    <w:p w:rsidR="00617EAB" w:rsidRPr="00617EAB" w:rsidRDefault="00617EAB" w:rsidP="001B7C8D">
      <w:pPr>
        <w:widowControl/>
        <w:numPr>
          <w:ilvl w:val="0"/>
          <w:numId w:val="67"/>
        </w:numPr>
        <w:suppressAutoHyphens w:val="0"/>
        <w:autoSpaceDE w:val="0"/>
        <w:autoSpaceDN w:val="0"/>
        <w:adjustRightInd w:val="0"/>
        <w:spacing w:line="288" w:lineRule="auto"/>
        <w:contextualSpacing/>
        <w:jc w:val="both"/>
        <w:rPr>
          <w:rFonts w:ascii="Arial" w:eastAsia="Times New Roman" w:hAnsi="Arial" w:cs="Arial"/>
          <w:sz w:val="22"/>
          <w:szCs w:val="22"/>
        </w:rPr>
      </w:pPr>
      <w:r w:rsidRPr="00617EAB">
        <w:rPr>
          <w:rFonts w:ascii="Arial" w:eastAsia="Times New Roman" w:hAnsi="Arial" w:cs="Arial"/>
          <w:sz w:val="22"/>
          <w:szCs w:val="22"/>
        </w:rPr>
        <w:t>odpady zielone odbierane (od 1 kwietnia do 30 listopada), nie rzadziej niż raz na dwa tygodnie</w:t>
      </w:r>
      <w:r w:rsidR="00177DA6">
        <w:rPr>
          <w:rFonts w:ascii="Arial" w:eastAsia="Times New Roman" w:hAnsi="Arial" w:cs="Arial"/>
          <w:sz w:val="22"/>
          <w:szCs w:val="22"/>
        </w:rPr>
        <w:t xml:space="preserve"> </w:t>
      </w:r>
      <w:r w:rsidRPr="00617EAB">
        <w:rPr>
          <w:rFonts w:ascii="Arial" w:eastAsia="Times New Roman" w:hAnsi="Arial" w:cs="Arial"/>
          <w:sz w:val="22"/>
          <w:szCs w:val="22"/>
        </w:rPr>
        <w:t>- odbieranie odpadów zielonych ma zastosowanie tylko w odniesieniu do wybranych nieruchomości, które zostaną wskazane przez Zamawiającego,</w:t>
      </w:r>
    </w:p>
    <w:p w:rsidR="00617EAB" w:rsidRPr="00617EAB" w:rsidRDefault="00617EAB" w:rsidP="001B7C8D">
      <w:pPr>
        <w:widowControl/>
        <w:numPr>
          <w:ilvl w:val="0"/>
          <w:numId w:val="67"/>
        </w:numPr>
        <w:suppressAutoHyphens w:val="0"/>
        <w:spacing w:line="288" w:lineRule="auto"/>
        <w:contextualSpacing/>
        <w:jc w:val="both"/>
        <w:rPr>
          <w:rFonts w:ascii="Arial" w:eastAsia="Times New Roman" w:hAnsi="Arial" w:cs="Arial"/>
          <w:sz w:val="22"/>
          <w:szCs w:val="22"/>
        </w:rPr>
      </w:pPr>
      <w:r w:rsidRPr="00617EAB">
        <w:rPr>
          <w:rFonts w:ascii="Arial" w:eastAsia="Times New Roman" w:hAnsi="Arial" w:cs="Arial"/>
          <w:sz w:val="22"/>
          <w:szCs w:val="22"/>
        </w:rPr>
        <w:t xml:space="preserve">resztki żywności odbierane </w:t>
      </w:r>
      <w:r w:rsidR="00ED37D5">
        <w:rPr>
          <w:rFonts w:ascii="Arial" w:eastAsia="Times New Roman" w:hAnsi="Arial" w:cs="Arial"/>
          <w:sz w:val="22"/>
          <w:szCs w:val="22"/>
        </w:rPr>
        <w:t xml:space="preserve">są </w:t>
      </w:r>
      <w:r w:rsidRPr="00617EAB">
        <w:rPr>
          <w:rFonts w:ascii="Arial" w:eastAsia="Times New Roman" w:hAnsi="Arial" w:cs="Arial"/>
          <w:sz w:val="22"/>
          <w:szCs w:val="22"/>
        </w:rPr>
        <w:t>z tą samą częstotliwością i termin</w:t>
      </w:r>
      <w:r w:rsidR="00FC4601">
        <w:rPr>
          <w:rFonts w:ascii="Arial" w:eastAsia="Times New Roman" w:hAnsi="Arial" w:cs="Arial"/>
          <w:sz w:val="22"/>
          <w:szCs w:val="22"/>
        </w:rPr>
        <w:t>ach jak odpady zmieszane.</w:t>
      </w:r>
    </w:p>
    <w:p w:rsidR="00462511" w:rsidRDefault="00617EAB" w:rsidP="001B7C8D">
      <w:pPr>
        <w:pStyle w:val="Akapitzlist"/>
        <w:widowControl/>
        <w:numPr>
          <w:ilvl w:val="2"/>
          <w:numId w:val="72"/>
        </w:numPr>
        <w:suppressAutoHyphens w:val="0"/>
        <w:spacing w:line="288" w:lineRule="auto"/>
        <w:ind w:left="0" w:firstLine="0"/>
        <w:contextualSpacing/>
        <w:jc w:val="both"/>
        <w:rPr>
          <w:rFonts w:ascii="Arial" w:eastAsia="Times New Roman" w:hAnsi="Arial" w:cs="Arial"/>
          <w:sz w:val="22"/>
          <w:szCs w:val="22"/>
        </w:rPr>
      </w:pPr>
      <w:r w:rsidRPr="00544297">
        <w:rPr>
          <w:rFonts w:ascii="Arial" w:eastAsia="Times New Roman" w:hAnsi="Arial" w:cs="Arial"/>
          <w:sz w:val="22"/>
          <w:szCs w:val="22"/>
        </w:rPr>
        <w:t>Zamawiający dopuszcza częstsze odbieranie odpadów, po telefonicznym zgłoszeniu Zamawiającego, nie później niż dnia następnego po dniu zgłoszenia.</w:t>
      </w:r>
    </w:p>
    <w:p w:rsidR="00462511" w:rsidRDefault="00617EAB" w:rsidP="001B7C8D">
      <w:pPr>
        <w:pStyle w:val="Akapitzlist"/>
        <w:widowControl/>
        <w:numPr>
          <w:ilvl w:val="2"/>
          <w:numId w:val="72"/>
        </w:numPr>
        <w:suppressAutoHyphens w:val="0"/>
        <w:spacing w:line="288" w:lineRule="auto"/>
        <w:ind w:left="0" w:firstLine="0"/>
        <w:contextualSpacing/>
        <w:jc w:val="both"/>
        <w:rPr>
          <w:rFonts w:ascii="Arial" w:eastAsia="Times New Roman" w:hAnsi="Arial" w:cs="Arial"/>
          <w:sz w:val="22"/>
          <w:szCs w:val="22"/>
        </w:rPr>
      </w:pPr>
      <w:r w:rsidRPr="00462511">
        <w:rPr>
          <w:rFonts w:ascii="Arial" w:eastAsia="Times New Roman" w:hAnsi="Arial" w:cs="Arial"/>
          <w:sz w:val="22"/>
          <w:szCs w:val="22"/>
        </w:rPr>
        <w:t xml:space="preserve">Odpady należy odbierać w terminie niezależnie od utrudnień wynikających </w:t>
      </w:r>
      <w:r w:rsidR="00544297" w:rsidRPr="00462511">
        <w:rPr>
          <w:rFonts w:ascii="Arial" w:eastAsia="Times New Roman" w:hAnsi="Arial" w:cs="Arial"/>
          <w:sz w:val="22"/>
          <w:szCs w:val="22"/>
        </w:rPr>
        <w:t xml:space="preserve">                </w:t>
      </w:r>
      <w:r w:rsidRPr="00462511">
        <w:rPr>
          <w:rFonts w:ascii="Arial" w:eastAsia="Times New Roman" w:hAnsi="Arial" w:cs="Arial"/>
          <w:sz w:val="22"/>
          <w:szCs w:val="22"/>
        </w:rPr>
        <w:t xml:space="preserve">z warunków drogowych (remonty, przebudowy, itp.) lub atmosferycznych (deszcze, zawieje </w:t>
      </w:r>
      <w:r w:rsidR="00544297" w:rsidRPr="00462511">
        <w:rPr>
          <w:rFonts w:ascii="Arial" w:eastAsia="Times New Roman" w:hAnsi="Arial" w:cs="Arial"/>
          <w:sz w:val="22"/>
          <w:szCs w:val="22"/>
        </w:rPr>
        <w:t xml:space="preserve">           </w:t>
      </w:r>
      <w:r w:rsidRPr="00462511">
        <w:rPr>
          <w:rFonts w:ascii="Arial" w:eastAsia="Times New Roman" w:hAnsi="Arial" w:cs="Arial"/>
          <w:sz w:val="22"/>
          <w:szCs w:val="22"/>
        </w:rPr>
        <w:t>i zamiecie śnieżne, itp.).</w:t>
      </w:r>
    </w:p>
    <w:p w:rsidR="00544297" w:rsidRPr="00462511" w:rsidRDefault="00544297" w:rsidP="001B7C8D">
      <w:pPr>
        <w:pStyle w:val="Akapitzlist"/>
        <w:widowControl/>
        <w:numPr>
          <w:ilvl w:val="2"/>
          <w:numId w:val="72"/>
        </w:numPr>
        <w:suppressAutoHyphens w:val="0"/>
        <w:spacing w:line="288" w:lineRule="auto"/>
        <w:ind w:left="0" w:firstLine="0"/>
        <w:contextualSpacing/>
        <w:jc w:val="both"/>
        <w:rPr>
          <w:rFonts w:ascii="Arial" w:eastAsia="Times New Roman" w:hAnsi="Arial" w:cs="Arial"/>
          <w:sz w:val="22"/>
          <w:szCs w:val="22"/>
        </w:rPr>
      </w:pPr>
      <w:r w:rsidRPr="00462511">
        <w:rPr>
          <w:rFonts w:ascii="Arial" w:eastAsia="Times New Roman" w:hAnsi="Arial" w:cs="Arial"/>
          <w:sz w:val="22"/>
          <w:szCs w:val="22"/>
        </w:rPr>
        <w:t>Wykonawca jest zobowiązany do odbierania odpadów komunalnych zmieszanych              i selektywnie zebranych</w:t>
      </w:r>
      <w:r w:rsidRPr="00462511">
        <w:rPr>
          <w:rFonts w:ascii="Arial" w:eastAsia="Times New Roman" w:hAnsi="Arial" w:cs="Arial"/>
          <w:color w:val="0000FF"/>
          <w:sz w:val="22"/>
          <w:szCs w:val="22"/>
        </w:rPr>
        <w:t xml:space="preserve"> </w:t>
      </w:r>
      <w:r w:rsidRPr="00462511">
        <w:rPr>
          <w:rFonts w:ascii="Arial" w:eastAsia="Times New Roman" w:hAnsi="Arial" w:cs="Arial"/>
          <w:sz w:val="22"/>
          <w:szCs w:val="22"/>
        </w:rPr>
        <w:t>z jednostek organizacyjnych, od poniedziałku do piątku w godzinach pracy tych jednostek.</w:t>
      </w:r>
    </w:p>
    <w:p w:rsidR="00462511" w:rsidRDefault="00617EAB" w:rsidP="001B7C8D">
      <w:pPr>
        <w:pStyle w:val="Akapitzlist"/>
        <w:widowControl/>
        <w:numPr>
          <w:ilvl w:val="2"/>
          <w:numId w:val="72"/>
        </w:numPr>
        <w:suppressAutoHyphens w:val="0"/>
        <w:spacing w:line="288" w:lineRule="auto"/>
        <w:ind w:left="0" w:firstLine="0"/>
        <w:contextualSpacing/>
        <w:jc w:val="both"/>
        <w:rPr>
          <w:rFonts w:ascii="Arial" w:eastAsia="Times New Roman" w:hAnsi="Arial" w:cs="Arial"/>
          <w:sz w:val="22"/>
          <w:szCs w:val="22"/>
        </w:rPr>
      </w:pPr>
      <w:r w:rsidRPr="00544297">
        <w:rPr>
          <w:rFonts w:ascii="Arial" w:eastAsia="Times New Roman" w:hAnsi="Arial" w:cs="Arial"/>
          <w:sz w:val="22"/>
          <w:szCs w:val="22"/>
        </w:rPr>
        <w:t>Wykonawca będzie prowadził usługi odbioru z należytą starannością. Zakazuje się mieszania odpadów zmieszanych z selektywnie zebranymi oraz mieszania poszczególnych odpadów selektywnie zebranych.</w:t>
      </w:r>
    </w:p>
    <w:p w:rsidR="00617EAB" w:rsidRDefault="00617EAB" w:rsidP="001B7C8D">
      <w:pPr>
        <w:pStyle w:val="Akapitzlist"/>
        <w:widowControl/>
        <w:numPr>
          <w:ilvl w:val="2"/>
          <w:numId w:val="72"/>
        </w:numPr>
        <w:suppressAutoHyphens w:val="0"/>
        <w:spacing w:line="288" w:lineRule="auto"/>
        <w:ind w:left="0" w:firstLine="0"/>
        <w:contextualSpacing/>
        <w:jc w:val="both"/>
        <w:rPr>
          <w:rFonts w:ascii="Arial" w:eastAsia="Times New Roman" w:hAnsi="Arial" w:cs="Arial"/>
          <w:sz w:val="22"/>
          <w:szCs w:val="22"/>
        </w:rPr>
      </w:pPr>
      <w:r w:rsidRPr="00462511">
        <w:rPr>
          <w:rFonts w:ascii="Arial" w:eastAsia="Times New Roman" w:hAnsi="Arial" w:cs="Arial"/>
          <w:sz w:val="22"/>
          <w:szCs w:val="22"/>
        </w:rPr>
        <w:t>Wykonawca świadcząc usługi odbierania odpadów winien przestrzegać zasad wynikających z prawa ochrony środowiska, ustawy o odpadach, ustawy o utrzymaniu czystości i porządku w gminach oraz ich aktów wykonawczych.</w:t>
      </w:r>
    </w:p>
    <w:p w:rsidR="009C39E9" w:rsidRDefault="0026796B" w:rsidP="001B7C8D">
      <w:pPr>
        <w:pStyle w:val="Akapitzlist"/>
        <w:widowControl/>
        <w:numPr>
          <w:ilvl w:val="1"/>
          <w:numId w:val="72"/>
        </w:numPr>
        <w:tabs>
          <w:tab w:val="left" w:pos="426"/>
        </w:tabs>
        <w:suppressAutoHyphens w:val="0"/>
        <w:spacing w:line="288" w:lineRule="auto"/>
        <w:ind w:left="0" w:firstLine="0"/>
        <w:contextualSpacing/>
        <w:jc w:val="both"/>
        <w:rPr>
          <w:rFonts w:ascii="Arial" w:eastAsia="Times New Roman" w:hAnsi="Arial" w:cs="Arial"/>
          <w:sz w:val="22"/>
          <w:szCs w:val="22"/>
        </w:rPr>
      </w:pPr>
      <w:r w:rsidRPr="00617EAB">
        <w:rPr>
          <w:rFonts w:ascii="Arial" w:eastAsia="Times New Roman" w:hAnsi="Arial" w:cs="Arial"/>
          <w:sz w:val="22"/>
          <w:szCs w:val="22"/>
        </w:rPr>
        <w:t>Wykonawca zapewni odpowiednie usytuowanie i wyposażenie bazy magazynowo – transportowej. Pojazdy i baza muszą spełniać wymogi zawarte w rozporządzeniu Ministra Środowiska z dnia 11 stycznia 2013</w:t>
      </w:r>
      <w:r w:rsidR="00C62E31">
        <w:rPr>
          <w:rFonts w:ascii="Arial" w:eastAsia="Times New Roman" w:hAnsi="Arial" w:cs="Arial"/>
          <w:sz w:val="22"/>
          <w:szCs w:val="22"/>
        </w:rPr>
        <w:t xml:space="preserve"> </w:t>
      </w:r>
      <w:r w:rsidRPr="00617EAB">
        <w:rPr>
          <w:rFonts w:ascii="Arial" w:eastAsia="Times New Roman" w:hAnsi="Arial" w:cs="Arial"/>
          <w:sz w:val="22"/>
          <w:szCs w:val="22"/>
        </w:rPr>
        <w:t>r. w sprawie szczegółowych wymagań w zakresie odbierania odpadów komunalnych od właścicieli nieruchomości (Dz. U. z 2013 r. poz. 122).</w:t>
      </w:r>
    </w:p>
    <w:p w:rsidR="009C39E9" w:rsidRPr="00495BA1" w:rsidRDefault="00495BA1" w:rsidP="001B7C8D">
      <w:pPr>
        <w:pStyle w:val="Akapitzlist"/>
        <w:numPr>
          <w:ilvl w:val="1"/>
          <w:numId w:val="72"/>
        </w:numPr>
        <w:tabs>
          <w:tab w:val="left" w:pos="426"/>
        </w:tabs>
        <w:spacing w:line="288" w:lineRule="auto"/>
        <w:ind w:left="0" w:firstLine="0"/>
        <w:jc w:val="both"/>
        <w:rPr>
          <w:rFonts w:ascii="Arial" w:eastAsia="Times New Roman" w:hAnsi="Arial" w:cs="Arial"/>
          <w:sz w:val="22"/>
          <w:szCs w:val="22"/>
        </w:rPr>
      </w:pPr>
      <w:r w:rsidRPr="00495BA1">
        <w:rPr>
          <w:rFonts w:ascii="Arial" w:eastAsia="Times New Roman" w:hAnsi="Arial" w:cs="Arial"/>
          <w:sz w:val="22"/>
          <w:szCs w:val="22"/>
        </w:rPr>
        <w:t xml:space="preserve">Odpady należy odbierać specjalistycznym sprzętem, gdzie dla odpadów zmieszanych należy stosować samochody z zabudową kompaktującą (śmieciarki), a dla odpadów selektywnie zbieranych samochody z zabudową kompaktującą lub skrzyniową zależnie </w:t>
      </w:r>
      <w:r>
        <w:rPr>
          <w:rFonts w:ascii="Arial" w:eastAsia="Times New Roman" w:hAnsi="Arial" w:cs="Arial"/>
          <w:sz w:val="22"/>
          <w:szCs w:val="22"/>
        </w:rPr>
        <w:t xml:space="preserve">              </w:t>
      </w:r>
      <w:r w:rsidRPr="00495BA1">
        <w:rPr>
          <w:rFonts w:ascii="Arial" w:eastAsia="Times New Roman" w:hAnsi="Arial" w:cs="Arial"/>
          <w:sz w:val="22"/>
          <w:szCs w:val="22"/>
        </w:rPr>
        <w:t xml:space="preserve">od rodzaju zbieranych odpadów. Oba samochody powinny spełniać kryteria emisji spalin </w:t>
      </w:r>
      <w:r>
        <w:rPr>
          <w:rFonts w:ascii="Arial" w:eastAsia="Times New Roman" w:hAnsi="Arial" w:cs="Arial"/>
          <w:sz w:val="22"/>
          <w:szCs w:val="22"/>
        </w:rPr>
        <w:t xml:space="preserve">            </w:t>
      </w:r>
      <w:r w:rsidRPr="00495BA1">
        <w:rPr>
          <w:rFonts w:ascii="Arial" w:eastAsia="Times New Roman" w:hAnsi="Arial" w:cs="Arial"/>
          <w:sz w:val="22"/>
          <w:szCs w:val="22"/>
        </w:rPr>
        <w:t xml:space="preserve">nie niższe niż Euro </w:t>
      </w:r>
      <w:r w:rsidR="00021006">
        <w:rPr>
          <w:rFonts w:ascii="Arial" w:eastAsia="Times New Roman" w:hAnsi="Arial" w:cs="Arial"/>
          <w:sz w:val="22"/>
          <w:szCs w:val="22"/>
        </w:rPr>
        <w:t>I</w:t>
      </w:r>
      <w:r w:rsidRPr="00495BA1">
        <w:rPr>
          <w:rFonts w:ascii="Arial" w:eastAsia="Times New Roman" w:hAnsi="Arial" w:cs="Arial"/>
          <w:sz w:val="22"/>
          <w:szCs w:val="22"/>
        </w:rPr>
        <w:t>V.</w:t>
      </w:r>
    </w:p>
    <w:p w:rsidR="009C39E9" w:rsidRDefault="009C39E9" w:rsidP="001B7C8D">
      <w:pPr>
        <w:pStyle w:val="Akapitzlist"/>
        <w:widowControl/>
        <w:numPr>
          <w:ilvl w:val="1"/>
          <w:numId w:val="72"/>
        </w:numPr>
        <w:tabs>
          <w:tab w:val="left" w:pos="426"/>
        </w:tabs>
        <w:suppressAutoHyphens w:val="0"/>
        <w:spacing w:line="288" w:lineRule="auto"/>
        <w:ind w:left="0" w:firstLine="0"/>
        <w:contextualSpacing/>
        <w:jc w:val="both"/>
        <w:rPr>
          <w:rFonts w:ascii="Arial" w:eastAsia="Times New Roman" w:hAnsi="Arial" w:cs="Arial"/>
          <w:sz w:val="22"/>
          <w:szCs w:val="22"/>
        </w:rPr>
      </w:pPr>
      <w:r w:rsidRPr="00617EAB">
        <w:rPr>
          <w:rFonts w:ascii="Arial" w:eastAsia="Times New Roman" w:hAnsi="Arial" w:cs="Arial"/>
          <w:sz w:val="22"/>
          <w:szCs w:val="22"/>
        </w:rPr>
        <w:t xml:space="preserve">Wykonawca, najpóźniej na </w:t>
      </w:r>
      <w:r w:rsidR="00FC4601">
        <w:rPr>
          <w:rFonts w:ascii="Arial" w:eastAsia="Times New Roman" w:hAnsi="Arial" w:cs="Arial"/>
          <w:sz w:val="22"/>
          <w:szCs w:val="22"/>
        </w:rPr>
        <w:t>2</w:t>
      </w:r>
      <w:r w:rsidRPr="00617EAB">
        <w:rPr>
          <w:rFonts w:ascii="Arial" w:eastAsia="Times New Roman" w:hAnsi="Arial" w:cs="Arial"/>
          <w:sz w:val="22"/>
          <w:szCs w:val="22"/>
        </w:rPr>
        <w:t xml:space="preserve"> dni przed datą świadczenia usługi odbierania odpad</w:t>
      </w:r>
      <w:r w:rsidR="00ED37D5">
        <w:rPr>
          <w:rFonts w:ascii="Arial" w:eastAsia="Times New Roman" w:hAnsi="Arial" w:cs="Arial"/>
          <w:sz w:val="22"/>
          <w:szCs w:val="22"/>
        </w:rPr>
        <w:t>ów, przekaże Gminie Miejskiej Tczew</w:t>
      </w:r>
      <w:r w:rsidRPr="00617EAB">
        <w:rPr>
          <w:rFonts w:ascii="Arial" w:eastAsia="Times New Roman" w:hAnsi="Arial" w:cs="Arial"/>
          <w:sz w:val="22"/>
          <w:szCs w:val="22"/>
        </w:rPr>
        <w:t xml:space="preserve"> – wykaz pojazdów świadczących usługi oraz numery rejestracyjne tych pojazdów. W przypadku awarii pojazdu i konieczności użytkowania pojazdu zastępczego </w:t>
      </w:r>
      <w:r w:rsidR="00BF7066">
        <w:rPr>
          <w:rFonts w:ascii="Arial" w:eastAsia="Times New Roman" w:hAnsi="Arial" w:cs="Arial"/>
          <w:sz w:val="22"/>
          <w:szCs w:val="22"/>
        </w:rPr>
        <w:t>W</w:t>
      </w:r>
      <w:r w:rsidRPr="00617EAB">
        <w:rPr>
          <w:rFonts w:ascii="Arial" w:eastAsia="Times New Roman" w:hAnsi="Arial" w:cs="Arial"/>
          <w:sz w:val="22"/>
          <w:szCs w:val="22"/>
        </w:rPr>
        <w:t>ykonawca, w tym samym dniu, przekaże informację o numerach rejestracyjnych pojazdów zastępczych.</w:t>
      </w:r>
    </w:p>
    <w:p w:rsidR="009C39E9" w:rsidRDefault="00617EAB" w:rsidP="001B7C8D">
      <w:pPr>
        <w:pStyle w:val="Akapitzlist"/>
        <w:widowControl/>
        <w:numPr>
          <w:ilvl w:val="1"/>
          <w:numId w:val="72"/>
        </w:numPr>
        <w:tabs>
          <w:tab w:val="left" w:pos="426"/>
        </w:tabs>
        <w:suppressAutoHyphens w:val="0"/>
        <w:spacing w:line="288" w:lineRule="auto"/>
        <w:ind w:left="0" w:firstLine="0"/>
        <w:contextualSpacing/>
        <w:jc w:val="both"/>
        <w:rPr>
          <w:rFonts w:ascii="Arial" w:eastAsia="Times New Roman" w:hAnsi="Arial" w:cs="Arial"/>
          <w:sz w:val="22"/>
          <w:szCs w:val="22"/>
        </w:rPr>
      </w:pPr>
      <w:r w:rsidRPr="009C39E9">
        <w:rPr>
          <w:rFonts w:ascii="Arial" w:eastAsia="Times New Roman" w:hAnsi="Arial" w:cs="Arial"/>
          <w:sz w:val="22"/>
          <w:szCs w:val="22"/>
        </w:rPr>
        <w:t>Wykonawca zobowiązuje się wystawić Płatnikom faktury raz w miesiącu, po zakończeniu każdego okresu rozliczeniowego</w:t>
      </w:r>
      <w:r w:rsidR="005C27C7">
        <w:rPr>
          <w:rFonts w:ascii="Arial" w:eastAsia="Times New Roman" w:hAnsi="Arial" w:cs="Arial"/>
          <w:sz w:val="22"/>
          <w:szCs w:val="22"/>
        </w:rPr>
        <w:t>,</w:t>
      </w:r>
      <w:r w:rsidRPr="009C39E9">
        <w:rPr>
          <w:rFonts w:ascii="Arial" w:eastAsia="Times New Roman" w:hAnsi="Arial" w:cs="Arial"/>
          <w:sz w:val="22"/>
          <w:szCs w:val="22"/>
        </w:rPr>
        <w:t xml:space="preserve"> tj. okresu od 1-go do ostatniego dnia miesiąca.</w:t>
      </w:r>
    </w:p>
    <w:p w:rsidR="0059559D" w:rsidRDefault="0059559D" w:rsidP="001B7C8D">
      <w:pPr>
        <w:pStyle w:val="Akapitzlist"/>
        <w:widowControl/>
        <w:numPr>
          <w:ilvl w:val="1"/>
          <w:numId w:val="72"/>
        </w:numPr>
        <w:tabs>
          <w:tab w:val="left" w:pos="426"/>
        </w:tabs>
        <w:suppressAutoHyphens w:val="0"/>
        <w:spacing w:line="288" w:lineRule="auto"/>
        <w:ind w:left="0" w:firstLine="0"/>
        <w:contextualSpacing/>
        <w:jc w:val="both"/>
        <w:rPr>
          <w:rFonts w:ascii="Arial" w:eastAsia="Times New Roman" w:hAnsi="Arial" w:cs="Arial"/>
          <w:sz w:val="22"/>
          <w:szCs w:val="22"/>
        </w:rPr>
      </w:pPr>
      <w:r w:rsidRPr="00A10AA8">
        <w:rPr>
          <w:rFonts w:ascii="Arial" w:eastAsia="Times New Roman" w:hAnsi="Arial" w:cs="Arial"/>
          <w:sz w:val="22"/>
          <w:szCs w:val="22"/>
        </w:rPr>
        <w:t>Wykonawca jest zobowiązany do ochrony przed uszkodzeniami lub zniszczeniem własności prywatnej i publicznej. Jeżeli w związku z niewłaściwym prowadzeniem usług, zaniedbaniem lub brakiem działań ze strony Wykonawcy nastąpi uszkodzenie lub zniszczenie własności prywatnej lub publicznej, to Wykonawca usunie i pokryje koszty wszelkich szkód oraz zaspokoi roszcze</w:t>
      </w:r>
      <w:r w:rsidRPr="00A10AA8">
        <w:rPr>
          <w:rFonts w:ascii="Arial" w:eastAsia="TimesNewRoman" w:hAnsi="Arial" w:cs="Arial"/>
          <w:sz w:val="22"/>
          <w:szCs w:val="22"/>
        </w:rPr>
        <w:t xml:space="preserve">nia </w:t>
      </w:r>
      <w:r w:rsidRPr="00A10AA8">
        <w:rPr>
          <w:rFonts w:ascii="Arial" w:eastAsia="Times New Roman" w:hAnsi="Arial" w:cs="Arial"/>
          <w:sz w:val="22"/>
          <w:szCs w:val="22"/>
        </w:rPr>
        <w:t>zwi</w:t>
      </w:r>
      <w:r w:rsidRPr="00A10AA8">
        <w:rPr>
          <w:rFonts w:ascii="Arial" w:eastAsia="TimesNewRoman" w:hAnsi="Arial" w:cs="Arial"/>
          <w:sz w:val="22"/>
          <w:szCs w:val="22"/>
        </w:rPr>
        <w:t>ą</w:t>
      </w:r>
      <w:r w:rsidRPr="00A10AA8">
        <w:rPr>
          <w:rFonts w:ascii="Arial" w:eastAsia="Times New Roman" w:hAnsi="Arial" w:cs="Arial"/>
          <w:sz w:val="22"/>
          <w:szCs w:val="22"/>
        </w:rPr>
        <w:t>zane z realizacją przedmiotu zamówienia. Wykonawca poniesie</w:t>
      </w:r>
      <w:r w:rsidRPr="00A10AA8">
        <w:rPr>
          <w:rFonts w:ascii="Arial" w:eastAsia="TimesNewRoman" w:hAnsi="Arial" w:cs="Arial"/>
          <w:sz w:val="22"/>
          <w:szCs w:val="22"/>
        </w:rPr>
        <w:t xml:space="preserve"> </w:t>
      </w:r>
      <w:r w:rsidRPr="00A10AA8">
        <w:rPr>
          <w:rFonts w:ascii="Arial" w:eastAsia="Times New Roman" w:hAnsi="Arial" w:cs="Arial"/>
          <w:sz w:val="22"/>
          <w:szCs w:val="22"/>
        </w:rPr>
        <w:t>pełn</w:t>
      </w:r>
      <w:r w:rsidRPr="00A10AA8">
        <w:rPr>
          <w:rFonts w:ascii="Arial" w:eastAsia="TimesNewRoman" w:hAnsi="Arial" w:cs="Arial"/>
          <w:sz w:val="22"/>
          <w:szCs w:val="22"/>
        </w:rPr>
        <w:t xml:space="preserve">ą </w:t>
      </w:r>
      <w:r w:rsidRPr="00A10AA8">
        <w:rPr>
          <w:rFonts w:ascii="Arial" w:eastAsia="Times New Roman" w:hAnsi="Arial" w:cs="Arial"/>
          <w:sz w:val="22"/>
          <w:szCs w:val="22"/>
        </w:rPr>
        <w:t>odpowiedzialno</w:t>
      </w:r>
      <w:r w:rsidRPr="00A10AA8">
        <w:rPr>
          <w:rFonts w:ascii="Arial" w:eastAsia="TimesNewRoman" w:hAnsi="Arial" w:cs="Arial"/>
          <w:sz w:val="22"/>
          <w:szCs w:val="22"/>
        </w:rPr>
        <w:t xml:space="preserve">ść </w:t>
      </w:r>
      <w:r w:rsidRPr="00A10AA8">
        <w:rPr>
          <w:rFonts w:ascii="Arial" w:eastAsia="Times New Roman" w:hAnsi="Arial" w:cs="Arial"/>
          <w:sz w:val="22"/>
          <w:szCs w:val="22"/>
        </w:rPr>
        <w:t>cywiln</w:t>
      </w:r>
      <w:r w:rsidRPr="00A10AA8">
        <w:rPr>
          <w:rFonts w:ascii="Arial" w:eastAsia="TimesNewRoman" w:hAnsi="Arial" w:cs="Arial"/>
          <w:sz w:val="22"/>
          <w:szCs w:val="22"/>
        </w:rPr>
        <w:t xml:space="preserve">ą </w:t>
      </w:r>
      <w:r w:rsidRPr="00A10AA8">
        <w:rPr>
          <w:rFonts w:ascii="Arial" w:eastAsia="Times New Roman" w:hAnsi="Arial" w:cs="Arial"/>
          <w:sz w:val="22"/>
          <w:szCs w:val="22"/>
        </w:rPr>
        <w:t>za wszelkie szkody zwi</w:t>
      </w:r>
      <w:r w:rsidRPr="00A10AA8">
        <w:rPr>
          <w:rFonts w:ascii="Arial" w:eastAsia="TimesNewRoman" w:hAnsi="Arial" w:cs="Arial"/>
          <w:sz w:val="22"/>
          <w:szCs w:val="22"/>
        </w:rPr>
        <w:t>ą</w:t>
      </w:r>
      <w:r w:rsidRPr="00A10AA8">
        <w:rPr>
          <w:rFonts w:ascii="Arial" w:eastAsia="Times New Roman" w:hAnsi="Arial" w:cs="Arial"/>
          <w:sz w:val="22"/>
          <w:szCs w:val="22"/>
        </w:rPr>
        <w:t>zane                        z realizacj</w:t>
      </w:r>
      <w:r w:rsidRPr="00A10AA8">
        <w:rPr>
          <w:rFonts w:ascii="Arial" w:eastAsia="TimesNewRoman" w:hAnsi="Arial" w:cs="Arial"/>
          <w:sz w:val="22"/>
          <w:szCs w:val="22"/>
        </w:rPr>
        <w:t xml:space="preserve">ą </w:t>
      </w:r>
      <w:r w:rsidRPr="00A10AA8">
        <w:rPr>
          <w:rFonts w:ascii="Arial" w:eastAsia="Times New Roman" w:hAnsi="Arial" w:cs="Arial"/>
          <w:sz w:val="22"/>
          <w:szCs w:val="22"/>
        </w:rPr>
        <w:t>przedmiotu zamówienia, w tym równie</w:t>
      </w:r>
      <w:r w:rsidRPr="00A10AA8">
        <w:rPr>
          <w:rFonts w:ascii="Arial" w:eastAsia="TimesNewRoman" w:hAnsi="Arial" w:cs="Arial"/>
          <w:sz w:val="22"/>
          <w:szCs w:val="22"/>
        </w:rPr>
        <w:t xml:space="preserve">ż </w:t>
      </w:r>
      <w:r w:rsidRPr="00A10AA8">
        <w:rPr>
          <w:rFonts w:ascii="Arial" w:eastAsia="Times New Roman" w:hAnsi="Arial" w:cs="Arial"/>
          <w:sz w:val="22"/>
          <w:szCs w:val="22"/>
        </w:rPr>
        <w:t>za szkody poniesione przez osoby trzecie w przypadku ich powstania z przyczyny le</w:t>
      </w:r>
      <w:r w:rsidRPr="00A10AA8">
        <w:rPr>
          <w:rFonts w:ascii="Arial" w:eastAsia="TimesNewRoman" w:hAnsi="Arial" w:cs="Arial"/>
          <w:sz w:val="22"/>
          <w:szCs w:val="22"/>
        </w:rPr>
        <w:t>żą</w:t>
      </w:r>
      <w:r w:rsidRPr="00A10AA8">
        <w:rPr>
          <w:rFonts w:ascii="Arial" w:eastAsia="Times New Roman" w:hAnsi="Arial" w:cs="Arial"/>
          <w:sz w:val="22"/>
          <w:szCs w:val="22"/>
        </w:rPr>
        <w:t>cej po stronie Wykonawcy, w tym                      w przypadku nienale</w:t>
      </w:r>
      <w:r w:rsidRPr="00A10AA8">
        <w:rPr>
          <w:rFonts w:ascii="Arial" w:eastAsia="TimesNewRoman" w:hAnsi="Arial" w:cs="Arial"/>
          <w:sz w:val="22"/>
          <w:szCs w:val="22"/>
        </w:rPr>
        <w:t>ż</w:t>
      </w:r>
      <w:r w:rsidRPr="00A10AA8">
        <w:rPr>
          <w:rFonts w:ascii="Arial" w:eastAsia="Times New Roman" w:hAnsi="Arial" w:cs="Arial"/>
          <w:sz w:val="22"/>
          <w:szCs w:val="22"/>
        </w:rPr>
        <w:t xml:space="preserve">ytego wykonania przedmiotu zamówienia. </w:t>
      </w:r>
    </w:p>
    <w:p w:rsidR="001B7C8D" w:rsidRDefault="001B7C8D" w:rsidP="001B7C8D">
      <w:pPr>
        <w:pStyle w:val="Akapitzlist"/>
        <w:widowControl/>
        <w:numPr>
          <w:ilvl w:val="1"/>
          <w:numId w:val="72"/>
        </w:numPr>
        <w:tabs>
          <w:tab w:val="left" w:pos="426"/>
        </w:tabs>
        <w:suppressAutoHyphens w:val="0"/>
        <w:spacing w:line="288" w:lineRule="auto"/>
        <w:contextualSpacing/>
        <w:jc w:val="both"/>
        <w:rPr>
          <w:rFonts w:ascii="Arial" w:eastAsia="Times New Roman" w:hAnsi="Arial" w:cs="Arial"/>
          <w:sz w:val="22"/>
          <w:szCs w:val="22"/>
        </w:rPr>
      </w:pPr>
      <w:r w:rsidRPr="001B7C8D">
        <w:rPr>
          <w:rFonts w:ascii="Arial" w:eastAsia="Times New Roman" w:hAnsi="Arial" w:cs="Arial"/>
          <w:sz w:val="22"/>
          <w:szCs w:val="22"/>
        </w:rPr>
        <w:t>Wykonawca winien</w:t>
      </w:r>
      <w:r w:rsidR="000B1F9E">
        <w:rPr>
          <w:rFonts w:ascii="Arial" w:eastAsia="Times New Roman" w:hAnsi="Arial" w:cs="Arial"/>
          <w:sz w:val="22"/>
          <w:szCs w:val="22"/>
        </w:rPr>
        <w:t>:</w:t>
      </w:r>
      <w:r w:rsidRPr="001B7C8D">
        <w:rPr>
          <w:rFonts w:ascii="Arial" w:eastAsia="Times New Roman" w:hAnsi="Arial" w:cs="Arial"/>
          <w:sz w:val="22"/>
          <w:szCs w:val="22"/>
        </w:rPr>
        <w:t xml:space="preserve"> </w:t>
      </w:r>
    </w:p>
    <w:p w:rsidR="001B7C8D" w:rsidRDefault="000B1F9E" w:rsidP="001B7C8D">
      <w:pPr>
        <w:pStyle w:val="Akapitzlist"/>
        <w:widowControl/>
        <w:numPr>
          <w:ilvl w:val="0"/>
          <w:numId w:val="74"/>
        </w:numPr>
        <w:tabs>
          <w:tab w:val="left" w:pos="426"/>
        </w:tabs>
        <w:suppressAutoHyphens w:val="0"/>
        <w:spacing w:line="288" w:lineRule="auto"/>
        <w:contextualSpacing/>
        <w:jc w:val="both"/>
        <w:rPr>
          <w:rFonts w:ascii="Arial" w:eastAsia="Times New Roman" w:hAnsi="Arial" w:cs="Arial"/>
          <w:sz w:val="22"/>
          <w:szCs w:val="22"/>
        </w:rPr>
      </w:pPr>
      <w:r w:rsidRPr="001B7C8D">
        <w:rPr>
          <w:rFonts w:ascii="Arial" w:eastAsia="Times New Roman" w:hAnsi="Arial" w:cs="Arial"/>
          <w:sz w:val="22"/>
          <w:szCs w:val="22"/>
        </w:rPr>
        <w:t xml:space="preserve">być </w:t>
      </w:r>
      <w:r w:rsidR="001B7C8D" w:rsidRPr="001B7C8D">
        <w:rPr>
          <w:rFonts w:ascii="Arial" w:eastAsia="Times New Roman" w:hAnsi="Arial" w:cs="Arial"/>
          <w:sz w:val="22"/>
          <w:szCs w:val="22"/>
        </w:rPr>
        <w:t xml:space="preserve">wpisany do Rejestru Działalności Regulowanej prowadzonego przez Prezydenta Miasta Tczewa. Wpis do rejestru winien obejmować, co najmniej odpady określone </w:t>
      </w:r>
      <w:r w:rsidR="001B7C8D" w:rsidRPr="00A67520">
        <w:rPr>
          <w:rFonts w:ascii="Arial" w:eastAsia="Times New Roman" w:hAnsi="Arial" w:cs="Arial"/>
          <w:sz w:val="22"/>
          <w:szCs w:val="22"/>
        </w:rPr>
        <w:t xml:space="preserve">w </w:t>
      </w:r>
      <w:r w:rsidR="00A67520" w:rsidRPr="00A67520">
        <w:rPr>
          <w:rFonts w:ascii="Arial" w:eastAsia="Times New Roman" w:hAnsi="Arial" w:cs="Arial"/>
          <w:sz w:val="22"/>
          <w:szCs w:val="22"/>
        </w:rPr>
        <w:t>przedmiocie zamówienia</w:t>
      </w:r>
      <w:r w:rsidR="001B7C8D">
        <w:rPr>
          <w:rFonts w:ascii="Arial" w:eastAsia="Times New Roman" w:hAnsi="Arial" w:cs="Arial"/>
          <w:sz w:val="22"/>
          <w:szCs w:val="22"/>
        </w:rPr>
        <w:t>;</w:t>
      </w:r>
    </w:p>
    <w:p w:rsidR="001B7C8D" w:rsidRDefault="000B1F9E" w:rsidP="001B7C8D">
      <w:pPr>
        <w:pStyle w:val="Akapitzlist"/>
        <w:widowControl/>
        <w:numPr>
          <w:ilvl w:val="0"/>
          <w:numId w:val="74"/>
        </w:numPr>
        <w:tabs>
          <w:tab w:val="left" w:pos="426"/>
        </w:tabs>
        <w:suppressAutoHyphens w:val="0"/>
        <w:spacing w:line="288" w:lineRule="auto"/>
        <w:contextualSpacing/>
        <w:jc w:val="both"/>
        <w:rPr>
          <w:rFonts w:ascii="Arial" w:eastAsia="Times New Roman" w:hAnsi="Arial" w:cs="Arial"/>
          <w:sz w:val="22"/>
          <w:szCs w:val="22"/>
        </w:rPr>
      </w:pPr>
      <w:r>
        <w:rPr>
          <w:rFonts w:ascii="Arial" w:eastAsia="Times New Roman" w:hAnsi="Arial" w:cs="Arial"/>
          <w:sz w:val="22"/>
          <w:szCs w:val="22"/>
        </w:rPr>
        <w:t xml:space="preserve">być </w:t>
      </w:r>
      <w:r w:rsidR="001B7C8D" w:rsidRPr="001B7C8D">
        <w:rPr>
          <w:rFonts w:ascii="Arial" w:eastAsia="Times New Roman" w:hAnsi="Arial" w:cs="Arial"/>
          <w:sz w:val="22"/>
          <w:szCs w:val="22"/>
        </w:rPr>
        <w:t xml:space="preserve">wpisany do (BDO) rejestru podmiotów wprowadzających produkty, produkty </w:t>
      </w:r>
      <w:r w:rsidR="001B7C8D">
        <w:rPr>
          <w:rFonts w:ascii="Arial" w:eastAsia="Times New Roman" w:hAnsi="Arial" w:cs="Arial"/>
          <w:sz w:val="22"/>
          <w:szCs w:val="22"/>
        </w:rPr>
        <w:t xml:space="preserve">            </w:t>
      </w:r>
      <w:r w:rsidR="001B7C8D" w:rsidRPr="001B7C8D">
        <w:rPr>
          <w:rFonts w:ascii="Arial" w:eastAsia="Times New Roman" w:hAnsi="Arial" w:cs="Arial"/>
          <w:sz w:val="22"/>
          <w:szCs w:val="22"/>
        </w:rPr>
        <w:t>w opakowaniach i gospodarujących odpadami, o którym mowa w art. 49 ust. 1 ustawy z dnia 14 grudnia 2012 r. o odpadach</w:t>
      </w:r>
      <w:r w:rsidR="006E3A9E">
        <w:rPr>
          <w:rFonts w:ascii="Arial" w:eastAsia="Times New Roman" w:hAnsi="Arial" w:cs="Arial"/>
          <w:sz w:val="22"/>
          <w:szCs w:val="22"/>
        </w:rPr>
        <w:t>,</w:t>
      </w:r>
      <w:r w:rsidR="001B7C8D" w:rsidRPr="001B7C8D">
        <w:rPr>
          <w:rFonts w:ascii="Arial" w:eastAsia="Times New Roman" w:hAnsi="Arial" w:cs="Arial"/>
          <w:sz w:val="22"/>
          <w:szCs w:val="22"/>
        </w:rPr>
        <w:t xml:space="preserve"> w zakresie odbierania odpadów</w:t>
      </w:r>
      <w:r w:rsidR="001B7C8D">
        <w:rPr>
          <w:rFonts w:ascii="Arial" w:eastAsia="Times New Roman" w:hAnsi="Arial" w:cs="Arial"/>
          <w:sz w:val="22"/>
          <w:szCs w:val="22"/>
        </w:rPr>
        <w:t>;</w:t>
      </w:r>
    </w:p>
    <w:p w:rsidR="001B7C8D" w:rsidRPr="001B7C8D" w:rsidRDefault="001B7C8D" w:rsidP="001B7C8D">
      <w:pPr>
        <w:pStyle w:val="Akapitzlist"/>
        <w:widowControl/>
        <w:numPr>
          <w:ilvl w:val="0"/>
          <w:numId w:val="74"/>
        </w:numPr>
        <w:tabs>
          <w:tab w:val="left" w:pos="426"/>
        </w:tabs>
        <w:suppressAutoHyphens w:val="0"/>
        <w:spacing w:line="288" w:lineRule="auto"/>
        <w:contextualSpacing/>
        <w:jc w:val="both"/>
        <w:rPr>
          <w:rFonts w:ascii="Arial" w:eastAsia="Times New Roman" w:hAnsi="Arial" w:cs="Arial"/>
          <w:sz w:val="22"/>
          <w:szCs w:val="22"/>
        </w:rPr>
      </w:pPr>
      <w:r w:rsidRPr="001B7C8D">
        <w:rPr>
          <w:rFonts w:ascii="Arial" w:eastAsia="Times New Roman" w:hAnsi="Arial" w:cs="Arial"/>
          <w:sz w:val="22"/>
          <w:szCs w:val="22"/>
        </w:rPr>
        <w:t>zawrzeć umowę z ZUOS w Tc</w:t>
      </w:r>
      <w:r w:rsidR="000B1F9E">
        <w:rPr>
          <w:rFonts w:ascii="Arial" w:eastAsia="Times New Roman" w:hAnsi="Arial" w:cs="Arial"/>
          <w:sz w:val="22"/>
          <w:szCs w:val="22"/>
        </w:rPr>
        <w:t>zewie</w:t>
      </w:r>
      <w:r w:rsidR="005C27C7">
        <w:rPr>
          <w:rFonts w:ascii="Arial" w:eastAsia="Times New Roman" w:hAnsi="Arial" w:cs="Arial"/>
          <w:sz w:val="22"/>
          <w:szCs w:val="22"/>
        </w:rPr>
        <w:t>,</w:t>
      </w:r>
      <w:r w:rsidR="000B1F9E">
        <w:rPr>
          <w:rFonts w:ascii="Arial" w:eastAsia="Times New Roman" w:hAnsi="Arial" w:cs="Arial"/>
          <w:sz w:val="22"/>
          <w:szCs w:val="22"/>
        </w:rPr>
        <w:t xml:space="preserve"> tj. instalacją regionalną </w:t>
      </w:r>
      <w:r w:rsidRPr="001B7C8D">
        <w:rPr>
          <w:rFonts w:ascii="Arial" w:eastAsia="Times New Roman" w:hAnsi="Arial" w:cs="Arial"/>
          <w:sz w:val="22"/>
          <w:szCs w:val="22"/>
        </w:rPr>
        <w:t>w zakresie przyjmowania od właścicieli nieruchomości: odpadów komunalnych zmieszanych, odpadów zielonych oraz odpadów selektywnie zebranych.</w:t>
      </w:r>
    </w:p>
    <w:p w:rsidR="00B2250E" w:rsidRPr="00B2250E" w:rsidRDefault="00B2250E" w:rsidP="00B2250E">
      <w:pPr>
        <w:widowControl/>
        <w:suppressAutoHyphens w:val="0"/>
        <w:spacing w:line="288" w:lineRule="auto"/>
        <w:jc w:val="both"/>
        <w:rPr>
          <w:rFonts w:ascii="Arial" w:eastAsia="Times New Roman" w:hAnsi="Arial" w:cs="Arial"/>
          <w:sz w:val="22"/>
          <w:szCs w:val="22"/>
        </w:rPr>
      </w:pPr>
      <w:r>
        <w:rPr>
          <w:rFonts w:ascii="Arial" w:eastAsia="Times New Roman" w:hAnsi="Arial" w:cs="Arial"/>
          <w:b/>
          <w:sz w:val="22"/>
          <w:szCs w:val="22"/>
        </w:rPr>
        <w:t xml:space="preserve">3.9.1 </w:t>
      </w:r>
      <w:r w:rsidRPr="00B2250E">
        <w:rPr>
          <w:rFonts w:ascii="Arial" w:eastAsia="Times New Roman" w:hAnsi="Arial" w:cs="Arial"/>
          <w:sz w:val="22"/>
          <w:szCs w:val="22"/>
        </w:rPr>
        <w:t>W odniesieniu do odpadów komunalnych przyjmuje się, że ZUOS w Tczewie posiada wymagane decyzje administracyjne w zakresie przetwarzania odpadów.</w:t>
      </w:r>
    </w:p>
    <w:p w:rsidR="00B2250E" w:rsidRPr="00B2250E" w:rsidRDefault="00B2250E" w:rsidP="00B2250E">
      <w:pPr>
        <w:widowControl/>
        <w:suppressAutoHyphens w:val="0"/>
        <w:spacing w:line="288" w:lineRule="auto"/>
        <w:jc w:val="both"/>
        <w:rPr>
          <w:rFonts w:ascii="Arial" w:eastAsia="Times New Roman" w:hAnsi="Arial" w:cs="Arial"/>
          <w:sz w:val="22"/>
          <w:szCs w:val="22"/>
        </w:rPr>
      </w:pPr>
      <w:r w:rsidRPr="00B2250E">
        <w:rPr>
          <w:rFonts w:ascii="Arial" w:eastAsia="Times New Roman" w:hAnsi="Arial" w:cs="Arial"/>
          <w:sz w:val="22"/>
          <w:szCs w:val="22"/>
        </w:rPr>
        <w:t>Wykonawca jest zobowiązany do przekazywania odebranych od właścicieli nieruchomości zmieszanych odpadów komunalnych, odpadów zielonych</w:t>
      </w:r>
      <w:r w:rsidR="00FC4601">
        <w:rPr>
          <w:rFonts w:ascii="Arial" w:eastAsia="Times New Roman" w:hAnsi="Arial" w:cs="Arial"/>
          <w:sz w:val="22"/>
          <w:szCs w:val="22"/>
        </w:rPr>
        <w:t>,</w:t>
      </w:r>
      <w:r w:rsidRPr="00B2250E">
        <w:rPr>
          <w:rFonts w:ascii="Arial" w:eastAsia="Times New Roman" w:hAnsi="Arial" w:cs="Arial"/>
          <w:sz w:val="22"/>
          <w:szCs w:val="22"/>
        </w:rPr>
        <w:t xml:space="preserve"> a także odpadów selektywnie zebranych do ZUOS w Tczewie. </w:t>
      </w:r>
    </w:p>
    <w:p w:rsidR="0059559D" w:rsidRPr="00C378D6" w:rsidRDefault="00B2250E" w:rsidP="00B2250E">
      <w:pPr>
        <w:widowControl/>
        <w:suppressAutoHyphens w:val="0"/>
        <w:spacing w:line="288" w:lineRule="auto"/>
        <w:jc w:val="both"/>
        <w:rPr>
          <w:rFonts w:ascii="Arial" w:eastAsia="Times New Roman" w:hAnsi="Arial" w:cs="Arial"/>
          <w:b/>
          <w:sz w:val="22"/>
          <w:szCs w:val="22"/>
        </w:rPr>
      </w:pPr>
      <w:r w:rsidRPr="00C378D6">
        <w:rPr>
          <w:rFonts w:ascii="Arial" w:eastAsia="Times New Roman" w:hAnsi="Arial" w:cs="Arial"/>
          <w:b/>
          <w:sz w:val="22"/>
          <w:szCs w:val="22"/>
        </w:rPr>
        <w:t>Koszty przetwarzania odpadów ponosi Wykonawca w ramach umowy na odbieranie                      i przetwarzanie odpadów.</w:t>
      </w:r>
    </w:p>
    <w:p w:rsidR="00B2250E" w:rsidRPr="00B2250E" w:rsidRDefault="00B2250E" w:rsidP="00B2250E">
      <w:pPr>
        <w:widowControl/>
        <w:suppressAutoHyphens w:val="0"/>
        <w:spacing w:line="288" w:lineRule="auto"/>
        <w:jc w:val="both"/>
        <w:rPr>
          <w:rFonts w:ascii="Arial" w:eastAsia="Times New Roman" w:hAnsi="Arial" w:cs="Arial"/>
          <w:sz w:val="22"/>
          <w:szCs w:val="22"/>
        </w:rPr>
      </w:pPr>
    </w:p>
    <w:p w:rsidR="0059559D" w:rsidRDefault="0059559D" w:rsidP="0059559D">
      <w:pPr>
        <w:pStyle w:val="Default"/>
        <w:spacing w:line="288" w:lineRule="auto"/>
        <w:rPr>
          <w:b/>
          <w:bCs/>
          <w:color w:val="auto"/>
          <w:sz w:val="22"/>
          <w:szCs w:val="22"/>
        </w:rPr>
      </w:pPr>
      <w:r w:rsidRPr="00F5409D">
        <w:rPr>
          <w:b/>
          <w:bCs/>
          <w:color w:val="auto"/>
          <w:sz w:val="22"/>
          <w:szCs w:val="22"/>
        </w:rPr>
        <w:t>3.</w:t>
      </w:r>
      <w:r w:rsidR="00BD4374">
        <w:rPr>
          <w:b/>
          <w:bCs/>
          <w:color w:val="auto"/>
          <w:sz w:val="22"/>
          <w:szCs w:val="22"/>
        </w:rPr>
        <w:t>10</w:t>
      </w:r>
      <w:r>
        <w:rPr>
          <w:b/>
          <w:bCs/>
          <w:color w:val="auto"/>
          <w:sz w:val="22"/>
          <w:szCs w:val="22"/>
        </w:rPr>
        <w:t xml:space="preserve"> </w:t>
      </w:r>
      <w:r w:rsidRPr="00F5409D">
        <w:rPr>
          <w:b/>
          <w:bCs/>
          <w:color w:val="auto"/>
          <w:sz w:val="22"/>
          <w:szCs w:val="22"/>
        </w:rPr>
        <w:t>Podwykonawcy</w:t>
      </w:r>
      <w:r w:rsidRPr="001A684E">
        <w:rPr>
          <w:b/>
          <w:sz w:val="22"/>
          <w:szCs w:val="22"/>
        </w:rPr>
        <w:t xml:space="preserve"> </w:t>
      </w:r>
    </w:p>
    <w:p w:rsidR="0059559D" w:rsidRPr="009E2E0A" w:rsidRDefault="0059559D" w:rsidP="0059559D">
      <w:pPr>
        <w:pStyle w:val="Default"/>
        <w:spacing w:line="288" w:lineRule="auto"/>
        <w:rPr>
          <w:color w:val="auto"/>
          <w:sz w:val="6"/>
          <w:szCs w:val="6"/>
        </w:rPr>
      </w:pPr>
    </w:p>
    <w:p w:rsidR="0059559D" w:rsidRPr="00F5409D" w:rsidRDefault="0059559D" w:rsidP="0059559D">
      <w:pPr>
        <w:pStyle w:val="Default"/>
        <w:spacing w:line="288" w:lineRule="auto"/>
        <w:jc w:val="both"/>
        <w:rPr>
          <w:color w:val="auto"/>
          <w:sz w:val="22"/>
          <w:szCs w:val="22"/>
        </w:rPr>
      </w:pPr>
      <w:r w:rsidRPr="00F5409D">
        <w:rPr>
          <w:color w:val="auto"/>
          <w:sz w:val="22"/>
          <w:szCs w:val="22"/>
        </w:rPr>
        <w:t xml:space="preserve">Zamawiający żąda wskazania przez </w:t>
      </w:r>
      <w:r w:rsidR="008A538F">
        <w:rPr>
          <w:color w:val="auto"/>
          <w:sz w:val="22"/>
          <w:szCs w:val="22"/>
        </w:rPr>
        <w:t>W</w:t>
      </w:r>
      <w:r w:rsidRPr="00F5409D">
        <w:rPr>
          <w:color w:val="auto"/>
          <w:sz w:val="22"/>
          <w:szCs w:val="22"/>
        </w:rPr>
        <w:t xml:space="preserve">ykonawcę </w:t>
      </w:r>
      <w:r>
        <w:rPr>
          <w:color w:val="auto"/>
          <w:sz w:val="22"/>
          <w:szCs w:val="22"/>
        </w:rPr>
        <w:t xml:space="preserve">w Formularzu oferty, stanowiącym </w:t>
      </w:r>
      <w:r w:rsidRPr="00C82DA2">
        <w:rPr>
          <w:color w:val="auto"/>
          <w:sz w:val="22"/>
          <w:szCs w:val="22"/>
        </w:rPr>
        <w:t>załącznik nr 1 do SIWZ,</w:t>
      </w:r>
      <w:r>
        <w:rPr>
          <w:color w:val="auto"/>
          <w:sz w:val="22"/>
          <w:szCs w:val="22"/>
        </w:rPr>
        <w:t xml:space="preserve"> </w:t>
      </w:r>
      <w:r w:rsidRPr="00F5409D">
        <w:rPr>
          <w:color w:val="auto"/>
          <w:sz w:val="22"/>
          <w:szCs w:val="22"/>
        </w:rPr>
        <w:t xml:space="preserve">części zamówienia, których wykonanie zamierza powierzyć podwykonawcom, i podania przez wykonawcę firm podwykonawców. </w:t>
      </w:r>
    </w:p>
    <w:p w:rsidR="0059559D" w:rsidRDefault="0059559D" w:rsidP="0059559D">
      <w:pPr>
        <w:pStyle w:val="Default"/>
        <w:spacing w:line="288" w:lineRule="auto"/>
        <w:jc w:val="both"/>
        <w:rPr>
          <w:color w:val="auto"/>
          <w:sz w:val="22"/>
          <w:szCs w:val="22"/>
        </w:rPr>
      </w:pPr>
      <w:r>
        <w:rPr>
          <w:color w:val="auto"/>
          <w:sz w:val="22"/>
          <w:szCs w:val="22"/>
        </w:rPr>
        <w:t xml:space="preserve">Powierzenie wykonania części zamówienia podwykonawcom nie zwalnia wykonawcy             z odpowiedzialności za należyte wykonanie tego zamówienia. </w:t>
      </w:r>
    </w:p>
    <w:p w:rsidR="0059559D" w:rsidRDefault="0059559D" w:rsidP="0059559D">
      <w:pPr>
        <w:pStyle w:val="Default"/>
        <w:spacing w:line="288" w:lineRule="auto"/>
        <w:jc w:val="both"/>
        <w:rPr>
          <w:color w:val="auto"/>
          <w:sz w:val="12"/>
          <w:szCs w:val="22"/>
        </w:rPr>
      </w:pPr>
    </w:p>
    <w:p w:rsidR="0059559D" w:rsidRDefault="0059559D" w:rsidP="0059559D">
      <w:pPr>
        <w:pStyle w:val="Default"/>
        <w:spacing w:line="288" w:lineRule="auto"/>
        <w:jc w:val="both"/>
        <w:rPr>
          <w:color w:val="auto"/>
          <w:sz w:val="12"/>
          <w:szCs w:val="22"/>
        </w:rPr>
      </w:pPr>
    </w:p>
    <w:p w:rsidR="0059559D" w:rsidRDefault="00BD4374" w:rsidP="0059559D">
      <w:pPr>
        <w:pStyle w:val="Default"/>
        <w:spacing w:line="288" w:lineRule="auto"/>
        <w:jc w:val="both"/>
        <w:rPr>
          <w:b/>
          <w:bCs/>
          <w:color w:val="auto"/>
          <w:sz w:val="22"/>
          <w:szCs w:val="22"/>
        </w:rPr>
      </w:pPr>
      <w:r>
        <w:rPr>
          <w:b/>
          <w:bCs/>
          <w:color w:val="auto"/>
          <w:sz w:val="22"/>
          <w:szCs w:val="22"/>
        </w:rPr>
        <w:t>3.11</w:t>
      </w:r>
      <w:r w:rsidR="0059559D">
        <w:rPr>
          <w:b/>
          <w:bCs/>
          <w:color w:val="auto"/>
          <w:sz w:val="22"/>
          <w:szCs w:val="22"/>
        </w:rPr>
        <w:t xml:space="preserve"> Oferty częściowe i wariantowe</w:t>
      </w:r>
    </w:p>
    <w:p w:rsidR="0059559D" w:rsidRPr="009E2E0A" w:rsidRDefault="0059559D" w:rsidP="0059559D">
      <w:pPr>
        <w:pStyle w:val="Default"/>
        <w:spacing w:line="288" w:lineRule="auto"/>
        <w:jc w:val="both"/>
        <w:rPr>
          <w:color w:val="auto"/>
          <w:sz w:val="6"/>
          <w:szCs w:val="6"/>
        </w:rPr>
      </w:pPr>
    </w:p>
    <w:p w:rsidR="0059559D" w:rsidRPr="00F5409D" w:rsidRDefault="0059559D" w:rsidP="0059559D">
      <w:pPr>
        <w:pStyle w:val="Default"/>
        <w:spacing w:line="288" w:lineRule="auto"/>
        <w:jc w:val="both"/>
        <w:rPr>
          <w:color w:val="auto"/>
          <w:sz w:val="22"/>
          <w:szCs w:val="22"/>
        </w:rPr>
      </w:pPr>
      <w:r w:rsidRPr="00F5409D">
        <w:rPr>
          <w:color w:val="auto"/>
          <w:sz w:val="22"/>
          <w:szCs w:val="22"/>
        </w:rPr>
        <w:t>Nie dopuszcza się sk</w:t>
      </w:r>
      <w:r>
        <w:rPr>
          <w:color w:val="auto"/>
          <w:sz w:val="22"/>
          <w:szCs w:val="22"/>
        </w:rPr>
        <w:t>ładania ofert częściowych oraz wariantowych.</w:t>
      </w:r>
      <w:r w:rsidRPr="00F5409D">
        <w:rPr>
          <w:color w:val="auto"/>
          <w:sz w:val="22"/>
          <w:szCs w:val="22"/>
        </w:rPr>
        <w:t xml:space="preserve"> </w:t>
      </w:r>
    </w:p>
    <w:p w:rsidR="0059559D" w:rsidRPr="00F3548A" w:rsidRDefault="0059559D" w:rsidP="0059559D">
      <w:pPr>
        <w:pStyle w:val="Default"/>
        <w:spacing w:line="288" w:lineRule="auto"/>
        <w:jc w:val="both"/>
        <w:rPr>
          <w:b/>
          <w:bCs/>
          <w:color w:val="auto"/>
          <w:sz w:val="12"/>
          <w:szCs w:val="22"/>
        </w:rPr>
      </w:pPr>
    </w:p>
    <w:p w:rsidR="0059559D" w:rsidRPr="00D5356C" w:rsidRDefault="0059559D" w:rsidP="0059559D">
      <w:pPr>
        <w:pStyle w:val="Default"/>
        <w:spacing w:line="288" w:lineRule="auto"/>
        <w:jc w:val="both"/>
        <w:rPr>
          <w:color w:val="auto"/>
          <w:sz w:val="12"/>
          <w:szCs w:val="22"/>
        </w:rPr>
      </w:pPr>
    </w:p>
    <w:p w:rsidR="0059559D" w:rsidRDefault="00BD4374" w:rsidP="0059559D">
      <w:pPr>
        <w:pStyle w:val="Default"/>
        <w:spacing w:line="288" w:lineRule="auto"/>
        <w:jc w:val="both"/>
        <w:rPr>
          <w:b/>
          <w:bCs/>
          <w:color w:val="auto"/>
          <w:sz w:val="22"/>
          <w:szCs w:val="22"/>
        </w:rPr>
      </w:pPr>
      <w:r>
        <w:rPr>
          <w:b/>
          <w:bCs/>
          <w:color w:val="auto"/>
          <w:sz w:val="22"/>
          <w:szCs w:val="22"/>
        </w:rPr>
        <w:t>3.12</w:t>
      </w:r>
      <w:r w:rsidR="0059559D">
        <w:rPr>
          <w:b/>
          <w:bCs/>
          <w:color w:val="auto"/>
          <w:sz w:val="22"/>
          <w:szCs w:val="22"/>
        </w:rPr>
        <w:t xml:space="preserve"> </w:t>
      </w:r>
      <w:r w:rsidR="0059559D" w:rsidRPr="00F5409D">
        <w:rPr>
          <w:b/>
          <w:bCs/>
          <w:color w:val="auto"/>
          <w:sz w:val="22"/>
          <w:szCs w:val="22"/>
        </w:rPr>
        <w:t>Wspólny Słownik Zamówień CPV</w:t>
      </w:r>
    </w:p>
    <w:p w:rsidR="0059559D" w:rsidRPr="00C62FB3" w:rsidRDefault="0059559D" w:rsidP="0059559D">
      <w:pPr>
        <w:pStyle w:val="Default"/>
        <w:spacing w:line="288" w:lineRule="auto"/>
        <w:jc w:val="both"/>
        <w:rPr>
          <w:sz w:val="4"/>
          <w:szCs w:val="4"/>
        </w:rPr>
      </w:pPr>
    </w:p>
    <w:p w:rsidR="004E395E" w:rsidRPr="004E395E" w:rsidRDefault="0059559D" w:rsidP="0059559D">
      <w:pPr>
        <w:widowControl/>
        <w:suppressAutoHyphens w:val="0"/>
        <w:autoSpaceDE w:val="0"/>
        <w:autoSpaceDN w:val="0"/>
        <w:adjustRightInd w:val="0"/>
        <w:spacing w:line="288" w:lineRule="auto"/>
        <w:rPr>
          <w:rFonts w:ascii="Arial" w:eastAsia="Times New Roman" w:hAnsi="Arial" w:cs="Arial"/>
          <w:sz w:val="22"/>
          <w:szCs w:val="22"/>
        </w:rPr>
      </w:pPr>
      <w:r w:rsidRPr="004E395E">
        <w:rPr>
          <w:rFonts w:ascii="Arial" w:eastAsia="Times New Roman" w:hAnsi="Arial" w:cs="Arial"/>
          <w:sz w:val="22"/>
          <w:szCs w:val="22"/>
        </w:rPr>
        <w:t>90511000-2</w:t>
      </w:r>
      <w:r w:rsidR="00053974" w:rsidRPr="004E395E">
        <w:rPr>
          <w:rFonts w:ascii="Arial" w:hAnsi="Arial" w:cs="Arial"/>
          <w:sz w:val="22"/>
          <w:szCs w:val="22"/>
        </w:rPr>
        <w:t xml:space="preserve"> Usługi wywozu odpadów</w:t>
      </w:r>
      <w:r w:rsidRPr="004E395E">
        <w:rPr>
          <w:rFonts w:ascii="Arial" w:eastAsia="Times New Roman" w:hAnsi="Arial" w:cs="Arial"/>
          <w:sz w:val="22"/>
          <w:szCs w:val="22"/>
        </w:rPr>
        <w:t xml:space="preserve">, </w:t>
      </w:r>
    </w:p>
    <w:p w:rsidR="004E395E" w:rsidRPr="004E395E" w:rsidRDefault="0059559D" w:rsidP="0059559D">
      <w:pPr>
        <w:widowControl/>
        <w:suppressAutoHyphens w:val="0"/>
        <w:autoSpaceDE w:val="0"/>
        <w:autoSpaceDN w:val="0"/>
        <w:adjustRightInd w:val="0"/>
        <w:spacing w:line="288" w:lineRule="auto"/>
        <w:rPr>
          <w:rFonts w:ascii="Arial" w:eastAsia="Times New Roman" w:hAnsi="Arial" w:cs="Arial"/>
          <w:sz w:val="22"/>
          <w:szCs w:val="22"/>
        </w:rPr>
      </w:pPr>
      <w:r w:rsidRPr="004E395E">
        <w:rPr>
          <w:rFonts w:ascii="Arial" w:eastAsia="Times New Roman" w:hAnsi="Arial" w:cs="Arial"/>
          <w:sz w:val="22"/>
          <w:szCs w:val="22"/>
        </w:rPr>
        <w:t>90512000-9</w:t>
      </w:r>
      <w:r w:rsidR="004E395E" w:rsidRPr="004E395E">
        <w:rPr>
          <w:rFonts w:ascii="Arial" w:eastAsia="Times New Roman" w:hAnsi="Arial" w:cs="Arial"/>
          <w:bCs/>
          <w:sz w:val="22"/>
          <w:szCs w:val="22"/>
        </w:rPr>
        <w:t xml:space="preserve"> Usługi transportu odpadów</w:t>
      </w:r>
      <w:r w:rsidR="004E395E">
        <w:rPr>
          <w:rFonts w:ascii="Arial" w:eastAsia="Times New Roman" w:hAnsi="Arial" w:cs="Arial"/>
          <w:bCs/>
          <w:sz w:val="22"/>
          <w:szCs w:val="22"/>
        </w:rPr>
        <w:t>.</w:t>
      </w:r>
    </w:p>
    <w:tbl>
      <w:tblPr>
        <w:tblW w:w="0" w:type="auto"/>
        <w:tblCellSpacing w:w="0" w:type="dxa"/>
        <w:tblCellMar>
          <w:left w:w="0" w:type="dxa"/>
          <w:right w:w="0" w:type="dxa"/>
        </w:tblCellMar>
        <w:tblLook w:val="04A0" w:firstRow="1" w:lastRow="0" w:firstColumn="1" w:lastColumn="0" w:noHBand="0" w:noVBand="1"/>
      </w:tblPr>
      <w:tblGrid>
        <w:gridCol w:w="43"/>
        <w:gridCol w:w="3218"/>
      </w:tblGrid>
      <w:tr w:rsidR="004E395E" w:rsidRPr="004E395E" w:rsidTr="004E395E">
        <w:trPr>
          <w:tblCellSpacing w:w="0" w:type="dxa"/>
        </w:trPr>
        <w:tc>
          <w:tcPr>
            <w:tcW w:w="3261" w:type="dxa"/>
            <w:gridSpan w:val="2"/>
            <w:vAlign w:val="center"/>
            <w:hideMark/>
          </w:tcPr>
          <w:p w:rsidR="004E395E" w:rsidRPr="004E395E" w:rsidRDefault="004E395E" w:rsidP="0068280F">
            <w:pPr>
              <w:widowControl/>
              <w:suppressAutoHyphens w:val="0"/>
              <w:jc w:val="center"/>
              <w:rPr>
                <w:rFonts w:eastAsia="Times New Roman"/>
                <w:b/>
                <w:bCs/>
              </w:rPr>
            </w:pPr>
          </w:p>
        </w:tc>
      </w:tr>
      <w:tr w:rsidR="004E395E" w:rsidRPr="004E395E" w:rsidTr="004E395E">
        <w:trPr>
          <w:gridAfter w:val="1"/>
          <w:wAfter w:w="446" w:type="dxa"/>
          <w:tblCellSpacing w:w="0" w:type="dxa"/>
        </w:trPr>
        <w:tc>
          <w:tcPr>
            <w:tcW w:w="0" w:type="auto"/>
            <w:vAlign w:val="center"/>
            <w:hideMark/>
          </w:tcPr>
          <w:p w:rsidR="004E395E" w:rsidRPr="004E395E" w:rsidRDefault="004E395E" w:rsidP="004E395E">
            <w:pPr>
              <w:widowControl/>
              <w:suppressAutoHyphens w:val="0"/>
              <w:jc w:val="center"/>
              <w:rPr>
                <w:rFonts w:eastAsia="Times New Roman"/>
                <w:b/>
                <w:bCs/>
              </w:rPr>
            </w:pPr>
          </w:p>
        </w:tc>
      </w:tr>
    </w:tbl>
    <w:p w:rsidR="0059559D" w:rsidRPr="00E51052" w:rsidRDefault="0059559D" w:rsidP="0059559D">
      <w:pPr>
        <w:widowControl/>
        <w:suppressAutoHyphens w:val="0"/>
        <w:autoSpaceDE w:val="0"/>
        <w:autoSpaceDN w:val="0"/>
        <w:adjustRightInd w:val="0"/>
        <w:spacing w:line="288" w:lineRule="auto"/>
        <w:rPr>
          <w:rFonts w:ascii="Arial" w:eastAsia="Times New Roman" w:hAnsi="Arial" w:cs="Arial"/>
          <w:sz w:val="12"/>
          <w:szCs w:val="22"/>
        </w:rPr>
      </w:pPr>
    </w:p>
    <w:p w:rsidR="0059559D" w:rsidRDefault="00A5160C" w:rsidP="0059559D">
      <w:pPr>
        <w:pStyle w:val="Default"/>
        <w:spacing w:line="288" w:lineRule="auto"/>
        <w:jc w:val="both"/>
        <w:rPr>
          <w:b/>
          <w:bCs/>
          <w:color w:val="auto"/>
          <w:sz w:val="22"/>
          <w:szCs w:val="22"/>
        </w:rPr>
      </w:pPr>
      <w:r>
        <w:rPr>
          <w:b/>
          <w:bCs/>
          <w:color w:val="auto"/>
          <w:sz w:val="22"/>
          <w:szCs w:val="22"/>
        </w:rPr>
        <w:t>3.13</w:t>
      </w:r>
      <w:r w:rsidR="0059559D" w:rsidRPr="00F5409D">
        <w:rPr>
          <w:b/>
          <w:bCs/>
          <w:color w:val="auto"/>
          <w:sz w:val="22"/>
          <w:szCs w:val="22"/>
        </w:rPr>
        <w:t xml:space="preserve"> 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w:t>
      </w:r>
      <w:r w:rsidR="0059559D">
        <w:rPr>
          <w:b/>
          <w:bCs/>
          <w:color w:val="auto"/>
          <w:sz w:val="22"/>
          <w:szCs w:val="22"/>
        </w:rPr>
        <w:t xml:space="preserve">             </w:t>
      </w:r>
      <w:r w:rsidR="0059559D" w:rsidRPr="00F5409D">
        <w:rPr>
          <w:b/>
          <w:bCs/>
          <w:color w:val="auto"/>
          <w:sz w:val="22"/>
          <w:szCs w:val="22"/>
        </w:rPr>
        <w:t xml:space="preserve">1974 r. – Kodeks pracy. </w:t>
      </w:r>
    </w:p>
    <w:p w:rsidR="0059559D" w:rsidRPr="00D5356C" w:rsidRDefault="0059559D" w:rsidP="0059559D">
      <w:pPr>
        <w:pStyle w:val="Default"/>
        <w:spacing w:line="288" w:lineRule="auto"/>
        <w:jc w:val="both"/>
        <w:rPr>
          <w:color w:val="auto"/>
          <w:sz w:val="12"/>
          <w:szCs w:val="22"/>
        </w:rPr>
      </w:pPr>
    </w:p>
    <w:p w:rsidR="0059559D" w:rsidRPr="00F5409D" w:rsidRDefault="008A538F" w:rsidP="0059559D">
      <w:pPr>
        <w:pStyle w:val="Default"/>
        <w:spacing w:line="288" w:lineRule="auto"/>
        <w:jc w:val="both"/>
        <w:rPr>
          <w:color w:val="auto"/>
          <w:sz w:val="22"/>
          <w:szCs w:val="22"/>
        </w:rPr>
      </w:pPr>
      <w:r>
        <w:rPr>
          <w:b/>
          <w:bCs/>
          <w:color w:val="auto"/>
          <w:sz w:val="22"/>
          <w:szCs w:val="22"/>
        </w:rPr>
        <w:t>3.1</w:t>
      </w:r>
      <w:r w:rsidR="00BD4374">
        <w:rPr>
          <w:b/>
          <w:bCs/>
          <w:color w:val="auto"/>
          <w:sz w:val="22"/>
          <w:szCs w:val="22"/>
        </w:rPr>
        <w:t>3</w:t>
      </w:r>
      <w:r w:rsidR="0059559D">
        <w:rPr>
          <w:b/>
          <w:bCs/>
          <w:color w:val="auto"/>
          <w:sz w:val="22"/>
          <w:szCs w:val="22"/>
        </w:rPr>
        <w:t>.1</w:t>
      </w:r>
      <w:r w:rsidR="0059559D" w:rsidRPr="00F5409D">
        <w:rPr>
          <w:b/>
          <w:bCs/>
          <w:color w:val="auto"/>
          <w:sz w:val="22"/>
          <w:szCs w:val="22"/>
        </w:rPr>
        <w:t xml:space="preserve"> Sposób i okres wymaganego zatrudnienia osób realizujących czynności </w:t>
      </w:r>
      <w:r w:rsidR="0059559D">
        <w:rPr>
          <w:b/>
          <w:bCs/>
          <w:color w:val="auto"/>
          <w:sz w:val="22"/>
          <w:szCs w:val="22"/>
        </w:rPr>
        <w:t xml:space="preserve">                 </w:t>
      </w:r>
      <w:r w:rsidR="0059559D" w:rsidRPr="00F5409D">
        <w:rPr>
          <w:b/>
          <w:bCs/>
          <w:color w:val="auto"/>
          <w:sz w:val="22"/>
          <w:szCs w:val="22"/>
        </w:rPr>
        <w:t>w</w:t>
      </w:r>
      <w:r w:rsidR="0059559D">
        <w:rPr>
          <w:b/>
          <w:bCs/>
          <w:color w:val="auto"/>
          <w:sz w:val="22"/>
          <w:szCs w:val="22"/>
        </w:rPr>
        <w:t xml:space="preserve"> zakresie realizacji zamówienia</w:t>
      </w:r>
      <w:r w:rsidR="0059559D" w:rsidRPr="00F5409D">
        <w:rPr>
          <w:b/>
          <w:bCs/>
          <w:color w:val="auto"/>
          <w:sz w:val="22"/>
          <w:szCs w:val="22"/>
        </w:rPr>
        <w:t xml:space="preserve"> </w:t>
      </w:r>
    </w:p>
    <w:p w:rsidR="0089313F" w:rsidRPr="0089313F" w:rsidRDefault="0089313F" w:rsidP="0089313F">
      <w:pPr>
        <w:widowControl/>
        <w:suppressAutoHyphens w:val="0"/>
        <w:autoSpaceDE w:val="0"/>
        <w:autoSpaceDN w:val="0"/>
        <w:adjustRightInd w:val="0"/>
        <w:spacing w:line="288" w:lineRule="auto"/>
        <w:jc w:val="both"/>
        <w:rPr>
          <w:rFonts w:ascii="Arial" w:hAnsi="Arial" w:cs="Arial"/>
          <w:sz w:val="22"/>
          <w:szCs w:val="22"/>
        </w:rPr>
      </w:pPr>
      <w:r w:rsidRPr="0089313F">
        <w:rPr>
          <w:rFonts w:ascii="Arial" w:hAnsi="Arial" w:cs="Arial"/>
          <w:sz w:val="22"/>
          <w:szCs w:val="22"/>
        </w:rPr>
        <w:t>Zamawiający wymaga, aby zapewnić w czasie realizacji Umowy zatrudnienie na podstawie umowy o pracę osób wykonujących wskazane przez Zamawiającego czynności w zakresie realizacji zamówienia, faktycznie związane z przedmiotem zamówienia opisane                           w Specyfikacji Istotnych Warunków Zamówienia, jeżeli wykonanie tych czynności polega na wykonywaniu pracy w sposób określony w art. 22 § 1 ustawy z dnia 26 czerwca 1974 r. – Kodeks pracy</w:t>
      </w:r>
      <w:r>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 Dz. U. z 2019</w:t>
      </w:r>
      <w:r w:rsidRPr="0089313F">
        <w:rPr>
          <w:rFonts w:ascii="Arial" w:hAnsi="Arial" w:cs="Arial"/>
          <w:sz w:val="22"/>
          <w:szCs w:val="22"/>
        </w:rPr>
        <w:t xml:space="preserve"> r. poz. </w:t>
      </w:r>
      <w:r>
        <w:rPr>
          <w:rFonts w:ascii="Arial" w:hAnsi="Arial" w:cs="Arial"/>
          <w:sz w:val="22"/>
          <w:szCs w:val="22"/>
        </w:rPr>
        <w:t>1040</w:t>
      </w:r>
      <w:r w:rsidRPr="0089313F">
        <w:rPr>
          <w:rFonts w:ascii="Arial" w:hAnsi="Arial" w:cs="Arial"/>
          <w:sz w:val="22"/>
          <w:szCs w:val="22"/>
        </w:rPr>
        <w:t xml:space="preserve"> z </w:t>
      </w:r>
      <w:proofErr w:type="spellStart"/>
      <w:r w:rsidRPr="0089313F">
        <w:rPr>
          <w:rFonts w:ascii="Arial" w:hAnsi="Arial" w:cs="Arial"/>
          <w:sz w:val="22"/>
          <w:szCs w:val="22"/>
        </w:rPr>
        <w:t>późn</w:t>
      </w:r>
      <w:proofErr w:type="spellEnd"/>
      <w:r w:rsidRPr="0089313F">
        <w:rPr>
          <w:rFonts w:ascii="Arial" w:hAnsi="Arial" w:cs="Arial"/>
          <w:sz w:val="22"/>
          <w:szCs w:val="22"/>
        </w:rPr>
        <w:t>. zm.). Obowiązek zatrudniania ww. osób na podstawie umowy o pracę obejmuje zarówno Wykonawcę jak i Podwykonawców.</w:t>
      </w:r>
    </w:p>
    <w:p w:rsidR="0089313F" w:rsidRPr="0089313F" w:rsidRDefault="0089313F" w:rsidP="0089313F">
      <w:pPr>
        <w:widowControl/>
        <w:suppressAutoHyphens w:val="0"/>
        <w:autoSpaceDE w:val="0"/>
        <w:autoSpaceDN w:val="0"/>
        <w:adjustRightInd w:val="0"/>
        <w:spacing w:line="288" w:lineRule="auto"/>
        <w:jc w:val="both"/>
        <w:rPr>
          <w:rFonts w:ascii="Arial" w:eastAsia="Times New Roman" w:hAnsi="Arial" w:cs="Arial"/>
          <w:sz w:val="22"/>
          <w:szCs w:val="22"/>
        </w:rPr>
      </w:pPr>
      <w:r w:rsidRPr="0089313F">
        <w:rPr>
          <w:rFonts w:ascii="Arial" w:eastAsia="Times New Roman" w:hAnsi="Arial" w:cs="Arial"/>
          <w:sz w:val="22"/>
          <w:szCs w:val="22"/>
        </w:rPr>
        <w:t xml:space="preserve">Wykonawca lub podwykonawca zatrudni wyżej wymienione osoby na cały okres realizacji zamówienia. W przypadku rozwiązania stosunku pracy przed zakończeniem tego okresu, zobowiązuje się do niezwłocznego zatrudnienia na to miejsce innej osoby. </w:t>
      </w:r>
    </w:p>
    <w:p w:rsidR="0059559D" w:rsidRPr="002E1814" w:rsidRDefault="0059559D" w:rsidP="0059559D">
      <w:pPr>
        <w:pStyle w:val="Default"/>
        <w:spacing w:line="288" w:lineRule="auto"/>
        <w:jc w:val="both"/>
        <w:rPr>
          <w:color w:val="auto"/>
          <w:sz w:val="10"/>
          <w:szCs w:val="10"/>
        </w:rPr>
      </w:pPr>
    </w:p>
    <w:p w:rsidR="0059559D" w:rsidRPr="00F5409D" w:rsidRDefault="00BD4374" w:rsidP="0059559D">
      <w:pPr>
        <w:pStyle w:val="Default"/>
        <w:spacing w:line="288" w:lineRule="auto"/>
        <w:jc w:val="both"/>
        <w:rPr>
          <w:color w:val="auto"/>
          <w:sz w:val="22"/>
          <w:szCs w:val="22"/>
        </w:rPr>
      </w:pPr>
      <w:r>
        <w:rPr>
          <w:b/>
          <w:bCs/>
          <w:color w:val="auto"/>
          <w:sz w:val="22"/>
          <w:szCs w:val="22"/>
        </w:rPr>
        <w:t>3.13</w:t>
      </w:r>
      <w:r w:rsidR="0059559D">
        <w:rPr>
          <w:b/>
          <w:bCs/>
          <w:color w:val="auto"/>
          <w:sz w:val="22"/>
          <w:szCs w:val="22"/>
        </w:rPr>
        <w:t>.2</w:t>
      </w:r>
      <w:r w:rsidR="0059559D" w:rsidRPr="00F5409D">
        <w:rPr>
          <w:b/>
          <w:bCs/>
          <w:color w:val="auto"/>
          <w:sz w:val="22"/>
          <w:szCs w:val="22"/>
        </w:rPr>
        <w:t xml:space="preserve"> Rodzaj czynności niezbędnych do realizacji zamówienia, których dotyczą wymagania zatrudnienia na podstawie umowy o pracę przez wykonawcę </w:t>
      </w:r>
      <w:r w:rsidR="0059559D">
        <w:rPr>
          <w:b/>
          <w:bCs/>
          <w:color w:val="auto"/>
          <w:sz w:val="22"/>
          <w:szCs w:val="22"/>
        </w:rPr>
        <w:t xml:space="preserve">                              </w:t>
      </w:r>
      <w:r w:rsidR="0059559D" w:rsidRPr="00F5409D">
        <w:rPr>
          <w:b/>
          <w:bCs/>
          <w:color w:val="auto"/>
          <w:sz w:val="22"/>
          <w:szCs w:val="22"/>
        </w:rPr>
        <w:t>lub podwykonawcę osób wykonujących czynności w trakcie realizacji zamówienia:</w:t>
      </w:r>
    </w:p>
    <w:p w:rsidR="00FD7602" w:rsidRPr="00FD7602" w:rsidRDefault="00FD7602" w:rsidP="00FD7602">
      <w:pPr>
        <w:widowControl/>
        <w:suppressAutoHyphens w:val="0"/>
        <w:autoSpaceDE w:val="0"/>
        <w:autoSpaceDN w:val="0"/>
        <w:adjustRightInd w:val="0"/>
        <w:spacing w:line="288" w:lineRule="auto"/>
        <w:jc w:val="both"/>
        <w:rPr>
          <w:rFonts w:ascii="Arial" w:hAnsi="Arial" w:cs="Arial"/>
          <w:sz w:val="22"/>
          <w:szCs w:val="22"/>
        </w:rPr>
      </w:pPr>
      <w:r w:rsidRPr="00FD7602">
        <w:rPr>
          <w:rFonts w:ascii="Arial" w:hAnsi="Arial" w:cs="Arial"/>
          <w:sz w:val="22"/>
          <w:szCs w:val="22"/>
        </w:rPr>
        <w:t>Wymaga się zatrudnienia na podstawie umowy o pracę przez wykonawcę lub podwykonawcę osób wykonujących czynności w zakresie realizacji zamówienia dotyczących obsługi pojazdów odbierających odpady (kierowcy, pomocnicy).</w:t>
      </w:r>
    </w:p>
    <w:p w:rsidR="0059559D" w:rsidRPr="00CE4028" w:rsidRDefault="0059559D" w:rsidP="0059559D">
      <w:pPr>
        <w:pStyle w:val="Default"/>
        <w:spacing w:line="288" w:lineRule="auto"/>
        <w:jc w:val="both"/>
        <w:rPr>
          <w:color w:val="auto"/>
          <w:sz w:val="8"/>
          <w:szCs w:val="22"/>
        </w:rPr>
      </w:pPr>
    </w:p>
    <w:p w:rsidR="0059559D" w:rsidRPr="00F5409D" w:rsidRDefault="00BD4374" w:rsidP="0059559D">
      <w:pPr>
        <w:pStyle w:val="Default"/>
        <w:tabs>
          <w:tab w:val="left" w:pos="567"/>
        </w:tabs>
        <w:spacing w:line="288" w:lineRule="auto"/>
        <w:jc w:val="both"/>
        <w:rPr>
          <w:color w:val="auto"/>
          <w:sz w:val="22"/>
          <w:szCs w:val="22"/>
        </w:rPr>
      </w:pPr>
      <w:r>
        <w:rPr>
          <w:b/>
          <w:bCs/>
          <w:color w:val="auto"/>
          <w:sz w:val="22"/>
          <w:szCs w:val="22"/>
        </w:rPr>
        <w:t>3.13</w:t>
      </w:r>
      <w:r w:rsidR="0059559D">
        <w:rPr>
          <w:b/>
          <w:bCs/>
          <w:color w:val="auto"/>
          <w:sz w:val="22"/>
          <w:szCs w:val="22"/>
        </w:rPr>
        <w:t>.3</w:t>
      </w:r>
      <w:r w:rsidR="0059559D" w:rsidRPr="00F5409D">
        <w:rPr>
          <w:b/>
          <w:bCs/>
          <w:color w:val="auto"/>
          <w:sz w:val="22"/>
          <w:szCs w:val="22"/>
        </w:rPr>
        <w:t xml:space="preserve"> Uprawnienia zamawiającego w zakresie kontroli spełniania przez wykonawcę wymagań, o których mowa w art. 29 ust. 3a, oraz sankcji z tytułu niespełnienia tych wymagań: </w:t>
      </w:r>
    </w:p>
    <w:p w:rsidR="0059559D" w:rsidRPr="00F5409D" w:rsidRDefault="0059559D" w:rsidP="0059559D">
      <w:pPr>
        <w:pStyle w:val="Default"/>
        <w:spacing w:line="288" w:lineRule="auto"/>
        <w:jc w:val="both"/>
        <w:rPr>
          <w:color w:val="auto"/>
          <w:sz w:val="22"/>
          <w:szCs w:val="22"/>
        </w:rPr>
      </w:pPr>
      <w:r w:rsidRPr="00F5409D">
        <w:rPr>
          <w:b/>
          <w:bCs/>
          <w:color w:val="auto"/>
          <w:sz w:val="22"/>
          <w:szCs w:val="22"/>
        </w:rPr>
        <w:t>3.</w:t>
      </w:r>
      <w:r w:rsidR="00BD4374">
        <w:rPr>
          <w:b/>
          <w:bCs/>
          <w:color w:val="auto"/>
          <w:sz w:val="22"/>
          <w:szCs w:val="22"/>
        </w:rPr>
        <w:t>13</w:t>
      </w:r>
      <w:r>
        <w:rPr>
          <w:b/>
          <w:bCs/>
          <w:color w:val="auto"/>
          <w:sz w:val="22"/>
          <w:szCs w:val="22"/>
        </w:rPr>
        <w:t>.3.1</w:t>
      </w:r>
      <w:r w:rsidRPr="00F5409D">
        <w:rPr>
          <w:b/>
          <w:bCs/>
          <w:color w:val="auto"/>
          <w:sz w:val="22"/>
          <w:szCs w:val="22"/>
        </w:rPr>
        <w:t xml:space="preserve"> Sposób dokum</w:t>
      </w:r>
      <w:r>
        <w:rPr>
          <w:b/>
          <w:bCs/>
          <w:color w:val="auto"/>
          <w:sz w:val="22"/>
          <w:szCs w:val="22"/>
        </w:rPr>
        <w:t>entowania zatrudnienia ww. osób</w:t>
      </w:r>
      <w:r w:rsidRPr="00F5409D">
        <w:rPr>
          <w:b/>
          <w:bCs/>
          <w:color w:val="auto"/>
          <w:sz w:val="22"/>
          <w:szCs w:val="22"/>
        </w:rPr>
        <w:t xml:space="preserve"> </w:t>
      </w:r>
    </w:p>
    <w:p w:rsidR="00A324E9" w:rsidRPr="00A324E9" w:rsidRDefault="00A324E9" w:rsidP="00A324E9">
      <w:pPr>
        <w:widowControl/>
        <w:numPr>
          <w:ilvl w:val="1"/>
          <w:numId w:val="16"/>
        </w:numPr>
        <w:suppressAutoHyphens w:val="0"/>
        <w:autoSpaceDE w:val="0"/>
        <w:autoSpaceDN w:val="0"/>
        <w:adjustRightInd w:val="0"/>
        <w:spacing w:line="288" w:lineRule="auto"/>
        <w:ind w:left="709" w:hanging="425"/>
        <w:jc w:val="both"/>
        <w:rPr>
          <w:rFonts w:ascii="Arial" w:hAnsi="Arial" w:cs="Arial"/>
          <w:sz w:val="22"/>
          <w:szCs w:val="22"/>
        </w:rPr>
      </w:pPr>
      <w:r w:rsidRPr="00A324E9">
        <w:rPr>
          <w:rFonts w:ascii="Arial" w:hAnsi="Arial" w:cs="Arial"/>
          <w:sz w:val="22"/>
          <w:szCs w:val="22"/>
        </w:rPr>
        <w:t>Przedmiot zamówienia będzie świadczony przez osoby zatrudnione na podstawie umowy o pracę, w rozumieniu przepisów ustawy z dnia 26 czerwca 1974 r. – Kodeks pracy, przy czym osoby te powinny być zatrudnione najpóźniej w następnym dniu od dnia rozpoczęcia świadczenia/realizacji usługi odbierania odpadów.</w:t>
      </w:r>
    </w:p>
    <w:p w:rsidR="00A324E9" w:rsidRPr="00A324E9" w:rsidRDefault="00A324E9" w:rsidP="00A324E9">
      <w:pPr>
        <w:widowControl/>
        <w:numPr>
          <w:ilvl w:val="1"/>
          <w:numId w:val="16"/>
        </w:numPr>
        <w:suppressAutoHyphens w:val="0"/>
        <w:autoSpaceDE w:val="0"/>
        <w:autoSpaceDN w:val="0"/>
        <w:adjustRightInd w:val="0"/>
        <w:spacing w:line="288" w:lineRule="auto"/>
        <w:ind w:left="709" w:hanging="425"/>
        <w:jc w:val="both"/>
        <w:rPr>
          <w:rFonts w:ascii="Arial" w:hAnsi="Arial" w:cs="Arial"/>
          <w:sz w:val="22"/>
          <w:szCs w:val="22"/>
        </w:rPr>
      </w:pPr>
      <w:r w:rsidRPr="00A324E9">
        <w:rPr>
          <w:rFonts w:ascii="Arial" w:hAnsi="Arial" w:cs="Arial"/>
          <w:sz w:val="22"/>
          <w:szCs w:val="22"/>
        </w:rPr>
        <w:t xml:space="preserve">Wykonawca w terminie do 10 dni kalendarzowych, licząc od dnia świadczenia/realizacji usługi odbierania odpadów zobowiązany będzie do dostarczenia Zamawiającemu oświadczenia Wykonawcy lub Podwykonawcy                     o zatrudnieniu przez cały okres realizacji zamówienia na podstawie umowę o pracę w/w osób. </w:t>
      </w:r>
    </w:p>
    <w:p w:rsidR="00A324E9" w:rsidRPr="00A324E9" w:rsidRDefault="00A324E9" w:rsidP="00A324E9">
      <w:pPr>
        <w:widowControl/>
        <w:numPr>
          <w:ilvl w:val="1"/>
          <w:numId w:val="16"/>
        </w:numPr>
        <w:suppressAutoHyphens w:val="0"/>
        <w:autoSpaceDE w:val="0"/>
        <w:autoSpaceDN w:val="0"/>
        <w:adjustRightInd w:val="0"/>
        <w:spacing w:line="288" w:lineRule="auto"/>
        <w:ind w:left="709" w:hanging="425"/>
        <w:jc w:val="both"/>
        <w:rPr>
          <w:rFonts w:ascii="Arial" w:hAnsi="Arial" w:cs="Arial"/>
          <w:sz w:val="22"/>
          <w:szCs w:val="22"/>
        </w:rPr>
      </w:pPr>
      <w:r w:rsidRPr="00A324E9">
        <w:rPr>
          <w:rFonts w:ascii="Arial" w:hAnsi="Arial" w:cs="Arial"/>
          <w:sz w:val="22"/>
          <w:szCs w:val="22"/>
        </w:rPr>
        <w:t>W trakcie realizacji umowy Zamawiający uprawniony będzie do wykonywania czynności kontrolnych odnośnie spełniania przez Wykonawcę lub Podwykonawcę wymogu zatrudnienia na podstawie umowy o pracę osób, o których mowa powyżej. Zamawiający uprawniony będzie  w szczególności do:</w:t>
      </w:r>
    </w:p>
    <w:p w:rsidR="00A324E9" w:rsidRPr="00A324E9" w:rsidRDefault="00A324E9" w:rsidP="001B7C8D">
      <w:pPr>
        <w:numPr>
          <w:ilvl w:val="1"/>
          <w:numId w:val="73"/>
        </w:numPr>
        <w:spacing w:line="288" w:lineRule="auto"/>
        <w:jc w:val="both"/>
        <w:rPr>
          <w:rFonts w:ascii="Arial" w:hAnsi="Arial" w:cs="Arial"/>
          <w:sz w:val="22"/>
          <w:szCs w:val="22"/>
        </w:rPr>
      </w:pPr>
      <w:r w:rsidRPr="00A324E9">
        <w:rPr>
          <w:rFonts w:ascii="Arial" w:hAnsi="Arial" w:cs="Arial"/>
          <w:sz w:val="22"/>
          <w:szCs w:val="22"/>
        </w:rPr>
        <w:t>żądania raportu stanu i sposobu zatrudnienia osób w celu potwierdzenia spełniania ww. wymogów i dokonywania ich oceny,</w:t>
      </w:r>
    </w:p>
    <w:p w:rsidR="00A324E9" w:rsidRPr="00A324E9" w:rsidRDefault="00A324E9" w:rsidP="001B7C8D">
      <w:pPr>
        <w:numPr>
          <w:ilvl w:val="1"/>
          <w:numId w:val="73"/>
        </w:numPr>
        <w:spacing w:line="288" w:lineRule="auto"/>
        <w:jc w:val="both"/>
        <w:rPr>
          <w:rFonts w:ascii="Arial" w:hAnsi="Arial" w:cs="Arial"/>
          <w:sz w:val="22"/>
          <w:szCs w:val="22"/>
        </w:rPr>
      </w:pPr>
      <w:r w:rsidRPr="00A324E9">
        <w:rPr>
          <w:rFonts w:ascii="Arial" w:hAnsi="Arial" w:cs="Arial"/>
          <w:sz w:val="22"/>
          <w:szCs w:val="22"/>
        </w:rPr>
        <w:t>żądania wyjaśnień w przypadku wątpliwości w zakresie potwierdzenia spełniania ww. wymogów,</w:t>
      </w:r>
    </w:p>
    <w:p w:rsidR="00A324E9" w:rsidRPr="00A324E9" w:rsidRDefault="00A324E9" w:rsidP="001B7C8D">
      <w:pPr>
        <w:numPr>
          <w:ilvl w:val="1"/>
          <w:numId w:val="73"/>
        </w:numPr>
        <w:spacing w:line="288" w:lineRule="auto"/>
        <w:jc w:val="both"/>
        <w:rPr>
          <w:rFonts w:ascii="Arial" w:hAnsi="Arial" w:cs="Arial"/>
          <w:sz w:val="22"/>
          <w:szCs w:val="22"/>
        </w:rPr>
      </w:pPr>
      <w:r w:rsidRPr="00A324E9">
        <w:rPr>
          <w:rFonts w:ascii="Arial" w:hAnsi="Arial" w:cs="Arial"/>
          <w:sz w:val="22"/>
          <w:szCs w:val="22"/>
        </w:rPr>
        <w:t>przeprowadzania kontroli na miejscu wykonywania świadczenia.</w:t>
      </w:r>
    </w:p>
    <w:p w:rsidR="0059559D" w:rsidRPr="00D5356C" w:rsidRDefault="0059559D" w:rsidP="0059559D">
      <w:pPr>
        <w:pStyle w:val="Default"/>
        <w:spacing w:line="288" w:lineRule="auto"/>
        <w:jc w:val="both"/>
        <w:rPr>
          <w:sz w:val="12"/>
          <w:szCs w:val="22"/>
        </w:rPr>
      </w:pPr>
    </w:p>
    <w:p w:rsidR="0059559D" w:rsidRPr="00F5409D" w:rsidRDefault="0059559D" w:rsidP="0059559D">
      <w:pPr>
        <w:pStyle w:val="Default"/>
        <w:spacing w:line="288" w:lineRule="auto"/>
        <w:jc w:val="both"/>
        <w:rPr>
          <w:color w:val="auto"/>
          <w:sz w:val="22"/>
          <w:szCs w:val="22"/>
        </w:rPr>
      </w:pPr>
      <w:r w:rsidRPr="00F5409D">
        <w:rPr>
          <w:b/>
          <w:bCs/>
          <w:color w:val="auto"/>
          <w:sz w:val="22"/>
          <w:szCs w:val="22"/>
        </w:rPr>
        <w:t>3.</w:t>
      </w:r>
      <w:r w:rsidR="00BB6B08">
        <w:rPr>
          <w:b/>
          <w:bCs/>
          <w:color w:val="auto"/>
          <w:sz w:val="22"/>
          <w:szCs w:val="22"/>
        </w:rPr>
        <w:t>13</w:t>
      </w:r>
      <w:r>
        <w:rPr>
          <w:b/>
          <w:bCs/>
          <w:color w:val="auto"/>
          <w:sz w:val="22"/>
          <w:szCs w:val="22"/>
        </w:rPr>
        <w:t>.3.2</w:t>
      </w:r>
      <w:r w:rsidRPr="00F5409D">
        <w:rPr>
          <w:b/>
          <w:bCs/>
          <w:color w:val="auto"/>
          <w:sz w:val="22"/>
          <w:szCs w:val="22"/>
        </w:rPr>
        <w:t xml:space="preserve"> Sankcje z tytułu niespełnienia wymagań w zakresie zatrudnienia</w:t>
      </w:r>
      <w:r>
        <w:rPr>
          <w:b/>
          <w:bCs/>
          <w:color w:val="auto"/>
          <w:sz w:val="22"/>
          <w:szCs w:val="22"/>
        </w:rPr>
        <w:t>:</w:t>
      </w:r>
    </w:p>
    <w:p w:rsidR="0059559D" w:rsidRDefault="0059559D" w:rsidP="001B7C8D">
      <w:pPr>
        <w:pStyle w:val="Default"/>
        <w:numPr>
          <w:ilvl w:val="1"/>
          <w:numId w:val="60"/>
        </w:numPr>
        <w:spacing w:line="288" w:lineRule="auto"/>
        <w:ind w:left="426" w:hanging="284"/>
        <w:jc w:val="both"/>
        <w:rPr>
          <w:color w:val="auto"/>
          <w:sz w:val="22"/>
          <w:szCs w:val="22"/>
        </w:rPr>
      </w:pPr>
      <w:r>
        <w:rPr>
          <w:color w:val="auto"/>
          <w:sz w:val="22"/>
          <w:szCs w:val="22"/>
        </w:rPr>
        <w:t>W przypadku nie przedstawienia w terminie informacji, o której mowa w pkt 3.</w:t>
      </w:r>
      <w:r w:rsidR="00BD4374">
        <w:rPr>
          <w:color w:val="auto"/>
          <w:sz w:val="22"/>
          <w:szCs w:val="22"/>
        </w:rPr>
        <w:t>13</w:t>
      </w:r>
      <w:r>
        <w:rPr>
          <w:color w:val="auto"/>
          <w:sz w:val="22"/>
          <w:szCs w:val="22"/>
        </w:rPr>
        <w:t xml:space="preserve">.3.1 b) i/lub c) SIWZ wykonawca będzie każdorazowo płacił zamawiającemu karę w wysokości           </w:t>
      </w:r>
      <w:r w:rsidR="00A324E9">
        <w:rPr>
          <w:color w:val="auto"/>
          <w:sz w:val="22"/>
          <w:szCs w:val="22"/>
        </w:rPr>
        <w:t>3</w:t>
      </w:r>
      <w:r w:rsidRPr="004116B9">
        <w:rPr>
          <w:color w:val="auto"/>
          <w:sz w:val="22"/>
          <w:szCs w:val="22"/>
        </w:rPr>
        <w:t>.000,00 PLN</w:t>
      </w:r>
      <w:r>
        <w:rPr>
          <w:color w:val="auto"/>
          <w:sz w:val="22"/>
          <w:szCs w:val="22"/>
        </w:rPr>
        <w:t xml:space="preserve">. </w:t>
      </w:r>
    </w:p>
    <w:p w:rsidR="0059559D" w:rsidRPr="00A324E9" w:rsidRDefault="0059559D" w:rsidP="0059559D">
      <w:pPr>
        <w:pStyle w:val="Default"/>
        <w:spacing w:line="288" w:lineRule="auto"/>
        <w:ind w:left="426"/>
        <w:jc w:val="both"/>
        <w:rPr>
          <w:color w:val="auto"/>
          <w:sz w:val="8"/>
          <w:szCs w:val="16"/>
        </w:rPr>
      </w:pPr>
    </w:p>
    <w:p w:rsidR="0059559D" w:rsidRDefault="0059559D" w:rsidP="001B7C8D">
      <w:pPr>
        <w:pStyle w:val="Default"/>
        <w:numPr>
          <w:ilvl w:val="1"/>
          <w:numId w:val="60"/>
        </w:numPr>
        <w:spacing w:line="288" w:lineRule="auto"/>
        <w:ind w:left="426" w:hanging="284"/>
        <w:jc w:val="both"/>
        <w:rPr>
          <w:color w:val="auto"/>
          <w:sz w:val="22"/>
          <w:szCs w:val="22"/>
        </w:rPr>
      </w:pPr>
      <w:r>
        <w:rPr>
          <w:color w:val="auto"/>
          <w:sz w:val="22"/>
          <w:szCs w:val="22"/>
        </w:rPr>
        <w:t>W przypadku niezatrudnienia na umowę o pracę osób wykonujących wskazane                   przez zamawiającego czynności w zakresie realizacji zamówienia, o których mowa                       w pkt 3.</w:t>
      </w:r>
      <w:r w:rsidR="00BD4374">
        <w:rPr>
          <w:color w:val="auto"/>
          <w:sz w:val="22"/>
          <w:szCs w:val="22"/>
        </w:rPr>
        <w:t>13</w:t>
      </w:r>
      <w:r>
        <w:rPr>
          <w:color w:val="auto"/>
          <w:sz w:val="22"/>
          <w:szCs w:val="22"/>
        </w:rPr>
        <w:t xml:space="preserve">.2, Wykonawca będzie zobowiązany do zapłacenia kary umownej, </w:t>
      </w:r>
      <w:r w:rsidR="00A324E9">
        <w:rPr>
          <w:color w:val="auto"/>
          <w:sz w:val="22"/>
          <w:szCs w:val="22"/>
        </w:rPr>
        <w:t xml:space="preserve">                    </w:t>
      </w:r>
      <w:r>
        <w:rPr>
          <w:color w:val="auto"/>
          <w:sz w:val="22"/>
          <w:szCs w:val="22"/>
        </w:rPr>
        <w:t>w wysokości 200 zł, za każdy dzień niezatrudnienia osoby/osób, za każdą z osób od</w:t>
      </w:r>
      <w:r w:rsidR="00A324E9">
        <w:rPr>
          <w:color w:val="auto"/>
          <w:sz w:val="22"/>
          <w:szCs w:val="22"/>
        </w:rPr>
        <w:t xml:space="preserve">dzielnie, </w:t>
      </w:r>
      <w:r>
        <w:rPr>
          <w:color w:val="auto"/>
          <w:sz w:val="22"/>
          <w:szCs w:val="22"/>
        </w:rPr>
        <w:t xml:space="preserve">po upływie wyznaczonego terminu na zatrudnienie osoby. </w:t>
      </w:r>
    </w:p>
    <w:p w:rsidR="00A324E9" w:rsidRPr="00A324E9" w:rsidRDefault="00A324E9" w:rsidP="00A324E9">
      <w:pPr>
        <w:pStyle w:val="Default"/>
        <w:spacing w:line="288" w:lineRule="auto"/>
        <w:jc w:val="both"/>
        <w:rPr>
          <w:color w:val="auto"/>
          <w:sz w:val="10"/>
          <w:szCs w:val="22"/>
        </w:rPr>
      </w:pPr>
    </w:p>
    <w:p w:rsidR="0059559D" w:rsidRDefault="0059559D" w:rsidP="001B7C8D">
      <w:pPr>
        <w:pStyle w:val="Default"/>
        <w:numPr>
          <w:ilvl w:val="1"/>
          <w:numId w:val="60"/>
        </w:numPr>
        <w:spacing w:line="288" w:lineRule="auto"/>
        <w:ind w:left="426" w:hanging="284"/>
        <w:jc w:val="both"/>
        <w:rPr>
          <w:color w:val="auto"/>
          <w:sz w:val="22"/>
          <w:szCs w:val="22"/>
        </w:rPr>
      </w:pPr>
      <w:r>
        <w:rPr>
          <w:color w:val="auto"/>
          <w:sz w:val="22"/>
          <w:szCs w:val="22"/>
        </w:rPr>
        <w:t xml:space="preserve">W uzasadnionych przypadkach, z przyczyn nie leżących po stronie wykonawcy, możliwe jest zastąpienie ww. osoby lub osób inną/innymi osobą/osobami pod warunkiem,                     że spełnione zostaną wszystkie powyższe wymagania co do sposobu zatrudnienia                                  na okres realizacji zamówienia określonego przez wykonawcę w ofercie. </w:t>
      </w:r>
    </w:p>
    <w:p w:rsidR="0059559D" w:rsidRDefault="0059559D" w:rsidP="00A324E9">
      <w:pPr>
        <w:pStyle w:val="Default"/>
        <w:spacing w:line="288" w:lineRule="auto"/>
        <w:jc w:val="both"/>
        <w:rPr>
          <w:color w:val="auto"/>
          <w:sz w:val="6"/>
          <w:szCs w:val="6"/>
        </w:rPr>
      </w:pPr>
    </w:p>
    <w:p w:rsidR="0059559D" w:rsidRDefault="0059559D" w:rsidP="0059559D">
      <w:pPr>
        <w:pStyle w:val="Default"/>
        <w:spacing w:line="288" w:lineRule="auto"/>
        <w:ind w:left="284"/>
        <w:jc w:val="both"/>
        <w:rPr>
          <w:color w:val="auto"/>
          <w:sz w:val="6"/>
          <w:szCs w:val="6"/>
        </w:rPr>
      </w:pPr>
    </w:p>
    <w:p w:rsidR="0059559D" w:rsidRPr="00BA3E09" w:rsidRDefault="0059559D" w:rsidP="0059559D">
      <w:pPr>
        <w:pStyle w:val="Default"/>
        <w:spacing w:line="288" w:lineRule="auto"/>
        <w:ind w:left="284"/>
        <w:jc w:val="both"/>
        <w:rPr>
          <w:color w:val="auto"/>
          <w:sz w:val="6"/>
          <w:szCs w:val="6"/>
        </w:rPr>
      </w:pPr>
    </w:p>
    <w:p w:rsidR="0059559D" w:rsidRDefault="0059559D" w:rsidP="0059559D">
      <w:pPr>
        <w:spacing w:line="288" w:lineRule="auto"/>
        <w:ind w:left="426"/>
        <w:jc w:val="both"/>
        <w:rPr>
          <w:rFonts w:ascii="Arial" w:hAnsi="Arial" w:cs="Arial"/>
          <w:sz w:val="16"/>
          <w:szCs w:val="16"/>
        </w:rPr>
      </w:pPr>
      <w:r>
        <w:rPr>
          <w:rFonts w:ascii="Arial" w:hAnsi="Arial" w:cs="Arial"/>
          <w:b/>
          <w:bCs/>
          <w:sz w:val="20"/>
          <w:szCs w:val="20"/>
        </w:rPr>
        <w:t>*</w:t>
      </w:r>
      <w:r>
        <w:rPr>
          <w:rFonts w:ascii="Arial" w:hAnsi="Arial" w:cs="Arial"/>
          <w:sz w:val="16"/>
          <w:szCs w:val="16"/>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59559D" w:rsidRDefault="0059559D" w:rsidP="0059559D">
      <w:pPr>
        <w:spacing w:line="288" w:lineRule="auto"/>
        <w:ind w:left="426"/>
        <w:jc w:val="both"/>
        <w:rPr>
          <w:rFonts w:ascii="Arial" w:hAnsi="Arial" w:cs="Arial"/>
          <w:sz w:val="16"/>
          <w:szCs w:val="16"/>
        </w:rPr>
      </w:pPr>
    </w:p>
    <w:p w:rsidR="0059559D" w:rsidRDefault="00BB6B08" w:rsidP="0059559D">
      <w:pPr>
        <w:spacing w:line="288" w:lineRule="auto"/>
        <w:jc w:val="both"/>
        <w:rPr>
          <w:rFonts w:ascii="Arial" w:hAnsi="Arial" w:cs="Arial"/>
          <w:color w:val="000000"/>
          <w:sz w:val="22"/>
          <w:szCs w:val="22"/>
        </w:rPr>
      </w:pPr>
      <w:r>
        <w:rPr>
          <w:rFonts w:ascii="Arial" w:eastAsia="Times New Roman" w:hAnsi="Arial" w:cs="Arial"/>
          <w:b/>
          <w:sz w:val="22"/>
          <w:szCs w:val="22"/>
        </w:rPr>
        <w:t>3.14</w:t>
      </w:r>
      <w:r w:rsidR="0059559D">
        <w:rPr>
          <w:rFonts w:ascii="Arial" w:eastAsia="Times New Roman" w:hAnsi="Arial" w:cs="Arial"/>
          <w:b/>
          <w:sz w:val="22"/>
          <w:szCs w:val="22"/>
        </w:rPr>
        <w:t xml:space="preserve"> </w:t>
      </w:r>
      <w:r w:rsidR="0059559D" w:rsidRPr="00B002E2">
        <w:rPr>
          <w:rFonts w:ascii="Arial" w:hAnsi="Arial" w:cs="Arial"/>
          <w:color w:val="000000"/>
          <w:sz w:val="22"/>
          <w:szCs w:val="22"/>
        </w:rPr>
        <w:t xml:space="preserve">W przypadku wystąpienia konieczności przekazania Wykonawcy danych osobowych </w:t>
      </w:r>
      <w:r w:rsidR="0059559D">
        <w:rPr>
          <w:rFonts w:ascii="Arial" w:hAnsi="Arial" w:cs="Arial"/>
          <w:color w:val="000000"/>
          <w:sz w:val="22"/>
          <w:szCs w:val="22"/>
        </w:rPr>
        <w:t xml:space="preserve">                  </w:t>
      </w:r>
      <w:r w:rsidR="0059559D" w:rsidRPr="00B002E2">
        <w:rPr>
          <w:rFonts w:ascii="Arial" w:hAnsi="Arial" w:cs="Arial"/>
          <w:color w:val="000000"/>
          <w:sz w:val="22"/>
          <w:szCs w:val="22"/>
        </w:rPr>
        <w:t>w trakcie realizacji niniejszego zamówienia, Wykonawca zobligowany będzie nieodpłatnie zawrzeć umowę powierzenia przetwarzania danych osobowych.</w:t>
      </w:r>
    </w:p>
    <w:p w:rsidR="0059559D" w:rsidRPr="005B4029" w:rsidRDefault="0059559D" w:rsidP="0059559D">
      <w:pPr>
        <w:spacing w:line="288" w:lineRule="auto"/>
        <w:jc w:val="both"/>
        <w:rPr>
          <w:rFonts w:ascii="Arial" w:hAnsi="Arial" w:cs="Arial"/>
          <w:color w:val="000000"/>
          <w:sz w:val="12"/>
          <w:szCs w:val="12"/>
        </w:rPr>
      </w:pPr>
    </w:p>
    <w:p w:rsidR="0059559D" w:rsidRPr="005B4029" w:rsidRDefault="0059559D" w:rsidP="0059559D">
      <w:pPr>
        <w:widowControl/>
        <w:suppressAutoHyphens w:val="0"/>
        <w:spacing w:line="288" w:lineRule="auto"/>
        <w:jc w:val="both"/>
        <w:rPr>
          <w:rFonts w:ascii="Arial" w:eastAsia="Times New Roman" w:hAnsi="Arial" w:cs="Arial"/>
          <w:sz w:val="22"/>
          <w:szCs w:val="22"/>
        </w:rPr>
      </w:pPr>
      <w:r w:rsidRPr="005B4029">
        <w:rPr>
          <w:rFonts w:ascii="Arial" w:eastAsia="Times New Roman" w:hAnsi="Arial" w:cs="Arial"/>
          <w:sz w:val="22"/>
          <w:szCs w:val="22"/>
        </w:rPr>
        <w:t xml:space="preserve">Zgodnie z art. 13 ust. 1 i 2 </w:t>
      </w:r>
      <w:r w:rsidRPr="005B4029">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sz w:val="22"/>
          <w:szCs w:val="22"/>
          <w:lang w:eastAsia="en-US"/>
        </w:rPr>
        <w:t xml:space="preserve">                         </w:t>
      </w:r>
      <w:r w:rsidRPr="005B4029">
        <w:rPr>
          <w:rFonts w:ascii="Arial" w:eastAsia="Calibri" w:hAnsi="Arial" w:cs="Arial"/>
          <w:sz w:val="22"/>
          <w:szCs w:val="22"/>
          <w:lang w:eastAsia="en-US"/>
        </w:rPr>
        <w:t xml:space="preserve">z 04.05.2016, str. 1), </w:t>
      </w:r>
      <w:r w:rsidRPr="005B4029">
        <w:rPr>
          <w:rFonts w:ascii="Arial" w:eastAsia="Times New Roman" w:hAnsi="Arial" w:cs="Arial"/>
          <w:sz w:val="22"/>
          <w:szCs w:val="22"/>
        </w:rPr>
        <w:t xml:space="preserve">dalej „RODO”, informuję, że: </w:t>
      </w:r>
    </w:p>
    <w:p w:rsidR="0059559D" w:rsidRPr="005B4029" w:rsidRDefault="0059559D" w:rsidP="001B7C8D">
      <w:pPr>
        <w:widowControl/>
        <w:numPr>
          <w:ilvl w:val="0"/>
          <w:numId w:val="61"/>
        </w:numPr>
        <w:suppressAutoHyphens w:val="0"/>
        <w:spacing w:line="288" w:lineRule="auto"/>
        <w:ind w:left="426" w:hanging="426"/>
        <w:contextualSpacing/>
        <w:jc w:val="both"/>
        <w:rPr>
          <w:rFonts w:ascii="Arial" w:eastAsia="Times New Roman" w:hAnsi="Arial" w:cs="Arial"/>
          <w:i/>
          <w:color w:val="FF0000"/>
          <w:sz w:val="22"/>
          <w:szCs w:val="22"/>
        </w:rPr>
      </w:pPr>
      <w:r w:rsidRPr="005B4029">
        <w:rPr>
          <w:rFonts w:ascii="Arial" w:eastAsia="Times New Roman" w:hAnsi="Arial" w:cs="Arial"/>
          <w:sz w:val="22"/>
          <w:szCs w:val="22"/>
        </w:rPr>
        <w:t xml:space="preserve">administratorem Pani/Pana danych osobowych jest </w:t>
      </w:r>
      <w:r>
        <w:rPr>
          <w:rFonts w:ascii="Arial" w:eastAsia="Times New Roman" w:hAnsi="Arial" w:cs="Arial"/>
          <w:sz w:val="22"/>
          <w:szCs w:val="22"/>
        </w:rPr>
        <w:t>Prezydent Miasta Tczewa Pan Mirosław Pobłocki mający swoją siedzibę w Urzędzie Miejskim w Tczewie,                                     Pl. Piłsudskiego 1, 83-110 Tczew,</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color w:val="00B0F0"/>
          <w:sz w:val="22"/>
          <w:szCs w:val="22"/>
        </w:rPr>
      </w:pPr>
      <w:r w:rsidRPr="005B4029">
        <w:rPr>
          <w:rFonts w:ascii="Arial" w:eastAsia="Times New Roman" w:hAnsi="Arial" w:cs="Arial"/>
          <w:sz w:val="22"/>
          <w:szCs w:val="22"/>
        </w:rPr>
        <w:t xml:space="preserve">inspektorem ochrony danych osobowych w </w:t>
      </w:r>
      <w:r>
        <w:rPr>
          <w:rFonts w:ascii="Arial" w:eastAsia="Times New Roman" w:hAnsi="Arial" w:cs="Arial"/>
          <w:sz w:val="22"/>
          <w:szCs w:val="22"/>
        </w:rPr>
        <w:t xml:space="preserve">Urzędzie Miejskim w Tczewie oraz jednostkach organizacyjnych jest Pani </w:t>
      </w:r>
      <w:r w:rsidRPr="00C20A1B">
        <w:rPr>
          <w:rFonts w:ascii="Arial" w:hAnsi="Arial" w:cs="Arial"/>
          <w:sz w:val="22"/>
          <w:szCs w:val="22"/>
        </w:rPr>
        <w:t>Adriana Głuchowska</w:t>
      </w:r>
      <w:r>
        <w:rPr>
          <w:rFonts w:ascii="Arial" w:hAnsi="Arial" w:cs="Arial"/>
          <w:sz w:val="22"/>
          <w:szCs w:val="22"/>
        </w:rPr>
        <w:t xml:space="preserve">, e mail: </w:t>
      </w:r>
      <w:hyperlink r:id="rId11" w:history="1">
        <w:r w:rsidRPr="008065FD">
          <w:rPr>
            <w:rStyle w:val="Hipercze"/>
            <w:rFonts w:cs="Arial"/>
            <w:sz w:val="22"/>
            <w:szCs w:val="22"/>
          </w:rPr>
          <w:t>inspektor@um.tczew.pl</w:t>
        </w:r>
      </w:hyperlink>
      <w:r>
        <w:rPr>
          <w:rFonts w:ascii="Arial" w:hAnsi="Arial" w:cs="Arial"/>
          <w:sz w:val="22"/>
          <w:szCs w:val="22"/>
        </w:rPr>
        <w:t>, tel.:</w:t>
      </w:r>
      <w:r>
        <w:t xml:space="preserve"> </w:t>
      </w:r>
      <w:r>
        <w:rPr>
          <w:rFonts w:ascii="Arial" w:hAnsi="Arial" w:cs="Arial"/>
          <w:sz w:val="22"/>
          <w:szCs w:val="22"/>
        </w:rPr>
        <w:t xml:space="preserve">696 </w:t>
      </w:r>
      <w:r w:rsidRPr="00C20A1B">
        <w:rPr>
          <w:rFonts w:ascii="Arial" w:hAnsi="Arial" w:cs="Arial"/>
          <w:sz w:val="22"/>
          <w:szCs w:val="22"/>
        </w:rPr>
        <w:t>011 969</w:t>
      </w:r>
      <w:r>
        <w:rPr>
          <w:rFonts w:ascii="Arial" w:hAnsi="Arial" w:cs="Arial"/>
          <w:sz w:val="22"/>
          <w:szCs w:val="22"/>
        </w:rPr>
        <w:t>,</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color w:val="00B0F0"/>
          <w:sz w:val="22"/>
          <w:szCs w:val="22"/>
        </w:rPr>
      </w:pPr>
      <w:r w:rsidRPr="005B4029">
        <w:rPr>
          <w:rFonts w:ascii="Arial" w:eastAsia="Times New Roman" w:hAnsi="Arial" w:cs="Arial"/>
          <w:sz w:val="22"/>
          <w:szCs w:val="22"/>
        </w:rPr>
        <w:t>Pani/Pana dane osobowe przetwarzane będą na podstawie art. 6 ust. 1 lit. c</w:t>
      </w:r>
      <w:r w:rsidRPr="005B4029">
        <w:rPr>
          <w:rFonts w:ascii="Arial" w:eastAsia="Times New Roman" w:hAnsi="Arial" w:cs="Arial"/>
          <w:i/>
          <w:sz w:val="22"/>
          <w:szCs w:val="22"/>
        </w:rPr>
        <w:t xml:space="preserve"> </w:t>
      </w:r>
      <w:r w:rsidRPr="005B4029">
        <w:rPr>
          <w:rFonts w:ascii="Arial" w:eastAsia="Times New Roman" w:hAnsi="Arial" w:cs="Arial"/>
          <w:sz w:val="22"/>
          <w:szCs w:val="22"/>
        </w:rPr>
        <w:t xml:space="preserve">RODO </w:t>
      </w:r>
      <w:r>
        <w:rPr>
          <w:rFonts w:ascii="Arial" w:eastAsia="Times New Roman" w:hAnsi="Arial" w:cs="Arial"/>
          <w:sz w:val="22"/>
          <w:szCs w:val="22"/>
        </w:rPr>
        <w:t xml:space="preserve">                      </w:t>
      </w:r>
      <w:r w:rsidRPr="005B4029">
        <w:rPr>
          <w:rFonts w:ascii="Arial" w:eastAsia="Times New Roman" w:hAnsi="Arial" w:cs="Arial"/>
          <w:sz w:val="22"/>
          <w:szCs w:val="22"/>
        </w:rPr>
        <w:t xml:space="preserve">w celu </w:t>
      </w:r>
      <w:r w:rsidRPr="005B4029">
        <w:rPr>
          <w:rFonts w:ascii="Arial" w:eastAsia="Calibri" w:hAnsi="Arial" w:cs="Arial"/>
          <w:sz w:val="22"/>
          <w:szCs w:val="22"/>
          <w:lang w:eastAsia="en-US"/>
        </w:rPr>
        <w:t>związanym z postępowaniem o udzielenie zamówienia publicznego</w:t>
      </w:r>
      <w:r>
        <w:rPr>
          <w:rFonts w:ascii="Arial" w:eastAsia="Calibri" w:hAnsi="Arial" w:cs="Arial"/>
          <w:sz w:val="22"/>
          <w:szCs w:val="22"/>
          <w:lang w:eastAsia="en-US"/>
        </w:rPr>
        <w:t xml:space="preserve"> na:                     ,,</w:t>
      </w:r>
      <w:r>
        <w:rPr>
          <w:rFonts w:ascii="Arial" w:hAnsi="Arial" w:cs="Arial"/>
          <w:sz w:val="22"/>
          <w:szCs w:val="22"/>
        </w:rPr>
        <w:t xml:space="preserve">Odbiór odpadów komunalnych z Gminy Miejskiej Tczew, jej jednostek organizacyjnych </w:t>
      </w:r>
      <w:r w:rsidR="00563427">
        <w:rPr>
          <w:rFonts w:ascii="Arial" w:hAnsi="Arial" w:cs="Arial"/>
          <w:sz w:val="22"/>
          <w:szCs w:val="22"/>
        </w:rPr>
        <w:t>oraz</w:t>
      </w:r>
      <w:r>
        <w:rPr>
          <w:rFonts w:ascii="Arial" w:hAnsi="Arial" w:cs="Arial"/>
          <w:sz w:val="22"/>
          <w:szCs w:val="22"/>
        </w:rPr>
        <w:t xml:space="preserve"> instytucji kultury w 20</w:t>
      </w:r>
      <w:r w:rsidR="00563427">
        <w:rPr>
          <w:rFonts w:ascii="Arial" w:hAnsi="Arial" w:cs="Arial"/>
          <w:sz w:val="22"/>
          <w:szCs w:val="22"/>
        </w:rPr>
        <w:t>20</w:t>
      </w:r>
      <w:r>
        <w:rPr>
          <w:rFonts w:ascii="Arial" w:hAnsi="Arial" w:cs="Arial"/>
          <w:sz w:val="22"/>
          <w:szCs w:val="22"/>
        </w:rPr>
        <w:t xml:space="preserve"> r.</w:t>
      </w:r>
      <w:r w:rsidR="007C2183">
        <w:rPr>
          <w:rFonts w:ascii="Arial" w:eastAsia="Times New Roman" w:hAnsi="Arial" w:cs="Arial"/>
          <w:sz w:val="22"/>
          <w:szCs w:val="22"/>
        </w:rPr>
        <w:t>’’, nr referencyjny: B</w:t>
      </w:r>
      <w:r w:rsidR="004603A0">
        <w:rPr>
          <w:rFonts w:ascii="Arial" w:eastAsia="Times New Roman" w:hAnsi="Arial" w:cs="Arial"/>
          <w:sz w:val="22"/>
          <w:szCs w:val="22"/>
        </w:rPr>
        <w:t>ZP.271.3.16.2019</w:t>
      </w:r>
      <w:r>
        <w:rPr>
          <w:rFonts w:ascii="Arial" w:eastAsia="Calibri" w:hAnsi="Arial" w:cs="Arial"/>
          <w:sz w:val="22"/>
          <w:szCs w:val="22"/>
          <w:lang w:eastAsia="en-US"/>
        </w:rPr>
        <w:t xml:space="preserve"> </w:t>
      </w:r>
      <w:r w:rsidRPr="005B4029">
        <w:rPr>
          <w:rFonts w:ascii="Arial" w:eastAsia="Calibri" w:hAnsi="Arial" w:cs="Arial"/>
          <w:sz w:val="22"/>
          <w:szCs w:val="22"/>
          <w:lang w:eastAsia="en-US"/>
        </w:rPr>
        <w:t xml:space="preserve"> prowadzonym</w:t>
      </w:r>
      <w:r>
        <w:rPr>
          <w:rFonts w:ascii="Arial" w:eastAsia="Calibri" w:hAnsi="Arial" w:cs="Arial"/>
          <w:sz w:val="22"/>
          <w:szCs w:val="22"/>
          <w:lang w:eastAsia="en-US"/>
        </w:rPr>
        <w:t xml:space="preserve">                            </w:t>
      </w:r>
      <w:r w:rsidRPr="005B4029">
        <w:rPr>
          <w:rFonts w:ascii="Arial" w:eastAsia="Calibri" w:hAnsi="Arial" w:cs="Arial"/>
          <w:sz w:val="22"/>
          <w:szCs w:val="22"/>
          <w:lang w:eastAsia="en-US"/>
        </w:rPr>
        <w:t xml:space="preserve"> w trybie</w:t>
      </w:r>
      <w:r>
        <w:rPr>
          <w:rFonts w:ascii="Arial" w:eastAsia="Calibri" w:hAnsi="Arial" w:cs="Arial"/>
          <w:sz w:val="22"/>
          <w:szCs w:val="22"/>
          <w:lang w:eastAsia="en-US"/>
        </w:rPr>
        <w:t xml:space="preserve"> przetargu nieograniczonego,</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color w:val="00B0F0"/>
          <w:sz w:val="22"/>
          <w:szCs w:val="22"/>
        </w:rPr>
      </w:pPr>
      <w:r w:rsidRPr="005B4029">
        <w:rPr>
          <w:rFonts w:ascii="Arial" w:eastAsia="Times New Roman" w:hAnsi="Arial" w:cs="Arial"/>
          <w:sz w:val="22"/>
          <w:szCs w:val="22"/>
        </w:rPr>
        <w:t xml:space="preserve">odbiorcami Pani/Pana danych osobowych będą osoby lub podmioty, którym udostępniona zostanie dokumentacja postępowania w oparciu o art. 8 oraz art. 96 ust. 3 ustawy z dnia 29 stycznia 2004 r. – Prawo zamówień publicznych </w:t>
      </w:r>
      <w:r>
        <w:rPr>
          <w:rFonts w:ascii="Arial" w:eastAsia="Times New Roman" w:hAnsi="Arial" w:cs="Arial"/>
          <w:sz w:val="22"/>
          <w:szCs w:val="22"/>
        </w:rPr>
        <w:t xml:space="preserve">                                             </w:t>
      </w:r>
      <w:r>
        <w:rPr>
          <w:rFonts w:ascii="Arial" w:eastAsia="MS Mincho" w:hAnsi="Arial" w:cs="Arial"/>
          <w:sz w:val="22"/>
          <w:szCs w:val="22"/>
        </w:rPr>
        <w:t>(</w:t>
      </w:r>
      <w:proofErr w:type="spellStart"/>
      <w:r>
        <w:rPr>
          <w:rFonts w:ascii="Arial" w:eastAsia="MS Mincho" w:hAnsi="Arial" w:cs="Arial"/>
          <w:sz w:val="22"/>
          <w:szCs w:val="22"/>
        </w:rPr>
        <w:t>t.j</w:t>
      </w:r>
      <w:proofErr w:type="spellEnd"/>
      <w:r>
        <w:rPr>
          <w:rFonts w:ascii="Arial" w:eastAsia="MS Mincho" w:hAnsi="Arial" w:cs="Arial"/>
          <w:sz w:val="22"/>
          <w:szCs w:val="22"/>
        </w:rPr>
        <w:t xml:space="preserve">. Dz. U. </w:t>
      </w:r>
      <w:r w:rsidR="00990256" w:rsidRPr="00983C6B">
        <w:rPr>
          <w:rFonts w:ascii="Arial" w:eastAsia="MS Mincho" w:hAnsi="Arial" w:cs="Arial"/>
          <w:sz w:val="22"/>
          <w:szCs w:val="22"/>
        </w:rPr>
        <w:t>z 2019 r., poz. 1843</w:t>
      </w:r>
      <w:r w:rsidRPr="00F5409D">
        <w:rPr>
          <w:rFonts w:ascii="Arial" w:eastAsia="MS Mincho" w:hAnsi="Arial" w:cs="Arial"/>
          <w:sz w:val="22"/>
          <w:szCs w:val="22"/>
        </w:rPr>
        <w:t>)</w:t>
      </w:r>
      <w:r w:rsidRPr="005B4029">
        <w:rPr>
          <w:rFonts w:ascii="Arial" w:eastAsia="Times New Roman" w:hAnsi="Arial" w:cs="Arial"/>
          <w:sz w:val="22"/>
          <w:szCs w:val="22"/>
        </w:rPr>
        <w:t xml:space="preserve">, dalej „ustawa </w:t>
      </w:r>
      <w:proofErr w:type="spellStart"/>
      <w:r w:rsidRPr="005B4029">
        <w:rPr>
          <w:rFonts w:ascii="Arial" w:eastAsia="Times New Roman" w:hAnsi="Arial" w:cs="Arial"/>
          <w:sz w:val="22"/>
          <w:szCs w:val="22"/>
        </w:rPr>
        <w:t>Pzp</w:t>
      </w:r>
      <w:proofErr w:type="spellEnd"/>
      <w:r w:rsidRPr="005B4029">
        <w:rPr>
          <w:rFonts w:ascii="Arial" w:eastAsia="Times New Roman" w:hAnsi="Arial" w:cs="Arial"/>
          <w:sz w:val="22"/>
          <w:szCs w:val="22"/>
        </w:rPr>
        <w:t>”</w:t>
      </w:r>
      <w:r>
        <w:rPr>
          <w:rFonts w:ascii="Arial" w:eastAsia="Times New Roman" w:hAnsi="Arial" w:cs="Arial"/>
          <w:sz w:val="22"/>
          <w:szCs w:val="22"/>
        </w:rPr>
        <w:t>,</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color w:val="00B0F0"/>
          <w:sz w:val="22"/>
          <w:szCs w:val="22"/>
        </w:rPr>
      </w:pPr>
      <w:r w:rsidRPr="005B4029">
        <w:rPr>
          <w:rFonts w:ascii="Arial" w:eastAsia="Times New Roman" w:hAnsi="Arial" w:cs="Arial"/>
          <w:sz w:val="22"/>
          <w:szCs w:val="22"/>
        </w:rPr>
        <w:t xml:space="preserve">Pani/Pana dane osobowe będą przechowywane, zgodnie z art. 97 ust. 1 ustawy </w:t>
      </w:r>
      <w:proofErr w:type="spellStart"/>
      <w:r w:rsidRPr="005B4029">
        <w:rPr>
          <w:rFonts w:ascii="Arial" w:eastAsia="Times New Roman" w:hAnsi="Arial" w:cs="Arial"/>
          <w:sz w:val="22"/>
          <w:szCs w:val="22"/>
        </w:rPr>
        <w:t>Pzp</w:t>
      </w:r>
      <w:proofErr w:type="spellEnd"/>
      <w:r w:rsidRPr="005B4029">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r>
        <w:rPr>
          <w:rFonts w:ascii="Arial" w:eastAsia="Times New Roman" w:hAnsi="Arial" w:cs="Arial"/>
          <w:sz w:val="22"/>
          <w:szCs w:val="22"/>
        </w:rPr>
        <w:t>,</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b/>
          <w:i/>
          <w:sz w:val="22"/>
          <w:szCs w:val="22"/>
        </w:rPr>
      </w:pPr>
      <w:r w:rsidRPr="005B4029">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5B4029">
        <w:rPr>
          <w:rFonts w:ascii="Arial" w:eastAsia="Times New Roman" w:hAnsi="Arial" w:cs="Arial"/>
          <w:sz w:val="22"/>
          <w:szCs w:val="22"/>
        </w:rPr>
        <w:t>Pzp</w:t>
      </w:r>
      <w:proofErr w:type="spellEnd"/>
      <w:r w:rsidRPr="005B4029">
        <w:rPr>
          <w:rFonts w:ascii="Arial" w:eastAsia="Times New Roman" w:hAnsi="Arial" w:cs="Arial"/>
          <w:sz w:val="22"/>
          <w:szCs w:val="22"/>
        </w:rPr>
        <w:t>, związanym z udziałem w postępowaniu o udzielenie zamówienia publicznego; konsekwencje niepodania określony</w:t>
      </w:r>
      <w:r>
        <w:rPr>
          <w:rFonts w:ascii="Arial" w:eastAsia="Times New Roman" w:hAnsi="Arial" w:cs="Arial"/>
          <w:sz w:val="22"/>
          <w:szCs w:val="22"/>
        </w:rPr>
        <w:t xml:space="preserve">ch danych wynikają z ustawy </w:t>
      </w:r>
      <w:proofErr w:type="spellStart"/>
      <w:r>
        <w:rPr>
          <w:rFonts w:ascii="Arial" w:eastAsia="Times New Roman" w:hAnsi="Arial" w:cs="Arial"/>
          <w:sz w:val="22"/>
          <w:szCs w:val="22"/>
        </w:rPr>
        <w:t>Pzp</w:t>
      </w:r>
      <w:proofErr w:type="spellEnd"/>
      <w:r>
        <w:rPr>
          <w:rFonts w:ascii="Arial" w:eastAsia="Times New Roman" w:hAnsi="Arial" w:cs="Arial"/>
          <w:sz w:val="22"/>
          <w:szCs w:val="22"/>
        </w:rPr>
        <w:t>,</w:t>
      </w:r>
      <w:r w:rsidRPr="005B4029">
        <w:rPr>
          <w:rFonts w:ascii="Arial" w:eastAsia="Times New Roman" w:hAnsi="Arial" w:cs="Arial"/>
          <w:sz w:val="22"/>
          <w:szCs w:val="22"/>
        </w:rPr>
        <w:t xml:space="preserve">  </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Calibri" w:hAnsi="Arial" w:cs="Arial"/>
          <w:sz w:val="22"/>
          <w:szCs w:val="22"/>
          <w:lang w:eastAsia="en-US"/>
        </w:rPr>
      </w:pPr>
      <w:r w:rsidRPr="005B4029">
        <w:rPr>
          <w:rFonts w:ascii="Arial" w:eastAsia="Times New Roman" w:hAnsi="Arial" w:cs="Arial"/>
          <w:sz w:val="22"/>
          <w:szCs w:val="22"/>
        </w:rPr>
        <w:t>w odniesieniu do Pani/Pana danych osobowych decyzje nie będą podejm</w:t>
      </w:r>
      <w:r>
        <w:rPr>
          <w:rFonts w:ascii="Arial" w:eastAsia="Times New Roman" w:hAnsi="Arial" w:cs="Arial"/>
          <w:sz w:val="22"/>
          <w:szCs w:val="22"/>
        </w:rPr>
        <w:t>owane                        w sposób zautomatyzowany, stosowanie do art. 22 RODO,</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color w:val="00B0F0"/>
          <w:sz w:val="22"/>
          <w:szCs w:val="22"/>
        </w:rPr>
      </w:pPr>
      <w:r w:rsidRPr="005B4029">
        <w:rPr>
          <w:rFonts w:ascii="Arial" w:eastAsia="Times New Roman" w:hAnsi="Arial" w:cs="Arial"/>
          <w:sz w:val="22"/>
          <w:szCs w:val="22"/>
        </w:rPr>
        <w:t>posiada Pani/Pan:</w:t>
      </w:r>
    </w:p>
    <w:p w:rsidR="0059559D" w:rsidRPr="005B4029" w:rsidRDefault="0059559D" w:rsidP="001B7C8D">
      <w:pPr>
        <w:widowControl/>
        <w:numPr>
          <w:ilvl w:val="0"/>
          <w:numId w:val="63"/>
        </w:numPr>
        <w:suppressAutoHyphens w:val="0"/>
        <w:spacing w:line="288" w:lineRule="auto"/>
        <w:ind w:left="709" w:hanging="283"/>
        <w:contextualSpacing/>
        <w:jc w:val="both"/>
        <w:rPr>
          <w:rFonts w:ascii="Arial" w:eastAsia="Times New Roman" w:hAnsi="Arial" w:cs="Arial"/>
          <w:color w:val="00B0F0"/>
          <w:sz w:val="22"/>
          <w:szCs w:val="22"/>
        </w:rPr>
      </w:pPr>
      <w:r w:rsidRPr="005B4029">
        <w:rPr>
          <w:rFonts w:ascii="Arial" w:eastAsia="Times New Roman" w:hAnsi="Arial" w:cs="Arial"/>
          <w:sz w:val="22"/>
          <w:szCs w:val="22"/>
        </w:rPr>
        <w:t>na podstawie art. 15 RODO prawo dostępu do danych osobowych Pani/Pana dotyczących</w:t>
      </w:r>
      <w:r>
        <w:rPr>
          <w:rFonts w:ascii="Arial" w:eastAsia="Times New Roman" w:hAnsi="Arial" w:cs="Arial"/>
          <w:sz w:val="22"/>
          <w:szCs w:val="22"/>
        </w:rPr>
        <w:t>,</w:t>
      </w:r>
    </w:p>
    <w:p w:rsidR="0059559D" w:rsidRPr="005B4029" w:rsidRDefault="0059559D" w:rsidP="001B7C8D">
      <w:pPr>
        <w:widowControl/>
        <w:numPr>
          <w:ilvl w:val="0"/>
          <w:numId w:val="63"/>
        </w:numPr>
        <w:suppressAutoHyphens w:val="0"/>
        <w:spacing w:line="288" w:lineRule="auto"/>
        <w:ind w:left="709" w:hanging="283"/>
        <w:contextualSpacing/>
        <w:jc w:val="both"/>
        <w:rPr>
          <w:rFonts w:ascii="Arial" w:eastAsia="Times New Roman" w:hAnsi="Arial" w:cs="Arial"/>
          <w:sz w:val="22"/>
          <w:szCs w:val="22"/>
        </w:rPr>
      </w:pPr>
      <w:r w:rsidRPr="005B4029">
        <w:rPr>
          <w:rFonts w:ascii="Arial" w:eastAsia="Times New Roman" w:hAnsi="Arial" w:cs="Arial"/>
          <w:sz w:val="22"/>
          <w:szCs w:val="22"/>
        </w:rPr>
        <w:t>na podstawie art. 16 RODO prawo do sprostowania Pani/Pana danych osobowyc</w:t>
      </w:r>
      <w:r>
        <w:rPr>
          <w:rFonts w:ascii="Arial" w:eastAsia="Times New Roman" w:hAnsi="Arial" w:cs="Arial"/>
          <w:sz w:val="22"/>
          <w:szCs w:val="22"/>
        </w:rPr>
        <w:t>h,</w:t>
      </w:r>
    </w:p>
    <w:p w:rsidR="0059559D" w:rsidRPr="005B4029" w:rsidRDefault="0059559D" w:rsidP="001B7C8D">
      <w:pPr>
        <w:widowControl/>
        <w:numPr>
          <w:ilvl w:val="0"/>
          <w:numId w:val="63"/>
        </w:numPr>
        <w:suppressAutoHyphens w:val="0"/>
        <w:spacing w:line="288" w:lineRule="auto"/>
        <w:ind w:left="709" w:hanging="283"/>
        <w:contextualSpacing/>
        <w:jc w:val="both"/>
        <w:rPr>
          <w:rFonts w:ascii="Arial" w:eastAsia="Times New Roman" w:hAnsi="Arial" w:cs="Arial"/>
          <w:sz w:val="22"/>
          <w:szCs w:val="22"/>
        </w:rPr>
      </w:pPr>
      <w:r w:rsidRPr="005B4029">
        <w:rPr>
          <w:rFonts w:ascii="Arial" w:eastAsia="Times New Roman" w:hAnsi="Arial" w:cs="Arial"/>
          <w:sz w:val="22"/>
          <w:szCs w:val="22"/>
        </w:rPr>
        <w:t>na podstawie art. 18 RODO prawo żądania od administratora ograniczenia przetwarzania danych osobowych z zastrzeżeniem przypadków, o któr</w:t>
      </w:r>
      <w:r>
        <w:rPr>
          <w:rFonts w:ascii="Arial" w:eastAsia="Times New Roman" w:hAnsi="Arial" w:cs="Arial"/>
          <w:sz w:val="22"/>
          <w:szCs w:val="22"/>
        </w:rPr>
        <w:t>ych mowa                  w art. 18 ust. 2 RODO (prawo do ograniczenia przetwarzania nie ma zastosowania                         w odniesieniu do przechowywania, w celu zapewnienia korzystania ze środków ochrony prawnej lub w celu ochrony praw przechowywania, w celu zapewnienia korzystania ze środków ochrony prawnej lub w celu ochrony praw innej osoby fizycznej lub prawnej, lub z uwagi na ważne względy interesu publicznego Unii Europejskiej lub państwa członkowskiego),</w:t>
      </w:r>
    </w:p>
    <w:p w:rsidR="0059559D" w:rsidRPr="005B4029" w:rsidRDefault="0059559D" w:rsidP="001B7C8D">
      <w:pPr>
        <w:widowControl/>
        <w:numPr>
          <w:ilvl w:val="0"/>
          <w:numId w:val="63"/>
        </w:numPr>
        <w:suppressAutoHyphens w:val="0"/>
        <w:spacing w:line="288" w:lineRule="auto"/>
        <w:ind w:left="709" w:hanging="283"/>
        <w:contextualSpacing/>
        <w:jc w:val="both"/>
        <w:rPr>
          <w:rFonts w:ascii="Arial" w:eastAsia="Times New Roman" w:hAnsi="Arial" w:cs="Arial"/>
          <w:i/>
          <w:color w:val="00B0F0"/>
          <w:sz w:val="22"/>
          <w:szCs w:val="22"/>
        </w:rPr>
      </w:pPr>
      <w:r w:rsidRPr="005B4029">
        <w:rPr>
          <w:rFonts w:ascii="Arial" w:eastAsia="Times New Roman" w:hAnsi="Arial" w:cs="Arial"/>
          <w:sz w:val="22"/>
          <w:szCs w:val="22"/>
        </w:rPr>
        <w:t>prawo do wniesienia skargi do Prezesa Urzędu Ochrony Danych Osobowych, gdy uzna Pani/Pan, że przetwarzanie danych osobowych Pani/Pana dotyczących narusza przepisy RODO</w:t>
      </w:r>
      <w:r>
        <w:rPr>
          <w:rFonts w:ascii="Arial" w:eastAsia="Times New Roman" w:hAnsi="Arial" w:cs="Arial"/>
          <w:sz w:val="22"/>
          <w:szCs w:val="22"/>
        </w:rPr>
        <w:t>,</w:t>
      </w:r>
    </w:p>
    <w:p w:rsidR="0059559D" w:rsidRPr="005B4029" w:rsidRDefault="0059559D" w:rsidP="001B7C8D">
      <w:pPr>
        <w:widowControl/>
        <w:numPr>
          <w:ilvl w:val="0"/>
          <w:numId w:val="62"/>
        </w:numPr>
        <w:suppressAutoHyphens w:val="0"/>
        <w:spacing w:line="288" w:lineRule="auto"/>
        <w:ind w:left="426" w:hanging="426"/>
        <w:contextualSpacing/>
        <w:jc w:val="both"/>
        <w:rPr>
          <w:rFonts w:ascii="Arial" w:eastAsia="Times New Roman" w:hAnsi="Arial" w:cs="Arial"/>
          <w:i/>
          <w:color w:val="00B0F0"/>
          <w:sz w:val="22"/>
          <w:szCs w:val="22"/>
        </w:rPr>
      </w:pPr>
      <w:r w:rsidRPr="005B4029">
        <w:rPr>
          <w:rFonts w:ascii="Arial" w:eastAsia="Times New Roman" w:hAnsi="Arial" w:cs="Arial"/>
          <w:sz w:val="22"/>
          <w:szCs w:val="22"/>
        </w:rPr>
        <w:t>nie przysługuje Pani/Panu:</w:t>
      </w:r>
    </w:p>
    <w:p w:rsidR="0059559D" w:rsidRPr="005B4029" w:rsidRDefault="0059559D" w:rsidP="001B7C8D">
      <w:pPr>
        <w:widowControl/>
        <w:numPr>
          <w:ilvl w:val="0"/>
          <w:numId w:val="64"/>
        </w:numPr>
        <w:suppressAutoHyphens w:val="0"/>
        <w:spacing w:line="288" w:lineRule="auto"/>
        <w:ind w:left="709"/>
        <w:contextualSpacing/>
        <w:jc w:val="both"/>
        <w:rPr>
          <w:rFonts w:ascii="Arial" w:eastAsia="Times New Roman" w:hAnsi="Arial" w:cs="Arial"/>
          <w:i/>
          <w:color w:val="00B0F0"/>
          <w:sz w:val="22"/>
          <w:szCs w:val="22"/>
        </w:rPr>
      </w:pPr>
      <w:r w:rsidRPr="005B4029">
        <w:rPr>
          <w:rFonts w:ascii="Arial" w:eastAsia="Times New Roman" w:hAnsi="Arial" w:cs="Arial"/>
          <w:sz w:val="22"/>
          <w:szCs w:val="22"/>
        </w:rPr>
        <w:t>w związku z art. 17 ust. 3 lit. b, d lub e RODO prawo do usunięcia danych osobowych</w:t>
      </w:r>
      <w:r>
        <w:rPr>
          <w:rFonts w:ascii="Arial" w:eastAsia="Times New Roman" w:hAnsi="Arial" w:cs="Arial"/>
          <w:sz w:val="22"/>
          <w:szCs w:val="22"/>
        </w:rPr>
        <w:t>,</w:t>
      </w:r>
    </w:p>
    <w:p w:rsidR="007D6DBD" w:rsidRDefault="0059559D" w:rsidP="001B7C8D">
      <w:pPr>
        <w:widowControl/>
        <w:numPr>
          <w:ilvl w:val="0"/>
          <w:numId w:val="64"/>
        </w:numPr>
        <w:suppressAutoHyphens w:val="0"/>
        <w:spacing w:line="288" w:lineRule="auto"/>
        <w:ind w:left="709"/>
        <w:contextualSpacing/>
        <w:jc w:val="both"/>
        <w:rPr>
          <w:rFonts w:ascii="Arial" w:eastAsia="Times New Roman" w:hAnsi="Arial" w:cs="Arial"/>
          <w:b/>
          <w:i/>
          <w:sz w:val="22"/>
          <w:szCs w:val="22"/>
        </w:rPr>
      </w:pPr>
      <w:r w:rsidRPr="005B4029">
        <w:rPr>
          <w:rFonts w:ascii="Arial" w:eastAsia="Times New Roman" w:hAnsi="Arial" w:cs="Arial"/>
          <w:sz w:val="22"/>
          <w:szCs w:val="22"/>
        </w:rPr>
        <w:t>prawo do przenoszenia danych osobowych, o którym mowa w art. 20 RODO</w:t>
      </w:r>
      <w:r>
        <w:rPr>
          <w:rFonts w:ascii="Arial" w:eastAsia="Times New Roman" w:hAnsi="Arial" w:cs="Arial"/>
          <w:sz w:val="22"/>
          <w:szCs w:val="22"/>
        </w:rPr>
        <w:t>,</w:t>
      </w:r>
    </w:p>
    <w:p w:rsidR="0059559D" w:rsidRPr="007D6DBD" w:rsidRDefault="0059559D" w:rsidP="001B7C8D">
      <w:pPr>
        <w:widowControl/>
        <w:numPr>
          <w:ilvl w:val="0"/>
          <w:numId w:val="64"/>
        </w:numPr>
        <w:suppressAutoHyphens w:val="0"/>
        <w:spacing w:line="288" w:lineRule="auto"/>
        <w:ind w:left="709"/>
        <w:contextualSpacing/>
        <w:jc w:val="both"/>
        <w:rPr>
          <w:rFonts w:ascii="Arial" w:eastAsia="Times New Roman" w:hAnsi="Arial" w:cs="Arial"/>
          <w:b/>
          <w:i/>
          <w:sz w:val="22"/>
          <w:szCs w:val="22"/>
        </w:rPr>
      </w:pPr>
      <w:r w:rsidRPr="007D6DBD">
        <w:rPr>
          <w:rFonts w:ascii="Arial" w:eastAsia="Times New Roman" w:hAnsi="Arial" w:cs="Arial"/>
          <w:b/>
          <w:sz w:val="22"/>
          <w:szCs w:val="22"/>
        </w:rPr>
        <w:t>na podstawie art. 21 RODO prawo sprzeciwu, wobec przetwarzania danych osobowych, gdyż podstawą prawną przetwarzania Pani/Pana danych osobowych jest art. 6 ust. 1 lit. c RODO</w:t>
      </w:r>
      <w:r w:rsidRPr="007D6DBD">
        <w:rPr>
          <w:rFonts w:ascii="Arial" w:eastAsia="Times New Roman" w:hAnsi="Arial" w:cs="Arial"/>
          <w:sz w:val="22"/>
          <w:szCs w:val="22"/>
        </w:rPr>
        <w:t>.</w:t>
      </w:r>
    </w:p>
    <w:p w:rsidR="0059559D" w:rsidRDefault="0059559D" w:rsidP="0059559D">
      <w:pPr>
        <w:widowControl/>
        <w:suppressAutoHyphens w:val="0"/>
        <w:autoSpaceDE w:val="0"/>
        <w:autoSpaceDN w:val="0"/>
        <w:adjustRightInd w:val="0"/>
        <w:spacing w:line="288" w:lineRule="auto"/>
        <w:rPr>
          <w:rFonts w:ascii="Arial" w:eastAsia="Times New Roman" w:hAnsi="Arial" w:cs="Arial"/>
          <w:sz w:val="22"/>
          <w:szCs w:val="22"/>
        </w:rPr>
      </w:pPr>
    </w:p>
    <w:p w:rsidR="0059559D" w:rsidRDefault="0059559D" w:rsidP="0059559D">
      <w:pPr>
        <w:spacing w:line="288" w:lineRule="auto"/>
        <w:jc w:val="both"/>
        <w:rPr>
          <w:rFonts w:ascii="Arial" w:hAnsi="Arial" w:cs="Arial"/>
          <w:b/>
          <w:sz w:val="22"/>
          <w:szCs w:val="22"/>
        </w:rPr>
      </w:pPr>
      <w:r>
        <w:rPr>
          <w:rFonts w:ascii="Arial" w:hAnsi="Arial" w:cs="Arial"/>
          <w:b/>
          <w:sz w:val="22"/>
          <w:szCs w:val="22"/>
        </w:rPr>
        <w:t>4. TERMIN WYKONANIA ZAMÓWIENIA</w:t>
      </w:r>
    </w:p>
    <w:p w:rsidR="0059559D" w:rsidRPr="00D5356C" w:rsidRDefault="0059559D" w:rsidP="0059559D">
      <w:pPr>
        <w:spacing w:line="288" w:lineRule="auto"/>
        <w:jc w:val="both"/>
        <w:rPr>
          <w:rFonts w:ascii="Arial" w:hAnsi="Arial" w:cs="Arial"/>
          <w:b/>
          <w:sz w:val="12"/>
          <w:szCs w:val="10"/>
        </w:rPr>
      </w:pPr>
    </w:p>
    <w:p w:rsidR="0059559D" w:rsidRPr="00C92984" w:rsidRDefault="0059559D" w:rsidP="0059559D">
      <w:pPr>
        <w:pStyle w:val="WW-Tekstpodstawowy3"/>
        <w:spacing w:line="288" w:lineRule="auto"/>
        <w:rPr>
          <w:rFonts w:cs="Arial"/>
          <w:szCs w:val="22"/>
        </w:rPr>
      </w:pPr>
      <w:r>
        <w:rPr>
          <w:b/>
        </w:rPr>
        <w:t>T</w:t>
      </w:r>
      <w:r>
        <w:rPr>
          <w:rFonts w:cs="Arial"/>
          <w:b/>
          <w:szCs w:val="22"/>
        </w:rPr>
        <w:t>ermin realizacji zamówienia</w:t>
      </w:r>
      <w:r>
        <w:rPr>
          <w:rFonts w:cs="Arial"/>
          <w:szCs w:val="22"/>
        </w:rPr>
        <w:t>:</w:t>
      </w:r>
      <w:r>
        <w:rPr>
          <w:rFonts w:cs="Arial"/>
          <w:b/>
          <w:szCs w:val="22"/>
        </w:rPr>
        <w:t xml:space="preserve"> </w:t>
      </w:r>
      <w:r>
        <w:rPr>
          <w:rFonts w:cs="Arial"/>
          <w:bCs/>
          <w:szCs w:val="22"/>
        </w:rPr>
        <w:t>od dnia 01.01.20</w:t>
      </w:r>
      <w:r w:rsidR="005C5AEB">
        <w:rPr>
          <w:rFonts w:cs="Arial"/>
          <w:bCs/>
          <w:szCs w:val="22"/>
        </w:rPr>
        <w:t>20</w:t>
      </w:r>
      <w:r>
        <w:rPr>
          <w:rFonts w:cs="Arial"/>
          <w:bCs/>
          <w:szCs w:val="22"/>
        </w:rPr>
        <w:t xml:space="preserve"> r. do dnia 31.12.20</w:t>
      </w:r>
      <w:r w:rsidR="005C5AEB">
        <w:rPr>
          <w:rFonts w:cs="Arial"/>
          <w:bCs/>
          <w:szCs w:val="22"/>
        </w:rPr>
        <w:t>20</w:t>
      </w:r>
      <w:r>
        <w:rPr>
          <w:rFonts w:cs="Arial"/>
          <w:bCs/>
          <w:szCs w:val="22"/>
        </w:rPr>
        <w:t xml:space="preserve"> r.,</w:t>
      </w:r>
      <w:r w:rsidRPr="00F50FE6">
        <w:rPr>
          <w:rFonts w:cs="Arial"/>
          <w:szCs w:val="22"/>
        </w:rPr>
        <w:t xml:space="preserve"> </w:t>
      </w:r>
      <w:r>
        <w:rPr>
          <w:rFonts w:cs="Arial"/>
          <w:szCs w:val="22"/>
        </w:rPr>
        <w:t xml:space="preserve">                                  </w:t>
      </w:r>
      <w:r w:rsidR="005C5AEB">
        <w:rPr>
          <w:rFonts w:cs="Arial"/>
          <w:szCs w:val="22"/>
        </w:rPr>
        <w:t>z zastrzeżeniem, iż do dnia 30.12.2019</w:t>
      </w:r>
      <w:r w:rsidRPr="00C92984">
        <w:rPr>
          <w:rFonts w:cs="Arial"/>
          <w:szCs w:val="22"/>
        </w:rPr>
        <w:t xml:space="preserve"> r. należy wyposażyć nieruchomości w pojemniki </w:t>
      </w:r>
      <w:r>
        <w:rPr>
          <w:rFonts w:cs="Arial"/>
          <w:szCs w:val="22"/>
        </w:rPr>
        <w:t xml:space="preserve">                </w:t>
      </w:r>
      <w:r w:rsidR="005C5AEB">
        <w:rPr>
          <w:rFonts w:cs="Arial"/>
          <w:szCs w:val="22"/>
        </w:rPr>
        <w:t xml:space="preserve">i worki </w:t>
      </w:r>
      <w:r w:rsidRPr="00C92984">
        <w:rPr>
          <w:rFonts w:cs="Arial"/>
          <w:szCs w:val="22"/>
        </w:rPr>
        <w:t>do zbierania odpadów.</w:t>
      </w:r>
    </w:p>
    <w:p w:rsidR="0059559D" w:rsidRPr="00C92984" w:rsidRDefault="0059559D" w:rsidP="0059559D">
      <w:pPr>
        <w:spacing w:line="288" w:lineRule="auto"/>
        <w:jc w:val="both"/>
        <w:rPr>
          <w:rFonts w:ascii="Arial" w:hAnsi="Arial" w:cs="Arial"/>
          <w:bCs/>
          <w:sz w:val="22"/>
          <w:szCs w:val="22"/>
        </w:rPr>
      </w:pPr>
    </w:p>
    <w:p w:rsidR="0059559D" w:rsidRPr="00D5356C" w:rsidRDefault="0059559D" w:rsidP="0059559D">
      <w:pPr>
        <w:numPr>
          <w:ilvl w:val="2"/>
          <w:numId w:val="16"/>
        </w:numPr>
        <w:tabs>
          <w:tab w:val="left" w:pos="284"/>
        </w:tabs>
        <w:spacing w:line="288" w:lineRule="auto"/>
        <w:ind w:left="284" w:hanging="284"/>
        <w:jc w:val="both"/>
        <w:rPr>
          <w:rFonts w:ascii="Arial" w:hAnsi="Arial"/>
          <w:b/>
          <w:sz w:val="16"/>
          <w:szCs w:val="16"/>
        </w:rPr>
      </w:pPr>
      <w:r>
        <w:rPr>
          <w:rFonts w:ascii="Arial" w:hAnsi="Arial"/>
          <w:b/>
          <w:sz w:val="22"/>
        </w:rPr>
        <w:t xml:space="preserve">WARUNKI UDZIAŁU W POSTĘPOWANIU </w:t>
      </w:r>
    </w:p>
    <w:p w:rsidR="0059559D" w:rsidRPr="00C62FB3" w:rsidRDefault="0059559D" w:rsidP="0059559D">
      <w:pPr>
        <w:tabs>
          <w:tab w:val="left" w:pos="284"/>
        </w:tabs>
        <w:spacing w:line="288" w:lineRule="auto"/>
        <w:ind w:left="284"/>
        <w:jc w:val="both"/>
        <w:rPr>
          <w:rFonts w:ascii="Arial" w:hAnsi="Arial"/>
          <w:b/>
          <w:sz w:val="4"/>
          <w:szCs w:val="4"/>
        </w:rPr>
      </w:pPr>
    </w:p>
    <w:p w:rsidR="0059559D" w:rsidRDefault="0059559D" w:rsidP="0059559D">
      <w:pPr>
        <w:numPr>
          <w:ilvl w:val="1"/>
          <w:numId w:val="17"/>
        </w:numPr>
        <w:spacing w:line="288" w:lineRule="auto"/>
        <w:jc w:val="both"/>
        <w:rPr>
          <w:rFonts w:ascii="Arial" w:hAnsi="Arial"/>
          <w:sz w:val="22"/>
        </w:rPr>
      </w:pPr>
      <w:r>
        <w:rPr>
          <w:rFonts w:ascii="Arial" w:hAnsi="Arial"/>
          <w:sz w:val="22"/>
        </w:rPr>
        <w:t xml:space="preserve">O udzielenie zamówienia mogą ubiegać się wykonawcy, którzy: </w:t>
      </w:r>
    </w:p>
    <w:p w:rsidR="0059559D" w:rsidRPr="00AA1093" w:rsidRDefault="0059559D" w:rsidP="0059559D">
      <w:pPr>
        <w:numPr>
          <w:ilvl w:val="2"/>
          <w:numId w:val="17"/>
        </w:numPr>
        <w:tabs>
          <w:tab w:val="left" w:pos="426"/>
        </w:tabs>
        <w:spacing w:line="288" w:lineRule="auto"/>
        <w:jc w:val="both"/>
        <w:rPr>
          <w:rFonts w:ascii="Arial" w:hAnsi="Arial" w:cs="Arial"/>
          <w:sz w:val="22"/>
          <w:szCs w:val="22"/>
        </w:rPr>
      </w:pPr>
      <w:r>
        <w:rPr>
          <w:rFonts w:ascii="Arial" w:hAnsi="Arial" w:cs="Arial"/>
          <w:sz w:val="22"/>
          <w:szCs w:val="22"/>
        </w:rPr>
        <w:t xml:space="preserve">nie podlegają wykluczeniu; </w:t>
      </w:r>
    </w:p>
    <w:p w:rsidR="0059559D" w:rsidRDefault="0059559D" w:rsidP="0059559D">
      <w:pPr>
        <w:tabs>
          <w:tab w:val="left" w:pos="709"/>
        </w:tabs>
        <w:spacing w:line="288" w:lineRule="auto"/>
        <w:jc w:val="both"/>
        <w:rPr>
          <w:rFonts w:ascii="Arial" w:hAnsi="Arial"/>
          <w:sz w:val="22"/>
        </w:rPr>
      </w:pPr>
      <w:r w:rsidRPr="00A46F48">
        <w:rPr>
          <w:rFonts w:ascii="Arial" w:hAnsi="Arial" w:cs="Arial"/>
          <w:b/>
          <w:sz w:val="22"/>
          <w:szCs w:val="22"/>
        </w:rPr>
        <w:t>5.1.2</w:t>
      </w:r>
      <w:r>
        <w:rPr>
          <w:rFonts w:ascii="Arial" w:hAnsi="Arial" w:cs="Arial"/>
          <w:sz w:val="22"/>
          <w:szCs w:val="22"/>
        </w:rPr>
        <w:t xml:space="preserve">  </w:t>
      </w:r>
      <w:r w:rsidR="00E146F3">
        <w:rPr>
          <w:rFonts w:ascii="Arial" w:hAnsi="Arial" w:cs="Arial"/>
          <w:sz w:val="22"/>
          <w:szCs w:val="22"/>
        </w:rPr>
        <w:t xml:space="preserve"> </w:t>
      </w:r>
      <w:r>
        <w:rPr>
          <w:rFonts w:ascii="Arial" w:hAnsi="Arial" w:cs="Arial"/>
          <w:sz w:val="22"/>
          <w:szCs w:val="22"/>
        </w:rPr>
        <w:t>spełniają warunki udziału w postępowaniu dotyczące:</w:t>
      </w:r>
    </w:p>
    <w:p w:rsidR="0059559D" w:rsidRPr="006F5C8C" w:rsidRDefault="0059559D" w:rsidP="0059559D">
      <w:pPr>
        <w:spacing w:line="288" w:lineRule="auto"/>
        <w:jc w:val="both"/>
        <w:rPr>
          <w:rFonts w:ascii="Arial" w:hAnsi="Arial"/>
          <w:sz w:val="6"/>
          <w:szCs w:val="16"/>
        </w:rPr>
      </w:pPr>
    </w:p>
    <w:p w:rsidR="0059559D" w:rsidRPr="0004408F" w:rsidRDefault="000814B9" w:rsidP="0059559D">
      <w:pPr>
        <w:pStyle w:val="Default"/>
        <w:numPr>
          <w:ilvl w:val="0"/>
          <w:numId w:val="14"/>
        </w:numPr>
        <w:spacing w:line="288" w:lineRule="auto"/>
        <w:ind w:left="567" w:hanging="283"/>
        <w:jc w:val="both"/>
        <w:rPr>
          <w:b/>
          <w:bCs/>
          <w:color w:val="auto"/>
          <w:sz w:val="22"/>
          <w:szCs w:val="22"/>
          <w:lang w:eastAsia="en-US"/>
        </w:rPr>
      </w:pPr>
      <w:r w:rsidRPr="000A4E61">
        <w:rPr>
          <w:bCs/>
          <w:color w:val="auto"/>
          <w:sz w:val="22"/>
          <w:szCs w:val="22"/>
        </w:rPr>
        <w:t>kompetencji lub uprawnień do prowadzenia określonej działalności zawodowej,                              o ile wynika to z odrębnych przepisów. Zamawiający nie wyznacza szczegółowego warunku w tym zakresie</w:t>
      </w:r>
      <w:r w:rsidRPr="000A4E61">
        <w:rPr>
          <w:color w:val="auto"/>
          <w:sz w:val="22"/>
          <w:szCs w:val="22"/>
        </w:rPr>
        <w:t>;</w:t>
      </w:r>
    </w:p>
    <w:p w:rsidR="0059559D" w:rsidRPr="00F63AD9" w:rsidRDefault="0059559D" w:rsidP="0059559D">
      <w:pPr>
        <w:pStyle w:val="Default"/>
        <w:numPr>
          <w:ilvl w:val="0"/>
          <w:numId w:val="14"/>
        </w:numPr>
        <w:spacing w:line="288" w:lineRule="auto"/>
        <w:ind w:left="567" w:hanging="283"/>
        <w:jc w:val="both"/>
        <w:rPr>
          <w:sz w:val="22"/>
          <w:szCs w:val="22"/>
        </w:rPr>
      </w:pPr>
      <w:r w:rsidRPr="00F63AD9">
        <w:rPr>
          <w:bCs/>
          <w:sz w:val="22"/>
          <w:szCs w:val="22"/>
        </w:rPr>
        <w:t>sytuacji ekonomicznej lub finansowej</w:t>
      </w:r>
      <w:r>
        <w:rPr>
          <w:bCs/>
          <w:sz w:val="22"/>
          <w:szCs w:val="22"/>
        </w:rPr>
        <w:t xml:space="preserve"> - </w:t>
      </w:r>
      <w:r w:rsidRPr="00F63AD9">
        <w:rPr>
          <w:bCs/>
          <w:sz w:val="22"/>
          <w:szCs w:val="22"/>
        </w:rPr>
        <w:t>Zamawiający nie wyznacza szczegółowego warunku w tym zakresie;</w:t>
      </w:r>
    </w:p>
    <w:p w:rsidR="0059559D" w:rsidRPr="003256B7" w:rsidRDefault="0059559D" w:rsidP="0059559D">
      <w:pPr>
        <w:pStyle w:val="Default"/>
        <w:numPr>
          <w:ilvl w:val="0"/>
          <w:numId w:val="14"/>
        </w:numPr>
        <w:spacing w:line="288" w:lineRule="auto"/>
        <w:ind w:left="567" w:hanging="283"/>
        <w:jc w:val="both"/>
        <w:rPr>
          <w:sz w:val="22"/>
          <w:szCs w:val="22"/>
        </w:rPr>
      </w:pPr>
      <w:r w:rsidRPr="003256B7">
        <w:rPr>
          <w:bCs/>
          <w:sz w:val="22"/>
          <w:szCs w:val="22"/>
        </w:rPr>
        <w:t xml:space="preserve">zdolności technicznej lub zawodowej. Wykonawca spełni warunek, jeżeli wykaże, że: </w:t>
      </w:r>
    </w:p>
    <w:p w:rsidR="0059559D" w:rsidRPr="003256B7" w:rsidRDefault="004B4617" w:rsidP="001B7C8D">
      <w:pPr>
        <w:pStyle w:val="Default"/>
        <w:numPr>
          <w:ilvl w:val="0"/>
          <w:numId w:val="34"/>
        </w:numPr>
        <w:tabs>
          <w:tab w:val="left" w:pos="851"/>
        </w:tabs>
        <w:spacing w:line="288" w:lineRule="auto"/>
        <w:ind w:left="851" w:hanging="284"/>
        <w:jc w:val="both"/>
        <w:rPr>
          <w:sz w:val="22"/>
        </w:rPr>
      </w:pPr>
      <w:r w:rsidRPr="005508EE">
        <w:rPr>
          <w:sz w:val="22"/>
          <w:szCs w:val="22"/>
        </w:rPr>
        <w:t>w okresie ostatnich trzech lat przed upływem terminu składania ofert, a jeżeli okres prowadzenia działalności jest krótszy - w tym okresie, wykonał lub wykonuje</w:t>
      </w:r>
      <w:r>
        <w:rPr>
          <w:sz w:val="22"/>
          <w:szCs w:val="22"/>
        </w:rPr>
        <w:t xml:space="preserve">* min. </w:t>
      </w:r>
      <w:r w:rsidRPr="002B139D">
        <w:rPr>
          <w:sz w:val="22"/>
          <w:szCs w:val="22"/>
        </w:rPr>
        <w:t>1 usługę</w:t>
      </w:r>
      <w:r w:rsidRPr="002B139D">
        <w:rPr>
          <w:sz w:val="22"/>
          <w:szCs w:val="22"/>
          <w:lang w:eastAsia="en-US"/>
        </w:rPr>
        <w:t xml:space="preserve"> polegającą na </w:t>
      </w:r>
      <w:r>
        <w:rPr>
          <w:sz w:val="22"/>
          <w:szCs w:val="22"/>
          <w:lang w:eastAsia="en-US"/>
        </w:rPr>
        <w:t xml:space="preserve">odbieraniu odpadów komunalnych, </w:t>
      </w:r>
      <w:r w:rsidRPr="002B139D">
        <w:rPr>
          <w:sz w:val="22"/>
          <w:szCs w:val="22"/>
          <w:lang w:eastAsia="en-US"/>
        </w:rPr>
        <w:t>w ilości nie mniej</w:t>
      </w:r>
      <w:r w:rsidRPr="002B139D">
        <w:rPr>
          <w:sz w:val="22"/>
          <w:szCs w:val="22"/>
        </w:rPr>
        <w:t xml:space="preserve">szej niż </w:t>
      </w:r>
      <w:r>
        <w:rPr>
          <w:sz w:val="22"/>
          <w:szCs w:val="22"/>
        </w:rPr>
        <w:t xml:space="preserve">             </w:t>
      </w:r>
      <w:r w:rsidRPr="006F2251">
        <w:rPr>
          <w:sz w:val="22"/>
          <w:szCs w:val="22"/>
        </w:rPr>
        <w:t>1</w:t>
      </w:r>
      <w:r>
        <w:rPr>
          <w:sz w:val="22"/>
          <w:szCs w:val="22"/>
        </w:rPr>
        <w:t xml:space="preserve"> 600 m</w:t>
      </w:r>
      <w:r w:rsidRPr="004B4617">
        <w:rPr>
          <w:sz w:val="22"/>
          <w:szCs w:val="22"/>
          <w:vertAlign w:val="superscript"/>
        </w:rPr>
        <w:t>3</w:t>
      </w:r>
      <w:r w:rsidRPr="00A071AA">
        <w:rPr>
          <w:sz w:val="22"/>
          <w:szCs w:val="22"/>
        </w:rPr>
        <w:t>/</w:t>
      </w:r>
      <w:r w:rsidRPr="00B160E1">
        <w:rPr>
          <w:sz w:val="22"/>
          <w:szCs w:val="22"/>
        </w:rPr>
        <w:t>rok</w:t>
      </w:r>
      <w:r w:rsidRPr="002B139D">
        <w:rPr>
          <w:sz w:val="22"/>
          <w:szCs w:val="22"/>
        </w:rPr>
        <w:t xml:space="preserve"> w ramach jednego kontraktu</w:t>
      </w:r>
      <w:r w:rsidR="0059559D">
        <w:rPr>
          <w:sz w:val="22"/>
          <w:szCs w:val="22"/>
        </w:rPr>
        <w:t>;</w:t>
      </w:r>
    </w:p>
    <w:p w:rsidR="0059559D" w:rsidRPr="00553704" w:rsidRDefault="0059559D" w:rsidP="00000A3A">
      <w:pPr>
        <w:tabs>
          <w:tab w:val="left" w:pos="851"/>
        </w:tabs>
        <w:ind w:left="851" w:hanging="284"/>
        <w:jc w:val="both"/>
        <w:rPr>
          <w:rFonts w:ascii="Arial" w:hAnsi="Arial" w:cs="Arial"/>
          <w:b/>
          <w:sz w:val="10"/>
          <w:szCs w:val="20"/>
          <w:u w:val="single"/>
        </w:rPr>
      </w:pPr>
    </w:p>
    <w:p w:rsidR="0059559D" w:rsidRDefault="0059559D" w:rsidP="00000A3A">
      <w:pPr>
        <w:tabs>
          <w:tab w:val="left" w:pos="851"/>
        </w:tabs>
        <w:ind w:left="851"/>
        <w:jc w:val="both"/>
        <w:rPr>
          <w:rFonts w:ascii="Arial" w:hAnsi="Arial" w:cs="Arial"/>
          <w:b/>
          <w:sz w:val="20"/>
          <w:szCs w:val="20"/>
          <w:u w:val="single"/>
        </w:rPr>
      </w:pPr>
      <w:r>
        <w:rPr>
          <w:rFonts w:ascii="Arial" w:hAnsi="Arial" w:cs="Arial"/>
          <w:b/>
          <w:sz w:val="20"/>
          <w:szCs w:val="20"/>
          <w:u w:val="single"/>
        </w:rPr>
        <w:t>OBJAŚNIENIE:</w:t>
      </w:r>
    </w:p>
    <w:p w:rsidR="0059559D" w:rsidRDefault="0059559D" w:rsidP="00000A3A">
      <w:pPr>
        <w:tabs>
          <w:tab w:val="left" w:pos="851"/>
        </w:tabs>
        <w:ind w:left="851"/>
        <w:jc w:val="both"/>
        <w:rPr>
          <w:rFonts w:ascii="Arial" w:hAnsi="Arial" w:cs="Arial"/>
          <w:i/>
          <w:sz w:val="20"/>
          <w:szCs w:val="20"/>
        </w:rPr>
      </w:pPr>
      <w:r>
        <w:rPr>
          <w:rFonts w:ascii="Arial" w:hAnsi="Arial" w:cs="Arial"/>
          <w:i/>
          <w:sz w:val="20"/>
          <w:szCs w:val="20"/>
        </w:rPr>
        <w:t>Dopuszcza się możliwość przedstawienia usługi wykonywanej, a jeszcze nie zakończonej, zgodnie z zawartą umową, przy czym, część zamówienia już faktycznie wykonana musi spełniać wymogi określone przez Zamawiającego powyżej.</w:t>
      </w:r>
    </w:p>
    <w:p w:rsidR="0059559D" w:rsidRPr="00794B4C" w:rsidRDefault="0059559D" w:rsidP="00000A3A">
      <w:pPr>
        <w:tabs>
          <w:tab w:val="left" w:pos="851"/>
        </w:tabs>
        <w:ind w:left="851" w:hanging="284"/>
        <w:jc w:val="both"/>
        <w:rPr>
          <w:rFonts w:ascii="Arial" w:hAnsi="Arial" w:cs="Arial"/>
          <w:sz w:val="10"/>
          <w:szCs w:val="20"/>
        </w:rPr>
      </w:pPr>
    </w:p>
    <w:p w:rsidR="0059559D" w:rsidRPr="00553704" w:rsidRDefault="0059559D" w:rsidP="001B7C8D">
      <w:pPr>
        <w:numPr>
          <w:ilvl w:val="0"/>
          <w:numId w:val="34"/>
        </w:numPr>
        <w:tabs>
          <w:tab w:val="left" w:pos="851"/>
        </w:tabs>
        <w:ind w:left="851" w:hanging="284"/>
        <w:jc w:val="both"/>
        <w:rPr>
          <w:rFonts w:ascii="Arial" w:hAnsi="Arial" w:cs="Arial"/>
          <w:sz w:val="22"/>
          <w:szCs w:val="20"/>
        </w:rPr>
      </w:pPr>
      <w:r w:rsidRPr="00553704">
        <w:rPr>
          <w:rFonts w:ascii="Arial" w:hAnsi="Arial" w:cs="Arial"/>
          <w:sz w:val="22"/>
          <w:szCs w:val="20"/>
        </w:rPr>
        <w:t xml:space="preserve">dysponuje sprzętem i środkami transportowymi niezbędnymi do świadczenia usługi </w:t>
      </w:r>
      <w:r>
        <w:rPr>
          <w:rFonts w:ascii="Arial" w:hAnsi="Arial" w:cs="Arial"/>
          <w:sz w:val="22"/>
          <w:szCs w:val="20"/>
        </w:rPr>
        <w:br/>
      </w:r>
      <w:r w:rsidRPr="00553704">
        <w:rPr>
          <w:rFonts w:ascii="Arial" w:hAnsi="Arial" w:cs="Arial"/>
          <w:sz w:val="22"/>
          <w:szCs w:val="20"/>
        </w:rPr>
        <w:t>w celu realizacji umowy</w:t>
      </w:r>
      <w:r>
        <w:rPr>
          <w:rFonts w:ascii="Arial" w:hAnsi="Arial" w:cs="Arial"/>
          <w:sz w:val="22"/>
          <w:szCs w:val="20"/>
        </w:rPr>
        <w:t>, tj. co najmniej:</w:t>
      </w:r>
    </w:p>
    <w:p w:rsidR="0059559D" w:rsidRPr="003C0040" w:rsidRDefault="002D0E81" w:rsidP="001B7C8D">
      <w:pPr>
        <w:widowControl/>
        <w:numPr>
          <w:ilvl w:val="0"/>
          <w:numId w:val="32"/>
        </w:numPr>
        <w:tabs>
          <w:tab w:val="left" w:pos="851"/>
        </w:tabs>
        <w:suppressAutoHyphens w:val="0"/>
        <w:spacing w:after="200" w:line="276" w:lineRule="auto"/>
        <w:ind w:left="851" w:hanging="284"/>
        <w:contextualSpacing/>
        <w:jc w:val="both"/>
        <w:rPr>
          <w:rFonts w:ascii="Arial" w:eastAsia="Calibri" w:hAnsi="Arial" w:cs="Arial"/>
          <w:sz w:val="22"/>
          <w:szCs w:val="22"/>
          <w:lang w:eastAsia="en-US"/>
        </w:rPr>
      </w:pPr>
      <w:r>
        <w:rPr>
          <w:rFonts w:ascii="Arial" w:eastAsia="Calibri" w:hAnsi="Arial" w:cs="Arial"/>
          <w:sz w:val="22"/>
          <w:szCs w:val="22"/>
          <w:lang w:eastAsia="en-US"/>
        </w:rPr>
        <w:t>jednym pojazdem z zabudową kompaktującą</w:t>
      </w:r>
      <w:r w:rsidR="008C5DAC">
        <w:rPr>
          <w:rFonts w:ascii="Arial" w:eastAsia="Calibri" w:hAnsi="Arial" w:cs="Arial"/>
          <w:sz w:val="22"/>
          <w:szCs w:val="22"/>
          <w:lang w:eastAsia="en-US"/>
        </w:rPr>
        <w:t>,</w:t>
      </w:r>
      <w:r>
        <w:rPr>
          <w:rFonts w:ascii="Arial" w:eastAsia="Calibri" w:hAnsi="Arial" w:cs="Arial"/>
          <w:sz w:val="22"/>
          <w:szCs w:val="22"/>
          <w:lang w:eastAsia="en-US"/>
        </w:rPr>
        <w:t xml:space="preserve"> </w:t>
      </w:r>
      <w:r w:rsidR="0059559D" w:rsidRPr="003C0040">
        <w:rPr>
          <w:rFonts w:ascii="Arial" w:eastAsia="Calibri" w:hAnsi="Arial" w:cs="Arial"/>
          <w:sz w:val="22"/>
          <w:szCs w:val="22"/>
          <w:lang w:eastAsia="en-US"/>
        </w:rPr>
        <w:t>przystosowany</w:t>
      </w:r>
      <w:r>
        <w:rPr>
          <w:rFonts w:ascii="Arial" w:eastAsia="Calibri" w:hAnsi="Arial" w:cs="Arial"/>
          <w:sz w:val="22"/>
          <w:szCs w:val="22"/>
          <w:lang w:eastAsia="en-US"/>
        </w:rPr>
        <w:t>m</w:t>
      </w:r>
      <w:r w:rsidR="0059559D" w:rsidRPr="003C0040">
        <w:rPr>
          <w:rFonts w:ascii="Arial" w:eastAsia="Calibri" w:hAnsi="Arial" w:cs="Arial"/>
          <w:sz w:val="22"/>
          <w:szCs w:val="22"/>
          <w:lang w:eastAsia="en-US"/>
        </w:rPr>
        <w:t xml:space="preserve"> do odbierania odpadów komunalnych</w:t>
      </w:r>
      <w:r>
        <w:rPr>
          <w:rFonts w:ascii="Arial" w:eastAsia="Calibri" w:hAnsi="Arial" w:cs="Arial"/>
          <w:sz w:val="22"/>
          <w:szCs w:val="22"/>
          <w:lang w:eastAsia="en-US"/>
        </w:rPr>
        <w:t xml:space="preserve"> zmieszanych</w:t>
      </w:r>
      <w:r w:rsidR="0059559D">
        <w:rPr>
          <w:rFonts w:ascii="Arial" w:eastAsia="Calibri" w:hAnsi="Arial" w:cs="Arial"/>
          <w:sz w:val="22"/>
          <w:szCs w:val="22"/>
          <w:lang w:eastAsia="en-US"/>
        </w:rPr>
        <w:t>,</w:t>
      </w:r>
    </w:p>
    <w:p w:rsidR="0059559D" w:rsidRPr="003C0040" w:rsidRDefault="002D0E81" w:rsidP="001B7C8D">
      <w:pPr>
        <w:widowControl/>
        <w:numPr>
          <w:ilvl w:val="0"/>
          <w:numId w:val="32"/>
        </w:numPr>
        <w:tabs>
          <w:tab w:val="left" w:pos="851"/>
        </w:tabs>
        <w:suppressAutoHyphens w:val="0"/>
        <w:spacing w:after="200" w:line="276" w:lineRule="auto"/>
        <w:ind w:left="851" w:hanging="284"/>
        <w:contextualSpacing/>
        <w:jc w:val="both"/>
        <w:rPr>
          <w:rFonts w:ascii="Arial" w:eastAsia="Calibri" w:hAnsi="Arial" w:cs="Arial"/>
          <w:sz w:val="22"/>
          <w:szCs w:val="22"/>
          <w:lang w:eastAsia="en-US"/>
        </w:rPr>
      </w:pPr>
      <w:r w:rsidRPr="003C0040">
        <w:rPr>
          <w:rFonts w:ascii="Arial" w:eastAsia="Calibri" w:hAnsi="Arial" w:cs="Arial"/>
          <w:sz w:val="22"/>
          <w:szCs w:val="22"/>
          <w:lang w:eastAsia="en-US"/>
        </w:rPr>
        <w:t>jednym pojazdem</w:t>
      </w:r>
      <w:r w:rsidR="0059559D" w:rsidRPr="003C0040">
        <w:rPr>
          <w:rFonts w:ascii="Arial" w:eastAsia="Calibri" w:hAnsi="Arial" w:cs="Arial"/>
          <w:sz w:val="22"/>
          <w:szCs w:val="22"/>
          <w:lang w:eastAsia="en-US"/>
        </w:rPr>
        <w:t xml:space="preserve"> </w:t>
      </w:r>
      <w:r>
        <w:rPr>
          <w:rFonts w:ascii="Arial" w:eastAsia="Calibri" w:hAnsi="Arial" w:cs="Arial"/>
          <w:sz w:val="22"/>
          <w:szCs w:val="22"/>
          <w:lang w:eastAsia="en-US"/>
        </w:rPr>
        <w:t>z zabudową kompaktującą</w:t>
      </w:r>
      <w:r w:rsidRPr="003C0040">
        <w:rPr>
          <w:rFonts w:ascii="Arial" w:eastAsia="Calibri" w:hAnsi="Arial" w:cs="Arial"/>
          <w:sz w:val="22"/>
          <w:szCs w:val="22"/>
          <w:lang w:eastAsia="en-US"/>
        </w:rPr>
        <w:t xml:space="preserve"> </w:t>
      </w:r>
      <w:r>
        <w:rPr>
          <w:rFonts w:ascii="Arial" w:eastAsia="Calibri" w:hAnsi="Arial" w:cs="Arial"/>
          <w:sz w:val="22"/>
          <w:szCs w:val="22"/>
          <w:lang w:eastAsia="en-US"/>
        </w:rPr>
        <w:t>lub skrzyniową</w:t>
      </w:r>
      <w:r w:rsidR="008C5DAC">
        <w:rPr>
          <w:rFonts w:ascii="Arial" w:eastAsia="Calibri" w:hAnsi="Arial" w:cs="Arial"/>
          <w:sz w:val="22"/>
          <w:szCs w:val="22"/>
          <w:lang w:eastAsia="en-US"/>
        </w:rPr>
        <w:t>,</w:t>
      </w:r>
      <w:r>
        <w:rPr>
          <w:rFonts w:ascii="Arial" w:eastAsia="Calibri" w:hAnsi="Arial" w:cs="Arial"/>
          <w:sz w:val="22"/>
          <w:szCs w:val="22"/>
          <w:lang w:eastAsia="en-US"/>
        </w:rPr>
        <w:t xml:space="preserve"> </w:t>
      </w:r>
      <w:r w:rsidR="0059559D" w:rsidRPr="003C0040">
        <w:rPr>
          <w:rFonts w:ascii="Arial" w:eastAsia="Calibri" w:hAnsi="Arial" w:cs="Arial"/>
          <w:sz w:val="22"/>
          <w:szCs w:val="22"/>
          <w:lang w:eastAsia="en-US"/>
        </w:rPr>
        <w:t>przystosowan</w:t>
      </w:r>
      <w:r w:rsidR="008C5DAC">
        <w:rPr>
          <w:rFonts w:ascii="Arial" w:eastAsia="Calibri" w:hAnsi="Arial" w:cs="Arial"/>
          <w:sz w:val="22"/>
          <w:szCs w:val="22"/>
          <w:lang w:eastAsia="en-US"/>
        </w:rPr>
        <w:t>ym</w:t>
      </w:r>
      <w:r>
        <w:rPr>
          <w:rFonts w:ascii="Arial" w:eastAsia="Calibri" w:hAnsi="Arial" w:cs="Arial"/>
          <w:sz w:val="22"/>
          <w:szCs w:val="22"/>
          <w:lang w:eastAsia="en-US"/>
        </w:rPr>
        <w:t xml:space="preserve">            </w:t>
      </w:r>
      <w:r w:rsidR="0059559D" w:rsidRPr="003C0040">
        <w:rPr>
          <w:rFonts w:ascii="Arial" w:eastAsia="Calibri" w:hAnsi="Arial" w:cs="Arial"/>
          <w:sz w:val="22"/>
          <w:szCs w:val="22"/>
          <w:lang w:eastAsia="en-US"/>
        </w:rPr>
        <w:t>do odbierania selektywni</w:t>
      </w:r>
      <w:r>
        <w:rPr>
          <w:rFonts w:ascii="Arial" w:eastAsia="Calibri" w:hAnsi="Arial" w:cs="Arial"/>
          <w:sz w:val="22"/>
          <w:szCs w:val="22"/>
          <w:lang w:eastAsia="en-US"/>
        </w:rPr>
        <w:t>e zebranych odpadów komunalnych.</w:t>
      </w:r>
      <w:r w:rsidR="0059559D" w:rsidRPr="003C0040">
        <w:rPr>
          <w:rFonts w:ascii="Arial" w:eastAsia="Calibri" w:hAnsi="Arial" w:cs="Arial"/>
          <w:sz w:val="22"/>
          <w:szCs w:val="22"/>
          <w:lang w:eastAsia="en-US"/>
        </w:rPr>
        <w:t xml:space="preserve"> </w:t>
      </w:r>
      <w:r w:rsidR="0059559D">
        <w:rPr>
          <w:rFonts w:ascii="Arial" w:eastAsia="Calibri" w:hAnsi="Arial" w:cs="Arial"/>
          <w:sz w:val="22"/>
          <w:szCs w:val="22"/>
          <w:lang w:eastAsia="en-US"/>
        </w:rPr>
        <w:t xml:space="preserve"> </w:t>
      </w:r>
    </w:p>
    <w:p w:rsidR="0059559D" w:rsidRPr="00553704" w:rsidRDefault="0059559D" w:rsidP="0059559D">
      <w:pPr>
        <w:spacing w:line="288" w:lineRule="auto"/>
        <w:jc w:val="both"/>
        <w:rPr>
          <w:rFonts w:ascii="Arial" w:hAnsi="Arial" w:cs="Arial"/>
          <w:sz w:val="12"/>
          <w:szCs w:val="16"/>
        </w:rPr>
      </w:pPr>
    </w:p>
    <w:p w:rsidR="0059559D" w:rsidRPr="00D17125" w:rsidRDefault="0059559D" w:rsidP="0059559D">
      <w:pPr>
        <w:pStyle w:val="Default"/>
        <w:spacing w:line="288" w:lineRule="auto"/>
        <w:jc w:val="both"/>
      </w:pPr>
      <w:r w:rsidRPr="009B6B2A">
        <w:rPr>
          <w:b/>
          <w:color w:val="auto"/>
          <w:sz w:val="22"/>
          <w:szCs w:val="22"/>
        </w:rPr>
        <w:t>5.2</w:t>
      </w:r>
      <w:r w:rsidRPr="009B6B2A">
        <w:rPr>
          <w:color w:val="auto"/>
          <w:sz w:val="22"/>
          <w:szCs w:val="22"/>
        </w:rPr>
        <w:t xml:space="preserve"> </w:t>
      </w:r>
      <w:r w:rsidRPr="00334CAC">
        <w:rPr>
          <w:color w:val="auto"/>
          <w:sz w:val="22"/>
          <w:szCs w:val="22"/>
        </w:rPr>
        <w:t>W przypadku wykonawców wspólnie ubiegających się o udzielenie zamówienia warunki, o których mowa w pkt 5.1.2) niniejszej SIWZ</w:t>
      </w:r>
      <w:r>
        <w:rPr>
          <w:color w:val="auto"/>
          <w:sz w:val="22"/>
          <w:szCs w:val="22"/>
        </w:rPr>
        <w:t>,</w:t>
      </w:r>
      <w:r w:rsidRPr="00334CAC">
        <w:rPr>
          <w:color w:val="auto"/>
          <w:sz w:val="22"/>
          <w:szCs w:val="22"/>
        </w:rPr>
        <w:t xml:space="preserve"> zostaną spełnione wyłącznie jeżeli: </w:t>
      </w:r>
    </w:p>
    <w:p w:rsidR="0059559D" w:rsidRDefault="0059559D" w:rsidP="001B7C8D">
      <w:pPr>
        <w:pStyle w:val="Default"/>
        <w:numPr>
          <w:ilvl w:val="1"/>
          <w:numId w:val="33"/>
        </w:numPr>
        <w:spacing w:line="288" w:lineRule="auto"/>
        <w:ind w:left="426" w:hanging="284"/>
        <w:jc w:val="both"/>
        <w:rPr>
          <w:color w:val="auto"/>
          <w:sz w:val="22"/>
          <w:szCs w:val="22"/>
        </w:rPr>
      </w:pPr>
      <w:r>
        <w:rPr>
          <w:color w:val="auto"/>
          <w:sz w:val="22"/>
          <w:szCs w:val="22"/>
        </w:rPr>
        <w:t>w przypadku określonym w pkt 5.1.2.3 lit a, jeden</w:t>
      </w:r>
      <w:r w:rsidRPr="00334CAC">
        <w:rPr>
          <w:color w:val="auto"/>
          <w:sz w:val="22"/>
          <w:szCs w:val="22"/>
        </w:rPr>
        <w:t xml:space="preserve"> z wykonaw</w:t>
      </w:r>
      <w:r>
        <w:rPr>
          <w:color w:val="auto"/>
          <w:sz w:val="22"/>
          <w:szCs w:val="22"/>
        </w:rPr>
        <w:t>ców spełni warunek samodzielnie;</w:t>
      </w:r>
    </w:p>
    <w:p w:rsidR="0059559D" w:rsidRPr="00E40609" w:rsidRDefault="0059559D" w:rsidP="001B7C8D">
      <w:pPr>
        <w:pStyle w:val="Default"/>
        <w:numPr>
          <w:ilvl w:val="1"/>
          <w:numId w:val="33"/>
        </w:numPr>
        <w:spacing w:line="288" w:lineRule="auto"/>
        <w:ind w:left="426" w:hanging="284"/>
        <w:jc w:val="both"/>
        <w:rPr>
          <w:color w:val="auto"/>
          <w:sz w:val="12"/>
          <w:szCs w:val="22"/>
        </w:rPr>
      </w:pPr>
      <w:r w:rsidRPr="00E40609">
        <w:rPr>
          <w:color w:val="auto"/>
          <w:sz w:val="22"/>
          <w:szCs w:val="22"/>
        </w:rPr>
        <w:t>w przypadk</w:t>
      </w:r>
      <w:r>
        <w:rPr>
          <w:color w:val="auto"/>
          <w:sz w:val="22"/>
          <w:szCs w:val="22"/>
        </w:rPr>
        <w:t>u</w:t>
      </w:r>
      <w:r w:rsidRPr="00E40609">
        <w:rPr>
          <w:color w:val="auto"/>
          <w:sz w:val="22"/>
          <w:szCs w:val="22"/>
        </w:rPr>
        <w:t xml:space="preserve"> określony</w:t>
      </w:r>
      <w:r>
        <w:rPr>
          <w:color w:val="auto"/>
          <w:sz w:val="22"/>
          <w:szCs w:val="22"/>
        </w:rPr>
        <w:t>m w pkt 5.1.2.3</w:t>
      </w:r>
      <w:r w:rsidRPr="00E40609">
        <w:rPr>
          <w:color w:val="auto"/>
          <w:sz w:val="22"/>
          <w:szCs w:val="22"/>
        </w:rPr>
        <w:t xml:space="preserve"> </w:t>
      </w:r>
      <w:r>
        <w:rPr>
          <w:sz w:val="22"/>
          <w:szCs w:val="22"/>
        </w:rPr>
        <w:t>lit. b, jeden z wykonawców spełni warunek lub będą łącznie spełniać warunek po zsumowaniu potencjału.</w:t>
      </w:r>
    </w:p>
    <w:p w:rsidR="0059559D" w:rsidRPr="002C53B9" w:rsidRDefault="0059559D" w:rsidP="0059559D">
      <w:pPr>
        <w:pStyle w:val="Default"/>
        <w:spacing w:line="288" w:lineRule="auto"/>
        <w:jc w:val="both"/>
        <w:rPr>
          <w:color w:val="auto"/>
          <w:sz w:val="10"/>
          <w:szCs w:val="22"/>
        </w:rPr>
      </w:pPr>
    </w:p>
    <w:p w:rsidR="0059559D" w:rsidRDefault="0059559D" w:rsidP="0059559D">
      <w:pPr>
        <w:pStyle w:val="Default"/>
        <w:spacing w:line="288" w:lineRule="auto"/>
        <w:rPr>
          <w:color w:val="auto"/>
          <w:sz w:val="22"/>
          <w:szCs w:val="22"/>
        </w:rPr>
      </w:pPr>
      <w:r w:rsidRPr="005A135A">
        <w:rPr>
          <w:b/>
          <w:color w:val="auto"/>
          <w:sz w:val="22"/>
          <w:szCs w:val="22"/>
        </w:rPr>
        <w:t>5.3</w:t>
      </w:r>
      <w:r>
        <w:rPr>
          <w:color w:val="auto"/>
          <w:sz w:val="22"/>
          <w:szCs w:val="22"/>
        </w:rPr>
        <w:t xml:space="preserve"> </w:t>
      </w:r>
      <w:r w:rsidRPr="00334CAC">
        <w:rPr>
          <w:color w:val="auto"/>
          <w:sz w:val="22"/>
          <w:szCs w:val="22"/>
        </w:rPr>
        <w:t xml:space="preserve">Podstawy wykluczenia z postępowania. </w:t>
      </w:r>
    </w:p>
    <w:p w:rsidR="0059559D" w:rsidRPr="002C53B9" w:rsidRDefault="0059559D" w:rsidP="0059559D">
      <w:pPr>
        <w:pStyle w:val="Default"/>
        <w:spacing w:line="288" w:lineRule="auto"/>
        <w:ind w:left="360"/>
        <w:rPr>
          <w:color w:val="auto"/>
          <w:sz w:val="6"/>
          <w:szCs w:val="22"/>
        </w:rPr>
      </w:pPr>
    </w:p>
    <w:p w:rsidR="0059559D" w:rsidRDefault="0059559D" w:rsidP="0059559D">
      <w:pPr>
        <w:tabs>
          <w:tab w:val="left" w:pos="360"/>
        </w:tabs>
        <w:spacing w:line="288" w:lineRule="auto"/>
        <w:jc w:val="both"/>
        <w:rPr>
          <w:rFonts w:ascii="Arial" w:hAnsi="Arial" w:cs="Arial"/>
          <w:sz w:val="22"/>
          <w:szCs w:val="22"/>
        </w:rPr>
      </w:pPr>
      <w:r>
        <w:rPr>
          <w:rFonts w:ascii="Arial" w:hAnsi="Arial" w:cs="Arial"/>
          <w:b/>
          <w:bCs/>
          <w:sz w:val="22"/>
          <w:szCs w:val="22"/>
        </w:rPr>
        <w:t>5.3.1</w:t>
      </w:r>
      <w:r w:rsidRPr="00334CAC">
        <w:rPr>
          <w:rFonts w:ascii="Arial" w:hAnsi="Arial" w:cs="Arial"/>
          <w:b/>
          <w:bCs/>
          <w:sz w:val="22"/>
          <w:szCs w:val="22"/>
        </w:rPr>
        <w:t xml:space="preserve"> </w:t>
      </w:r>
      <w:r>
        <w:rPr>
          <w:rFonts w:ascii="Arial" w:hAnsi="Arial" w:cs="Arial"/>
          <w:sz w:val="22"/>
          <w:szCs w:val="22"/>
        </w:rPr>
        <w:t>Zamawiający wykluczy wykonawcę z postępowania w przypadkach określonych                       w</w:t>
      </w:r>
      <w:r w:rsidRPr="00334CAC">
        <w:rPr>
          <w:rFonts w:ascii="Arial" w:hAnsi="Arial" w:cs="Arial"/>
          <w:sz w:val="22"/>
          <w:szCs w:val="22"/>
        </w:rPr>
        <w:t xml:space="preserve"> art. 24 ust. 1 pkt 12 – 23 ustawy</w:t>
      </w:r>
      <w:r>
        <w:rPr>
          <w:rFonts w:ascii="Arial" w:hAnsi="Arial" w:cs="Arial"/>
          <w:sz w:val="22"/>
          <w:szCs w:val="22"/>
        </w:rPr>
        <w:t xml:space="preserve"> Prawo zamówień publicznych.</w:t>
      </w:r>
    </w:p>
    <w:p w:rsidR="0059559D" w:rsidRPr="00D5356C" w:rsidRDefault="0059559D" w:rsidP="0059559D">
      <w:pPr>
        <w:tabs>
          <w:tab w:val="left" w:pos="360"/>
        </w:tabs>
        <w:spacing w:line="288" w:lineRule="auto"/>
        <w:jc w:val="both"/>
        <w:rPr>
          <w:rFonts w:ascii="Arial" w:hAnsi="Arial" w:cs="Arial"/>
          <w:sz w:val="12"/>
          <w:szCs w:val="22"/>
        </w:rPr>
      </w:pPr>
    </w:p>
    <w:p w:rsidR="0059559D" w:rsidRPr="00F76B94" w:rsidRDefault="0059559D" w:rsidP="0059559D">
      <w:pPr>
        <w:pStyle w:val="Default"/>
        <w:numPr>
          <w:ilvl w:val="2"/>
          <w:numId w:val="29"/>
        </w:numPr>
        <w:tabs>
          <w:tab w:val="left" w:pos="567"/>
        </w:tabs>
        <w:spacing w:line="288" w:lineRule="auto"/>
        <w:ind w:left="0" w:firstLine="0"/>
        <w:jc w:val="both"/>
        <w:rPr>
          <w:color w:val="auto"/>
          <w:sz w:val="22"/>
          <w:szCs w:val="22"/>
        </w:rPr>
      </w:pPr>
      <w:r w:rsidRPr="0073765F">
        <w:rPr>
          <w:sz w:val="22"/>
          <w:szCs w:val="22"/>
        </w:rPr>
        <w:t>Dodatkowo</w:t>
      </w:r>
      <w:r>
        <w:rPr>
          <w:b/>
          <w:sz w:val="22"/>
          <w:szCs w:val="22"/>
        </w:rPr>
        <w:t xml:space="preserve"> </w:t>
      </w:r>
      <w:r w:rsidRPr="00000E65">
        <w:rPr>
          <w:color w:val="auto"/>
          <w:sz w:val="22"/>
          <w:szCs w:val="22"/>
        </w:rPr>
        <w:t>Zamawi</w:t>
      </w:r>
      <w:r>
        <w:rPr>
          <w:color w:val="auto"/>
          <w:sz w:val="22"/>
          <w:szCs w:val="22"/>
        </w:rPr>
        <w:t xml:space="preserve">ający wykluczy wykonawcę </w:t>
      </w:r>
      <w:r w:rsidRPr="00000E65">
        <w:rPr>
          <w:color w:val="auto"/>
          <w:sz w:val="22"/>
          <w:szCs w:val="22"/>
        </w:rPr>
        <w:t>w stosunku do którego otwarto likwidację, w zatwierdzonym przez sąd ukła</w:t>
      </w:r>
      <w:r>
        <w:rPr>
          <w:color w:val="auto"/>
          <w:sz w:val="22"/>
          <w:szCs w:val="22"/>
        </w:rPr>
        <w:t xml:space="preserve">dzie </w:t>
      </w:r>
      <w:r w:rsidRPr="00000E65">
        <w:rPr>
          <w:color w:val="auto"/>
          <w:sz w:val="22"/>
          <w:szCs w:val="22"/>
        </w:rPr>
        <w:t>w postępowaniu restrukturyzacyjnym jest przewidziane zaspokojenie wierzycieli przez likwidację jego majątku lub sąd zarządził likwidację jego majątku w trybie art. 332 ust. 1 ustawy z dnia 15 maja 2015 r. – Prawo restrukturyzacyjne (</w:t>
      </w:r>
      <w:proofErr w:type="spellStart"/>
      <w:r w:rsidR="005B71B1" w:rsidRPr="005B71B1">
        <w:rPr>
          <w:sz w:val="22"/>
          <w:szCs w:val="22"/>
        </w:rPr>
        <w:t>t.j</w:t>
      </w:r>
      <w:proofErr w:type="spellEnd"/>
      <w:r w:rsidR="005B71B1" w:rsidRPr="005B71B1">
        <w:rPr>
          <w:sz w:val="22"/>
          <w:szCs w:val="22"/>
        </w:rPr>
        <w:t>. Dz. U. z 2019 r. poz. 243 z późn.zm.</w:t>
      </w:r>
      <w:r w:rsidRPr="00000E65">
        <w:rPr>
          <w:color w:val="auto"/>
          <w:sz w:val="22"/>
          <w:szCs w:val="22"/>
        </w:rPr>
        <w:t>) lub którego upadłość og</w:t>
      </w:r>
      <w:r>
        <w:rPr>
          <w:color w:val="auto"/>
          <w:sz w:val="22"/>
          <w:szCs w:val="22"/>
        </w:rPr>
        <w:t xml:space="preserve">łoszono, </w:t>
      </w:r>
      <w:r w:rsidRPr="00000E65">
        <w:rPr>
          <w:color w:val="auto"/>
          <w:sz w:val="22"/>
          <w:szCs w:val="22"/>
        </w:rPr>
        <w:t xml:space="preserve">z wyjątkiem wykonawcy, który po ogłoszeniu upadłości zawarł układ zatwierdzony prawomocnym postanowieniem sądu, jeżeli układ nie przewiduje zaspokojenia wierzycieli </w:t>
      </w:r>
      <w:r w:rsidRPr="00F76B94">
        <w:rPr>
          <w:color w:val="auto"/>
          <w:sz w:val="22"/>
          <w:szCs w:val="22"/>
        </w:rPr>
        <w:t xml:space="preserve">przez likwidację majątku upadłego, chyba że sąd zarządził likwidację jego majątku w trybie art. 366 ust. 1 ustawy z dnia 28 lutego 2003 r. – Prawo upadłościowe </w:t>
      </w:r>
      <w:r>
        <w:rPr>
          <w:color w:val="auto"/>
          <w:sz w:val="22"/>
          <w:szCs w:val="22"/>
        </w:rPr>
        <w:t xml:space="preserve">                                   (</w:t>
      </w:r>
      <w:proofErr w:type="spellStart"/>
      <w:r w:rsidR="005B71B1" w:rsidRPr="005B71B1">
        <w:rPr>
          <w:color w:val="auto"/>
          <w:sz w:val="22"/>
          <w:szCs w:val="22"/>
        </w:rPr>
        <w:t>t.j</w:t>
      </w:r>
      <w:proofErr w:type="spellEnd"/>
      <w:r w:rsidR="005B71B1" w:rsidRPr="005B71B1">
        <w:rPr>
          <w:color w:val="auto"/>
          <w:sz w:val="22"/>
          <w:szCs w:val="22"/>
        </w:rPr>
        <w:t xml:space="preserve">. Dz. U. z 2019 r. poz. 498 z </w:t>
      </w:r>
      <w:proofErr w:type="spellStart"/>
      <w:r w:rsidR="005B71B1" w:rsidRPr="005B71B1">
        <w:rPr>
          <w:color w:val="auto"/>
          <w:sz w:val="22"/>
          <w:szCs w:val="22"/>
        </w:rPr>
        <w:t>poźn</w:t>
      </w:r>
      <w:proofErr w:type="spellEnd"/>
      <w:r w:rsidR="005B71B1" w:rsidRPr="005B71B1">
        <w:rPr>
          <w:color w:val="auto"/>
          <w:sz w:val="22"/>
          <w:szCs w:val="22"/>
        </w:rPr>
        <w:t>. zm.</w:t>
      </w:r>
      <w:r w:rsidRPr="00F76B94">
        <w:rPr>
          <w:color w:val="auto"/>
          <w:sz w:val="22"/>
          <w:szCs w:val="22"/>
        </w:rPr>
        <w:t>).</w:t>
      </w:r>
    </w:p>
    <w:p w:rsidR="0059559D" w:rsidRDefault="0059559D" w:rsidP="0059559D">
      <w:pPr>
        <w:tabs>
          <w:tab w:val="left" w:pos="360"/>
        </w:tabs>
        <w:spacing w:line="288" w:lineRule="auto"/>
        <w:jc w:val="both"/>
        <w:rPr>
          <w:rFonts w:ascii="Arial" w:hAnsi="Arial" w:cs="Arial"/>
          <w:color w:val="000000"/>
          <w:sz w:val="12"/>
          <w:szCs w:val="22"/>
        </w:rPr>
      </w:pPr>
    </w:p>
    <w:p w:rsidR="0059559D" w:rsidRPr="00D5356C" w:rsidRDefault="0059559D" w:rsidP="0059559D">
      <w:pPr>
        <w:tabs>
          <w:tab w:val="left" w:pos="360"/>
        </w:tabs>
        <w:spacing w:line="288" w:lineRule="auto"/>
        <w:jc w:val="both"/>
        <w:rPr>
          <w:rFonts w:ascii="Arial" w:hAnsi="Arial" w:cs="Arial"/>
          <w:color w:val="000000"/>
          <w:sz w:val="12"/>
          <w:szCs w:val="22"/>
        </w:rPr>
      </w:pPr>
    </w:p>
    <w:p w:rsidR="0059559D" w:rsidRDefault="0059559D" w:rsidP="0059559D">
      <w:pPr>
        <w:tabs>
          <w:tab w:val="left" w:pos="360"/>
        </w:tabs>
        <w:spacing w:line="288" w:lineRule="auto"/>
        <w:jc w:val="both"/>
        <w:rPr>
          <w:rFonts w:ascii="Arial" w:hAnsi="Arial" w:cs="Arial"/>
          <w:b/>
          <w:color w:val="000000"/>
          <w:sz w:val="22"/>
          <w:szCs w:val="22"/>
        </w:rPr>
      </w:pPr>
      <w:r>
        <w:rPr>
          <w:rFonts w:ascii="Arial" w:hAnsi="Arial" w:cs="Arial"/>
          <w:b/>
          <w:color w:val="000000"/>
          <w:sz w:val="22"/>
          <w:szCs w:val="22"/>
        </w:rPr>
        <w:t>6. WYKAZ OŚWIADCZEŃ LUB DOKUMENTÓW, POTWIERDZAJĄCYCH SPEŁNIANIE WARUNKÓW UDZIAŁU W POSTĘPOWANIU ORAZ BRAK PODSTAW WYKLUCZENIA</w:t>
      </w:r>
    </w:p>
    <w:p w:rsidR="0059559D" w:rsidRPr="00767558" w:rsidRDefault="0059559D" w:rsidP="0059559D">
      <w:pPr>
        <w:widowControl/>
        <w:suppressAutoHyphens w:val="0"/>
        <w:autoSpaceDE w:val="0"/>
        <w:autoSpaceDN w:val="0"/>
        <w:adjustRightInd w:val="0"/>
        <w:spacing w:line="288" w:lineRule="auto"/>
        <w:rPr>
          <w:rFonts w:ascii="Calibri" w:eastAsia="Times New Roman" w:hAnsi="Calibri" w:cs="Calibri"/>
          <w:color w:val="000000"/>
          <w:sz w:val="8"/>
        </w:rPr>
      </w:pPr>
    </w:p>
    <w:p w:rsidR="0059559D" w:rsidRDefault="0059559D" w:rsidP="0059559D">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10473B">
        <w:rPr>
          <w:rFonts w:ascii="Arial" w:eastAsia="Times New Roman" w:hAnsi="Arial" w:cs="Arial"/>
          <w:b/>
          <w:color w:val="000000"/>
          <w:sz w:val="22"/>
          <w:szCs w:val="22"/>
        </w:rPr>
        <w:t>6.1</w:t>
      </w:r>
      <w:r>
        <w:rPr>
          <w:rFonts w:ascii="Arial" w:eastAsia="Times New Roman" w:hAnsi="Arial" w:cs="Arial"/>
          <w:color w:val="000000"/>
          <w:sz w:val="22"/>
          <w:szCs w:val="22"/>
        </w:rPr>
        <w:t xml:space="preserve"> </w:t>
      </w:r>
      <w:r w:rsidRPr="0010473B">
        <w:rPr>
          <w:rFonts w:ascii="Arial" w:eastAsia="Times New Roman" w:hAnsi="Arial" w:cs="Arial"/>
          <w:color w:val="000000"/>
          <w:sz w:val="22"/>
          <w:szCs w:val="22"/>
        </w:rPr>
        <w:t>Do oferty każdy wykonawca musi dołączyć aktualne na dzień składania ofert oświadczeni</w:t>
      </w:r>
      <w:r>
        <w:rPr>
          <w:rFonts w:ascii="Arial" w:eastAsia="Times New Roman" w:hAnsi="Arial" w:cs="Arial"/>
          <w:color w:val="000000"/>
          <w:sz w:val="22"/>
          <w:szCs w:val="22"/>
        </w:rPr>
        <w:t>a</w:t>
      </w:r>
      <w:r w:rsidRPr="0010473B">
        <w:rPr>
          <w:rFonts w:ascii="Arial" w:eastAsia="Times New Roman" w:hAnsi="Arial" w:cs="Arial"/>
          <w:color w:val="000000"/>
          <w:sz w:val="22"/>
          <w:szCs w:val="22"/>
        </w:rPr>
        <w:t xml:space="preserve"> w zakresie wskazanym w </w:t>
      </w:r>
      <w:r w:rsidRPr="00D65AD4">
        <w:rPr>
          <w:rFonts w:ascii="Arial" w:eastAsia="Times New Roman" w:hAnsi="Arial" w:cs="Arial"/>
          <w:sz w:val="22"/>
          <w:szCs w:val="22"/>
        </w:rPr>
        <w:t>załączniku nr 2</w:t>
      </w:r>
      <w:r>
        <w:rPr>
          <w:rFonts w:ascii="Arial" w:eastAsia="Times New Roman" w:hAnsi="Arial" w:cs="Arial"/>
          <w:sz w:val="22"/>
          <w:szCs w:val="22"/>
        </w:rPr>
        <w:t>a i 2b</w:t>
      </w:r>
      <w:r w:rsidRPr="0010473B">
        <w:rPr>
          <w:rFonts w:ascii="Arial" w:eastAsia="Times New Roman" w:hAnsi="Arial" w:cs="Arial"/>
          <w:color w:val="000000"/>
          <w:sz w:val="22"/>
          <w:szCs w:val="22"/>
        </w:rPr>
        <w:t xml:space="preserve"> do SIWZ. Informacje zawarte </w:t>
      </w:r>
      <w:r>
        <w:rPr>
          <w:rFonts w:ascii="Arial" w:eastAsia="Times New Roman" w:hAnsi="Arial" w:cs="Arial"/>
          <w:color w:val="000000"/>
          <w:sz w:val="22"/>
          <w:szCs w:val="22"/>
        </w:rPr>
        <w:t xml:space="preserve">                 </w:t>
      </w:r>
      <w:r w:rsidRPr="0010473B">
        <w:rPr>
          <w:rFonts w:ascii="Arial" w:eastAsia="Times New Roman" w:hAnsi="Arial" w:cs="Arial"/>
          <w:color w:val="000000"/>
          <w:sz w:val="22"/>
          <w:szCs w:val="22"/>
        </w:rPr>
        <w:t>w oświadczeni</w:t>
      </w:r>
      <w:r>
        <w:rPr>
          <w:rFonts w:ascii="Arial" w:eastAsia="Times New Roman" w:hAnsi="Arial" w:cs="Arial"/>
          <w:color w:val="000000"/>
          <w:sz w:val="22"/>
          <w:szCs w:val="22"/>
        </w:rPr>
        <w:t>ach</w:t>
      </w:r>
      <w:r w:rsidRPr="0010473B">
        <w:rPr>
          <w:rFonts w:ascii="Arial" w:eastAsia="Times New Roman" w:hAnsi="Arial" w:cs="Arial"/>
          <w:color w:val="000000"/>
          <w:sz w:val="22"/>
          <w:szCs w:val="22"/>
        </w:rPr>
        <w:t xml:space="preserve"> będą </w:t>
      </w:r>
      <w:r>
        <w:rPr>
          <w:rFonts w:ascii="Arial" w:eastAsia="Times New Roman" w:hAnsi="Arial" w:cs="Arial"/>
          <w:color w:val="000000"/>
          <w:sz w:val="22"/>
          <w:szCs w:val="22"/>
        </w:rPr>
        <w:t xml:space="preserve">stanowić wstępne potwierdzenie, </w:t>
      </w:r>
      <w:r w:rsidRPr="0010473B">
        <w:rPr>
          <w:rFonts w:ascii="Arial" w:eastAsia="Times New Roman" w:hAnsi="Arial" w:cs="Arial"/>
          <w:color w:val="000000"/>
          <w:sz w:val="22"/>
          <w:szCs w:val="22"/>
        </w:rPr>
        <w:t xml:space="preserve">że wykonawca nie podlega wykluczeniu oraz spełnia warunki udziału w postępowaniu. </w:t>
      </w:r>
    </w:p>
    <w:p w:rsidR="0059559D" w:rsidRPr="00767558" w:rsidRDefault="0059559D" w:rsidP="0059559D">
      <w:pPr>
        <w:widowControl/>
        <w:suppressAutoHyphens w:val="0"/>
        <w:autoSpaceDE w:val="0"/>
        <w:autoSpaceDN w:val="0"/>
        <w:adjustRightInd w:val="0"/>
        <w:spacing w:line="288" w:lineRule="auto"/>
        <w:jc w:val="both"/>
        <w:rPr>
          <w:rFonts w:ascii="Arial" w:eastAsia="Times New Roman" w:hAnsi="Arial" w:cs="Arial"/>
          <w:color w:val="000000"/>
          <w:sz w:val="8"/>
          <w:szCs w:val="22"/>
        </w:rPr>
      </w:pPr>
    </w:p>
    <w:p w:rsidR="0059559D" w:rsidRDefault="0059559D" w:rsidP="0059559D">
      <w:pPr>
        <w:widowControl/>
        <w:suppressAutoHyphens w:val="0"/>
        <w:autoSpaceDE w:val="0"/>
        <w:autoSpaceDN w:val="0"/>
        <w:adjustRightInd w:val="0"/>
        <w:spacing w:line="288" w:lineRule="auto"/>
        <w:jc w:val="both"/>
        <w:rPr>
          <w:rFonts w:ascii="Arial" w:eastAsia="Times New Roman" w:hAnsi="Arial" w:cs="Arial"/>
          <w:b/>
          <w:color w:val="000000"/>
          <w:sz w:val="8"/>
          <w:szCs w:val="12"/>
        </w:rPr>
      </w:pPr>
      <w:r w:rsidRPr="0010473B">
        <w:rPr>
          <w:rFonts w:ascii="Arial" w:eastAsia="Times New Roman" w:hAnsi="Arial" w:cs="Arial"/>
          <w:b/>
          <w:color w:val="000000"/>
          <w:sz w:val="22"/>
          <w:szCs w:val="22"/>
        </w:rPr>
        <w:t>6.2</w:t>
      </w:r>
      <w:r>
        <w:rPr>
          <w:rFonts w:ascii="Arial" w:eastAsia="Times New Roman" w:hAnsi="Arial" w:cs="Arial"/>
          <w:color w:val="000000"/>
          <w:sz w:val="22"/>
          <w:szCs w:val="22"/>
        </w:rPr>
        <w:t xml:space="preserve"> </w:t>
      </w:r>
      <w:r w:rsidRPr="0010473B">
        <w:rPr>
          <w:rFonts w:ascii="Arial" w:eastAsia="Times New Roman" w:hAnsi="Arial" w:cs="Arial"/>
          <w:color w:val="000000"/>
          <w:sz w:val="22"/>
          <w:szCs w:val="22"/>
        </w:rPr>
        <w:t>W przypadku wspólnego ubiegania się o zamówien</w:t>
      </w:r>
      <w:r>
        <w:rPr>
          <w:rFonts w:ascii="Arial" w:eastAsia="Times New Roman" w:hAnsi="Arial" w:cs="Arial"/>
          <w:color w:val="000000"/>
          <w:sz w:val="22"/>
          <w:szCs w:val="22"/>
        </w:rPr>
        <w:t>ie przez wykonawców oświadczenia,</w:t>
      </w:r>
      <w:r w:rsidRPr="0010473B">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o których</w:t>
      </w:r>
      <w:r w:rsidRPr="0010473B">
        <w:rPr>
          <w:rFonts w:ascii="Arial" w:eastAsia="Times New Roman" w:hAnsi="Arial" w:cs="Arial"/>
          <w:color w:val="000000"/>
          <w:sz w:val="22"/>
          <w:szCs w:val="22"/>
        </w:rPr>
        <w:t xml:space="preserve"> mowa w </w:t>
      </w:r>
      <w:r>
        <w:rPr>
          <w:rFonts w:ascii="Arial" w:eastAsia="Times New Roman" w:hAnsi="Arial" w:cs="Arial"/>
          <w:color w:val="000000"/>
          <w:sz w:val="22"/>
          <w:szCs w:val="22"/>
        </w:rPr>
        <w:t>pkt 6.1</w:t>
      </w:r>
      <w:r w:rsidRPr="0010473B">
        <w:rPr>
          <w:rFonts w:ascii="Arial" w:eastAsia="Times New Roman" w:hAnsi="Arial" w:cs="Arial"/>
          <w:color w:val="000000"/>
          <w:sz w:val="22"/>
          <w:szCs w:val="22"/>
        </w:rPr>
        <w:t xml:space="preserve"> niniejszej SIWZ</w:t>
      </w:r>
      <w:r>
        <w:rPr>
          <w:rFonts w:ascii="Arial" w:eastAsia="Times New Roman" w:hAnsi="Arial" w:cs="Arial"/>
          <w:color w:val="000000"/>
          <w:sz w:val="22"/>
          <w:szCs w:val="22"/>
        </w:rPr>
        <w:t>,</w:t>
      </w:r>
      <w:r w:rsidRPr="0010473B">
        <w:rPr>
          <w:rFonts w:ascii="Arial" w:eastAsia="Times New Roman" w:hAnsi="Arial" w:cs="Arial"/>
          <w:color w:val="000000"/>
          <w:sz w:val="22"/>
          <w:szCs w:val="22"/>
        </w:rPr>
        <w:t xml:space="preserve"> składa każdy z wykonawców wspólnie ubiegającyc</w:t>
      </w:r>
      <w:r>
        <w:rPr>
          <w:rFonts w:ascii="Arial" w:eastAsia="Times New Roman" w:hAnsi="Arial" w:cs="Arial"/>
          <w:color w:val="000000"/>
          <w:sz w:val="22"/>
          <w:szCs w:val="22"/>
        </w:rPr>
        <w:t xml:space="preserve">h się o zamówienie. </w:t>
      </w:r>
      <w:r w:rsidR="00FC64F4" w:rsidRPr="00FC64F4">
        <w:rPr>
          <w:rFonts w:ascii="Arial" w:eastAsia="Times New Roman" w:hAnsi="Arial" w:cs="Arial"/>
          <w:color w:val="000000"/>
          <w:sz w:val="22"/>
          <w:szCs w:val="22"/>
        </w:rPr>
        <w:t>Oświadczenia te mają potwierdzać spełnianie warunków udziału w postępowaniu oraz brak podstaw wykluczenia w zakresie, w którym każdy                         z Wykonawców wykazuje spełnianie warunków udziału w postępowaniu oraz brak podstaw wykluczenia.</w:t>
      </w:r>
    </w:p>
    <w:p w:rsidR="0059559D" w:rsidRPr="00767558" w:rsidRDefault="0059559D" w:rsidP="0059559D">
      <w:pPr>
        <w:widowControl/>
        <w:suppressAutoHyphens w:val="0"/>
        <w:autoSpaceDE w:val="0"/>
        <w:autoSpaceDN w:val="0"/>
        <w:adjustRightInd w:val="0"/>
        <w:spacing w:line="288" w:lineRule="auto"/>
        <w:jc w:val="both"/>
        <w:rPr>
          <w:rFonts w:ascii="Arial" w:eastAsia="Times New Roman" w:hAnsi="Arial" w:cs="Arial"/>
          <w:b/>
          <w:color w:val="000000"/>
          <w:sz w:val="8"/>
          <w:szCs w:val="12"/>
        </w:rPr>
      </w:pPr>
    </w:p>
    <w:p w:rsidR="0059559D" w:rsidRDefault="0059559D" w:rsidP="0059559D">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C757A5">
        <w:rPr>
          <w:rFonts w:ascii="Arial" w:eastAsia="Times New Roman" w:hAnsi="Arial" w:cs="Arial"/>
          <w:b/>
          <w:color w:val="000000"/>
          <w:sz w:val="22"/>
          <w:szCs w:val="22"/>
        </w:rPr>
        <w:t>6.</w:t>
      </w:r>
      <w:r>
        <w:rPr>
          <w:rFonts w:ascii="Arial" w:eastAsia="Times New Roman" w:hAnsi="Arial" w:cs="Arial"/>
          <w:b/>
          <w:color w:val="000000"/>
          <w:sz w:val="22"/>
          <w:szCs w:val="22"/>
        </w:rPr>
        <w:t>3</w:t>
      </w:r>
      <w:r w:rsidRPr="0010473B">
        <w:rPr>
          <w:rFonts w:ascii="Arial" w:eastAsia="Times New Roman" w:hAnsi="Arial" w:cs="Arial"/>
          <w:color w:val="000000"/>
          <w:sz w:val="22"/>
          <w:szCs w:val="22"/>
        </w:rPr>
        <w:t xml:space="preserve"> Wykonawca, który powołuje się na zasoby innych podmiotów, w celu wykazania braku istnienia wobec nich podstaw wykluczenia oraz spełnienia - w zakresie, w jakim powołuje się na ich zasoby - warunków udziału w postępowaniu </w:t>
      </w:r>
      <w:r w:rsidRPr="0010473B">
        <w:rPr>
          <w:rFonts w:ascii="Arial" w:eastAsia="Times New Roman" w:hAnsi="Arial" w:cs="Arial"/>
          <w:b/>
          <w:bCs/>
          <w:color w:val="000000"/>
          <w:sz w:val="22"/>
          <w:szCs w:val="22"/>
        </w:rPr>
        <w:t xml:space="preserve">zamieszcza informacje </w:t>
      </w:r>
      <w:r>
        <w:rPr>
          <w:rFonts w:ascii="Arial" w:eastAsia="Times New Roman" w:hAnsi="Arial" w:cs="Arial"/>
          <w:b/>
          <w:bCs/>
          <w:color w:val="000000"/>
          <w:sz w:val="22"/>
          <w:szCs w:val="22"/>
        </w:rPr>
        <w:t>o tych podmiotach w oświadczeniach, o których</w:t>
      </w:r>
      <w:r w:rsidRPr="0010473B">
        <w:rPr>
          <w:rFonts w:ascii="Arial" w:eastAsia="Times New Roman" w:hAnsi="Arial" w:cs="Arial"/>
          <w:b/>
          <w:bCs/>
          <w:color w:val="000000"/>
          <w:sz w:val="22"/>
          <w:szCs w:val="22"/>
        </w:rPr>
        <w:t xml:space="preserve"> mowa w </w:t>
      </w:r>
      <w:r>
        <w:rPr>
          <w:rFonts w:ascii="Arial" w:eastAsia="Times New Roman" w:hAnsi="Arial" w:cs="Arial"/>
          <w:b/>
          <w:bCs/>
          <w:color w:val="000000"/>
          <w:sz w:val="22"/>
          <w:szCs w:val="22"/>
        </w:rPr>
        <w:t>pkt 6.1</w:t>
      </w:r>
      <w:r w:rsidRPr="0010473B">
        <w:rPr>
          <w:rFonts w:ascii="Arial" w:eastAsia="Times New Roman" w:hAnsi="Arial" w:cs="Arial"/>
          <w:b/>
          <w:bCs/>
          <w:color w:val="000000"/>
          <w:sz w:val="22"/>
          <w:szCs w:val="22"/>
        </w:rPr>
        <w:t xml:space="preserve"> niniejszej SIWZ</w:t>
      </w:r>
      <w:r w:rsidRPr="0010473B">
        <w:rPr>
          <w:rFonts w:ascii="Arial" w:eastAsia="Times New Roman" w:hAnsi="Arial" w:cs="Arial"/>
          <w:color w:val="000000"/>
          <w:sz w:val="22"/>
          <w:szCs w:val="22"/>
        </w:rPr>
        <w:t xml:space="preserve">. </w:t>
      </w:r>
    </w:p>
    <w:p w:rsidR="0059559D" w:rsidRPr="00767558" w:rsidRDefault="0059559D" w:rsidP="0059559D">
      <w:pPr>
        <w:widowControl/>
        <w:suppressAutoHyphens w:val="0"/>
        <w:autoSpaceDE w:val="0"/>
        <w:autoSpaceDN w:val="0"/>
        <w:adjustRightInd w:val="0"/>
        <w:spacing w:line="288" w:lineRule="auto"/>
        <w:jc w:val="both"/>
        <w:rPr>
          <w:rFonts w:ascii="Arial" w:eastAsia="Times New Roman" w:hAnsi="Arial" w:cs="Arial"/>
          <w:color w:val="000000"/>
          <w:sz w:val="8"/>
          <w:szCs w:val="22"/>
        </w:rPr>
      </w:pPr>
    </w:p>
    <w:p w:rsidR="0059559D" w:rsidRPr="00FC64F4" w:rsidRDefault="0059559D" w:rsidP="00FC64F4">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C757A5">
        <w:rPr>
          <w:rFonts w:ascii="Arial" w:eastAsia="Times New Roman" w:hAnsi="Arial" w:cs="Arial"/>
          <w:b/>
          <w:color w:val="000000"/>
          <w:sz w:val="22"/>
          <w:szCs w:val="22"/>
        </w:rPr>
        <w:t>6.</w:t>
      </w:r>
      <w:r>
        <w:rPr>
          <w:rFonts w:ascii="Arial" w:eastAsia="Times New Roman" w:hAnsi="Arial" w:cs="Arial"/>
          <w:b/>
          <w:color w:val="000000"/>
          <w:sz w:val="22"/>
          <w:szCs w:val="22"/>
        </w:rPr>
        <w:t>4</w:t>
      </w:r>
      <w:r w:rsidRPr="0010473B">
        <w:rPr>
          <w:rFonts w:ascii="Arial" w:eastAsia="Times New Roman" w:hAnsi="Arial" w:cs="Arial"/>
          <w:b/>
          <w:color w:val="000000"/>
          <w:sz w:val="22"/>
          <w:szCs w:val="22"/>
        </w:rPr>
        <w:t xml:space="preserve"> </w:t>
      </w:r>
      <w:r w:rsidRPr="0010473B">
        <w:rPr>
          <w:rFonts w:ascii="Arial" w:eastAsia="Times New Roman" w:hAnsi="Arial" w:cs="Arial"/>
          <w:color w:val="000000"/>
          <w:sz w:val="22"/>
          <w:szCs w:val="22"/>
        </w:rPr>
        <w:t xml:space="preserve">Zamawiający przed udzieleniem zamówienia, </w:t>
      </w:r>
      <w:r w:rsidRPr="0010473B">
        <w:rPr>
          <w:rFonts w:ascii="Arial" w:eastAsia="Times New Roman" w:hAnsi="Arial" w:cs="Arial"/>
          <w:b/>
          <w:bCs/>
          <w:color w:val="000000"/>
          <w:sz w:val="22"/>
          <w:szCs w:val="22"/>
        </w:rPr>
        <w:t xml:space="preserve">wezwie </w:t>
      </w:r>
      <w:r w:rsidRPr="0010473B">
        <w:rPr>
          <w:rFonts w:ascii="Arial" w:eastAsia="Times New Roman" w:hAnsi="Arial" w:cs="Arial"/>
          <w:color w:val="000000"/>
          <w:sz w:val="22"/>
          <w:szCs w:val="22"/>
        </w:rPr>
        <w:t>wykonawcę, którego oferta została najwyżej oceniona, do złożenia w wyznaczonym</w:t>
      </w:r>
      <w:r w:rsidRPr="00A94CF5">
        <w:rPr>
          <w:rFonts w:ascii="Arial" w:eastAsia="Times New Roman" w:hAnsi="Arial" w:cs="Arial"/>
          <w:bCs/>
          <w:color w:val="000000"/>
          <w:sz w:val="22"/>
          <w:szCs w:val="22"/>
        </w:rPr>
        <w:t>,</w:t>
      </w:r>
      <w:r w:rsidRPr="0010473B">
        <w:rPr>
          <w:rFonts w:ascii="Arial" w:eastAsia="Times New Roman" w:hAnsi="Arial" w:cs="Arial"/>
          <w:b/>
          <w:bCs/>
          <w:color w:val="000000"/>
          <w:sz w:val="22"/>
          <w:szCs w:val="22"/>
        </w:rPr>
        <w:t xml:space="preserve"> </w:t>
      </w:r>
      <w:r w:rsidRPr="0010473B">
        <w:rPr>
          <w:rFonts w:ascii="Arial" w:eastAsia="Times New Roman" w:hAnsi="Arial" w:cs="Arial"/>
          <w:color w:val="000000"/>
          <w:sz w:val="22"/>
          <w:szCs w:val="22"/>
        </w:rPr>
        <w:t xml:space="preserve">nie krótszym niż </w:t>
      </w:r>
      <w:r w:rsidRPr="00C757A5">
        <w:rPr>
          <w:rFonts w:ascii="Arial" w:eastAsia="Times New Roman" w:hAnsi="Arial" w:cs="Arial"/>
          <w:bCs/>
          <w:color w:val="000000"/>
          <w:sz w:val="22"/>
          <w:szCs w:val="22"/>
        </w:rPr>
        <w:t>5</w:t>
      </w:r>
      <w:r w:rsidRPr="0010473B">
        <w:rPr>
          <w:rFonts w:ascii="Arial" w:eastAsia="Times New Roman" w:hAnsi="Arial" w:cs="Arial"/>
          <w:b/>
          <w:bCs/>
          <w:color w:val="000000"/>
          <w:sz w:val="22"/>
          <w:szCs w:val="22"/>
        </w:rPr>
        <w:t xml:space="preserve"> </w:t>
      </w:r>
      <w:r w:rsidRPr="0010473B">
        <w:rPr>
          <w:rFonts w:ascii="Arial" w:eastAsia="Times New Roman" w:hAnsi="Arial" w:cs="Arial"/>
          <w:color w:val="000000"/>
          <w:sz w:val="22"/>
          <w:szCs w:val="22"/>
        </w:rPr>
        <w:t xml:space="preserve">dni, terminie aktualnych na dzień złożenia następujących oświadczeń lub dokumentów: </w:t>
      </w:r>
    </w:p>
    <w:p w:rsidR="0059559D" w:rsidRPr="00767558" w:rsidRDefault="0059559D" w:rsidP="0059559D">
      <w:pPr>
        <w:pStyle w:val="Default"/>
        <w:spacing w:line="288" w:lineRule="auto"/>
        <w:jc w:val="both"/>
        <w:rPr>
          <w:sz w:val="8"/>
          <w:szCs w:val="22"/>
        </w:rPr>
      </w:pPr>
    </w:p>
    <w:p w:rsidR="0059559D" w:rsidRDefault="00FC64F4" w:rsidP="0059559D">
      <w:pPr>
        <w:pStyle w:val="Default"/>
        <w:spacing w:line="288" w:lineRule="auto"/>
        <w:jc w:val="both"/>
        <w:rPr>
          <w:b/>
          <w:bCs/>
          <w:color w:val="auto"/>
          <w:sz w:val="22"/>
          <w:szCs w:val="22"/>
        </w:rPr>
      </w:pPr>
      <w:r>
        <w:rPr>
          <w:b/>
          <w:bCs/>
          <w:color w:val="auto"/>
          <w:sz w:val="22"/>
          <w:szCs w:val="22"/>
        </w:rPr>
        <w:t>1</w:t>
      </w:r>
      <w:r w:rsidR="0059559D">
        <w:rPr>
          <w:b/>
          <w:bCs/>
          <w:color w:val="auto"/>
          <w:sz w:val="22"/>
          <w:szCs w:val="22"/>
        </w:rPr>
        <w:t>) w odniesieniu do warunku</w:t>
      </w:r>
      <w:r w:rsidR="0059559D" w:rsidRPr="00C915D9">
        <w:rPr>
          <w:b/>
          <w:bCs/>
          <w:color w:val="auto"/>
          <w:sz w:val="22"/>
          <w:szCs w:val="22"/>
        </w:rPr>
        <w:t xml:space="preserve"> zdolności technicznej lub zawodowej: </w:t>
      </w:r>
    </w:p>
    <w:p w:rsidR="0059559D" w:rsidRPr="00767558" w:rsidRDefault="0059559D" w:rsidP="0059559D">
      <w:pPr>
        <w:pStyle w:val="Default"/>
        <w:spacing w:line="288" w:lineRule="auto"/>
        <w:jc w:val="both"/>
        <w:rPr>
          <w:color w:val="auto"/>
          <w:sz w:val="6"/>
          <w:szCs w:val="22"/>
        </w:rPr>
      </w:pPr>
    </w:p>
    <w:p w:rsidR="0059559D" w:rsidRDefault="00FC64F4" w:rsidP="0059559D">
      <w:pPr>
        <w:pStyle w:val="Default"/>
        <w:numPr>
          <w:ilvl w:val="1"/>
          <w:numId w:val="18"/>
        </w:numPr>
        <w:spacing w:line="288" w:lineRule="auto"/>
        <w:ind w:left="426" w:hanging="284"/>
        <w:jc w:val="both"/>
        <w:rPr>
          <w:color w:val="auto"/>
          <w:sz w:val="22"/>
          <w:szCs w:val="22"/>
        </w:rPr>
      </w:pPr>
      <w:r w:rsidRPr="00665096">
        <w:rPr>
          <w:color w:val="auto"/>
          <w:sz w:val="22"/>
          <w:szCs w:val="22"/>
        </w:rPr>
        <w:t>wykazu usług wykonanych lub wykonywanych w okresie ostatnich 3 lat przed upływem terminu składania ofert, a jeżeli okres prowadzenia działalności jest krótszy - w tym okresie, wraz z podaniem ich przedmiotu, dat wykonania i podmiotów, na rzecz których usługi te zostały wykonane</w:t>
      </w:r>
      <w:r w:rsidR="00D5253D">
        <w:rPr>
          <w:color w:val="auto"/>
          <w:sz w:val="22"/>
          <w:szCs w:val="22"/>
        </w:rPr>
        <w:t>,</w:t>
      </w:r>
      <w:r w:rsidR="00D5253D" w:rsidRPr="00D5253D">
        <w:rPr>
          <w:color w:val="auto"/>
          <w:sz w:val="22"/>
          <w:szCs w:val="22"/>
        </w:rPr>
        <w:t xml:space="preserve"> stanowiący </w:t>
      </w:r>
      <w:r w:rsidR="00D5253D" w:rsidRPr="00D5253D">
        <w:rPr>
          <w:b/>
          <w:color w:val="auto"/>
          <w:sz w:val="22"/>
          <w:szCs w:val="22"/>
        </w:rPr>
        <w:t>Załącznik nr 3</w:t>
      </w:r>
      <w:r w:rsidR="00D5253D" w:rsidRPr="00D5253D">
        <w:rPr>
          <w:color w:val="auto"/>
          <w:sz w:val="22"/>
          <w:szCs w:val="22"/>
        </w:rPr>
        <w:t xml:space="preserve"> do niniejszej SIWZ;</w:t>
      </w:r>
    </w:p>
    <w:p w:rsidR="0059559D" w:rsidRPr="00DB2E99" w:rsidRDefault="0059559D" w:rsidP="0059559D">
      <w:pPr>
        <w:pStyle w:val="Default"/>
        <w:numPr>
          <w:ilvl w:val="1"/>
          <w:numId w:val="18"/>
        </w:numPr>
        <w:spacing w:line="288" w:lineRule="auto"/>
        <w:ind w:left="426" w:hanging="284"/>
        <w:jc w:val="both"/>
        <w:rPr>
          <w:color w:val="auto"/>
          <w:sz w:val="22"/>
          <w:szCs w:val="22"/>
        </w:rPr>
      </w:pPr>
      <w:r w:rsidRPr="0049567F">
        <w:rPr>
          <w:sz w:val="22"/>
          <w:szCs w:val="22"/>
        </w:rPr>
        <w:t xml:space="preserve">dowodów określających czy usługi, o których mowa </w:t>
      </w:r>
      <w:r>
        <w:rPr>
          <w:sz w:val="22"/>
          <w:szCs w:val="22"/>
        </w:rPr>
        <w:t xml:space="preserve">w </w:t>
      </w:r>
      <w:r w:rsidRPr="0049567F">
        <w:rPr>
          <w:sz w:val="22"/>
          <w:szCs w:val="22"/>
        </w:rPr>
        <w:t>pkt 6.4.</w:t>
      </w:r>
      <w:r w:rsidR="00D5253D">
        <w:rPr>
          <w:sz w:val="22"/>
          <w:szCs w:val="22"/>
        </w:rPr>
        <w:t>1</w:t>
      </w:r>
      <w:r w:rsidRPr="0049567F">
        <w:rPr>
          <w:sz w:val="22"/>
          <w:szCs w:val="22"/>
        </w:rPr>
        <w:t xml:space="preserve">) lit. a </w:t>
      </w:r>
      <w:r w:rsidR="00D5253D" w:rsidRPr="00665096">
        <w:rPr>
          <w:color w:val="auto"/>
          <w:sz w:val="22"/>
          <w:szCs w:val="22"/>
        </w:rPr>
        <w:t xml:space="preserve">zostały wykonane należycie lub są wykonywane należycie, przy czym dowodami, o których mowa, </w:t>
      </w:r>
      <w:r w:rsidR="00D5253D">
        <w:rPr>
          <w:color w:val="auto"/>
          <w:sz w:val="22"/>
          <w:szCs w:val="22"/>
        </w:rPr>
        <w:t xml:space="preserve">                  </w:t>
      </w:r>
      <w:r w:rsidR="00D5253D" w:rsidRPr="00665096">
        <w:rPr>
          <w:color w:val="auto"/>
          <w:sz w:val="22"/>
          <w:szCs w:val="22"/>
        </w:rPr>
        <w:t xml:space="preserve">są referencje bądź inne dokumenty wystawione przez podmiot, na rzecz którego usługi były wykonywane lub są wykonywane, a jeżeli z uzasadnionej </w:t>
      </w:r>
      <w:r w:rsidR="00D5253D">
        <w:rPr>
          <w:color w:val="auto"/>
          <w:sz w:val="22"/>
          <w:szCs w:val="22"/>
        </w:rPr>
        <w:t xml:space="preserve">przyczyny </w:t>
      </w:r>
      <w:r w:rsidR="00D5253D" w:rsidRPr="00665096">
        <w:rPr>
          <w:color w:val="auto"/>
          <w:sz w:val="22"/>
          <w:szCs w:val="22"/>
        </w:rPr>
        <w:t xml:space="preserve">o obiektywnym charakterze </w:t>
      </w:r>
      <w:r w:rsidR="00D5253D">
        <w:rPr>
          <w:color w:val="auto"/>
          <w:sz w:val="22"/>
          <w:szCs w:val="22"/>
        </w:rPr>
        <w:t>W</w:t>
      </w:r>
      <w:r w:rsidR="00D5253D" w:rsidRPr="00665096">
        <w:rPr>
          <w:color w:val="auto"/>
          <w:sz w:val="22"/>
          <w:szCs w:val="22"/>
        </w:rPr>
        <w:t xml:space="preserve">ykonawca nie jest w stanie uzyskać tych dokumentów – oświadczenie </w:t>
      </w:r>
      <w:r w:rsidR="00D5253D">
        <w:rPr>
          <w:color w:val="auto"/>
          <w:sz w:val="22"/>
          <w:szCs w:val="22"/>
        </w:rPr>
        <w:t>W</w:t>
      </w:r>
      <w:r w:rsidR="00D5253D" w:rsidRPr="00665096">
        <w:rPr>
          <w:color w:val="auto"/>
          <w:sz w:val="22"/>
          <w:szCs w:val="22"/>
        </w:rPr>
        <w:t>ykonawcy; w przypadku świadczeń okresowych lub ciągłych nadal wykonywanych referencje bądź inne dokumenty po</w:t>
      </w:r>
      <w:r w:rsidR="00D5253D">
        <w:rPr>
          <w:color w:val="auto"/>
          <w:sz w:val="22"/>
          <w:szCs w:val="22"/>
        </w:rPr>
        <w:t>twierdzające ich należyte wykonywa</w:t>
      </w:r>
      <w:r w:rsidR="00D5253D" w:rsidRPr="00665096">
        <w:rPr>
          <w:color w:val="auto"/>
          <w:sz w:val="22"/>
          <w:szCs w:val="22"/>
        </w:rPr>
        <w:t>nie powinny być wydane nie wcześniej niż 3 miesiące przed upływem terminu składania ofert</w:t>
      </w:r>
      <w:r w:rsidRPr="00DB2E99">
        <w:rPr>
          <w:color w:val="auto"/>
          <w:sz w:val="22"/>
          <w:szCs w:val="22"/>
        </w:rPr>
        <w:t>;</w:t>
      </w:r>
    </w:p>
    <w:p w:rsidR="0059559D" w:rsidRDefault="0059559D" w:rsidP="0059559D">
      <w:pPr>
        <w:pStyle w:val="Default"/>
        <w:numPr>
          <w:ilvl w:val="1"/>
          <w:numId w:val="18"/>
        </w:numPr>
        <w:spacing w:line="288" w:lineRule="auto"/>
        <w:ind w:left="426" w:hanging="284"/>
        <w:jc w:val="both"/>
        <w:rPr>
          <w:color w:val="auto"/>
          <w:sz w:val="6"/>
          <w:szCs w:val="22"/>
        </w:rPr>
      </w:pPr>
      <w:r>
        <w:rPr>
          <w:color w:val="auto"/>
          <w:sz w:val="22"/>
          <w:szCs w:val="22"/>
        </w:rPr>
        <w:t>wykaz</w:t>
      </w:r>
      <w:r w:rsidR="00E9402C">
        <w:rPr>
          <w:color w:val="auto"/>
          <w:sz w:val="22"/>
          <w:szCs w:val="22"/>
        </w:rPr>
        <w:t>u</w:t>
      </w:r>
      <w:r w:rsidRPr="003219B8">
        <w:rPr>
          <w:color w:val="auto"/>
          <w:sz w:val="22"/>
          <w:szCs w:val="22"/>
        </w:rPr>
        <w:t xml:space="preserve"> narzędzi dostępnych wykonawcy w celu wykonania zamówienia publicznego wraz z informacją o podstawie do dysponowania tymi zasobami</w:t>
      </w:r>
      <w:r w:rsidR="00D5253D">
        <w:rPr>
          <w:color w:val="auto"/>
          <w:sz w:val="22"/>
          <w:szCs w:val="22"/>
        </w:rPr>
        <w:t xml:space="preserve">, </w:t>
      </w:r>
      <w:r w:rsidR="00D5253D" w:rsidRPr="00D5253D">
        <w:rPr>
          <w:color w:val="auto"/>
          <w:sz w:val="22"/>
          <w:szCs w:val="22"/>
        </w:rPr>
        <w:t xml:space="preserve">stanowiący </w:t>
      </w:r>
      <w:r w:rsidR="00D5253D" w:rsidRPr="00D5253D">
        <w:rPr>
          <w:b/>
          <w:color w:val="auto"/>
          <w:sz w:val="22"/>
          <w:szCs w:val="22"/>
        </w:rPr>
        <w:t>Załącznik nr 4</w:t>
      </w:r>
      <w:r w:rsidR="00D5253D" w:rsidRPr="00D5253D">
        <w:rPr>
          <w:color w:val="auto"/>
          <w:sz w:val="22"/>
          <w:szCs w:val="22"/>
        </w:rPr>
        <w:t xml:space="preserve"> do niniejszej SIWZ</w:t>
      </w:r>
      <w:r w:rsidRPr="003219B8">
        <w:rPr>
          <w:color w:val="auto"/>
          <w:sz w:val="22"/>
          <w:szCs w:val="22"/>
        </w:rPr>
        <w:t>;</w:t>
      </w:r>
    </w:p>
    <w:p w:rsidR="0059559D" w:rsidRPr="00767558" w:rsidRDefault="0059559D" w:rsidP="0059559D">
      <w:pPr>
        <w:pStyle w:val="Default"/>
        <w:spacing w:line="288" w:lineRule="auto"/>
        <w:jc w:val="both"/>
        <w:rPr>
          <w:color w:val="auto"/>
          <w:sz w:val="6"/>
          <w:szCs w:val="22"/>
        </w:rPr>
      </w:pPr>
    </w:p>
    <w:p w:rsidR="0059559D" w:rsidRPr="00C915D9" w:rsidRDefault="00D5253D" w:rsidP="0059559D">
      <w:pPr>
        <w:pStyle w:val="Default"/>
        <w:spacing w:line="288" w:lineRule="auto"/>
        <w:jc w:val="both"/>
        <w:rPr>
          <w:color w:val="auto"/>
          <w:sz w:val="22"/>
          <w:szCs w:val="22"/>
        </w:rPr>
      </w:pPr>
      <w:r>
        <w:rPr>
          <w:b/>
          <w:bCs/>
          <w:color w:val="auto"/>
          <w:sz w:val="22"/>
          <w:szCs w:val="22"/>
        </w:rPr>
        <w:t>2</w:t>
      </w:r>
      <w:r w:rsidR="0059559D">
        <w:rPr>
          <w:b/>
          <w:bCs/>
          <w:color w:val="auto"/>
          <w:sz w:val="22"/>
          <w:szCs w:val="22"/>
        </w:rPr>
        <w:t>)</w:t>
      </w:r>
      <w:r w:rsidR="0059559D" w:rsidRPr="00C915D9">
        <w:rPr>
          <w:b/>
          <w:bCs/>
          <w:color w:val="auto"/>
          <w:sz w:val="22"/>
          <w:szCs w:val="22"/>
        </w:rPr>
        <w:t xml:space="preserve"> </w:t>
      </w:r>
      <w:r w:rsidR="0059559D">
        <w:rPr>
          <w:b/>
          <w:bCs/>
          <w:color w:val="auto"/>
          <w:sz w:val="22"/>
          <w:szCs w:val="22"/>
        </w:rPr>
        <w:t>w odniesieniu do</w:t>
      </w:r>
      <w:r w:rsidR="0059559D" w:rsidRPr="00C915D9">
        <w:rPr>
          <w:b/>
          <w:bCs/>
          <w:color w:val="auto"/>
          <w:sz w:val="22"/>
          <w:szCs w:val="22"/>
        </w:rPr>
        <w:t xml:space="preserve"> braku podstaw wykluczenia wykonawcy z udziału </w:t>
      </w:r>
      <w:r w:rsidR="0059559D">
        <w:rPr>
          <w:b/>
          <w:bCs/>
          <w:color w:val="auto"/>
          <w:sz w:val="22"/>
          <w:szCs w:val="22"/>
        </w:rPr>
        <w:t xml:space="preserve">                                  </w:t>
      </w:r>
      <w:r w:rsidR="0059559D" w:rsidRPr="00C915D9">
        <w:rPr>
          <w:b/>
          <w:bCs/>
          <w:color w:val="auto"/>
          <w:sz w:val="22"/>
          <w:szCs w:val="22"/>
        </w:rPr>
        <w:t>w post</w:t>
      </w:r>
      <w:r w:rsidR="0059559D">
        <w:rPr>
          <w:b/>
          <w:bCs/>
          <w:color w:val="auto"/>
          <w:sz w:val="22"/>
          <w:szCs w:val="22"/>
        </w:rPr>
        <w:t>ępowaniu</w:t>
      </w:r>
      <w:r w:rsidR="0059559D" w:rsidRPr="00C915D9">
        <w:rPr>
          <w:b/>
          <w:bCs/>
          <w:color w:val="auto"/>
          <w:sz w:val="22"/>
          <w:szCs w:val="22"/>
        </w:rPr>
        <w:t xml:space="preserve">: </w:t>
      </w:r>
    </w:p>
    <w:p w:rsidR="0059559D" w:rsidRDefault="0059559D" w:rsidP="0059559D">
      <w:pPr>
        <w:pStyle w:val="Default"/>
        <w:numPr>
          <w:ilvl w:val="0"/>
          <w:numId w:val="27"/>
        </w:numPr>
        <w:spacing w:line="288" w:lineRule="auto"/>
        <w:ind w:left="426" w:hanging="284"/>
        <w:jc w:val="both"/>
        <w:rPr>
          <w:color w:val="auto"/>
          <w:sz w:val="22"/>
          <w:szCs w:val="22"/>
        </w:rPr>
      </w:pPr>
      <w:r>
        <w:rPr>
          <w:color w:val="auto"/>
          <w:sz w:val="22"/>
          <w:szCs w:val="22"/>
        </w:rPr>
        <w:t>odpis</w:t>
      </w:r>
      <w:r w:rsidR="0058308E">
        <w:rPr>
          <w:color w:val="auto"/>
          <w:sz w:val="22"/>
          <w:szCs w:val="22"/>
        </w:rPr>
        <w:t>u</w:t>
      </w:r>
      <w:r w:rsidRPr="00C915D9">
        <w:rPr>
          <w:color w:val="auto"/>
          <w:sz w:val="22"/>
          <w:szCs w:val="22"/>
        </w:rPr>
        <w:t xml:space="preserve"> z właściwego rejestru lub z centralnej ewidencji i informacji o działalności gospodarczej, jeżeli odrębne przepisy wymagają wpisu do rejestru lub ewidencji, </w:t>
      </w:r>
      <w:r>
        <w:rPr>
          <w:color w:val="auto"/>
          <w:sz w:val="22"/>
          <w:szCs w:val="22"/>
        </w:rPr>
        <w:t xml:space="preserve">               </w:t>
      </w:r>
      <w:r w:rsidRPr="00C915D9">
        <w:rPr>
          <w:color w:val="auto"/>
          <w:sz w:val="22"/>
          <w:szCs w:val="22"/>
        </w:rPr>
        <w:t xml:space="preserve">w celu </w:t>
      </w:r>
      <w:r>
        <w:rPr>
          <w:color w:val="auto"/>
          <w:sz w:val="22"/>
          <w:szCs w:val="22"/>
        </w:rPr>
        <w:t xml:space="preserve">potwierdzenia </w:t>
      </w:r>
      <w:r w:rsidRPr="00C915D9">
        <w:rPr>
          <w:color w:val="auto"/>
          <w:sz w:val="22"/>
          <w:szCs w:val="22"/>
        </w:rPr>
        <w:t xml:space="preserve">braku podstaw wykluczenia </w:t>
      </w:r>
      <w:r>
        <w:rPr>
          <w:color w:val="auto"/>
          <w:sz w:val="22"/>
          <w:szCs w:val="22"/>
        </w:rPr>
        <w:t>na podstawie</w:t>
      </w:r>
      <w:r w:rsidRPr="00C915D9">
        <w:rPr>
          <w:color w:val="auto"/>
          <w:sz w:val="22"/>
          <w:szCs w:val="22"/>
        </w:rPr>
        <w:t xml:space="preserve"> art. 24 ust.</w:t>
      </w:r>
      <w:r>
        <w:rPr>
          <w:color w:val="auto"/>
          <w:sz w:val="22"/>
          <w:szCs w:val="22"/>
        </w:rPr>
        <w:t xml:space="preserve"> 5 pkt 1 ustawy.</w:t>
      </w:r>
    </w:p>
    <w:p w:rsidR="0059559D" w:rsidRPr="00D5356C" w:rsidRDefault="0059559D" w:rsidP="0059559D">
      <w:pPr>
        <w:pStyle w:val="Default"/>
        <w:spacing w:line="288" w:lineRule="auto"/>
        <w:jc w:val="both"/>
        <w:rPr>
          <w:color w:val="auto"/>
          <w:sz w:val="12"/>
          <w:szCs w:val="22"/>
        </w:rPr>
      </w:pPr>
    </w:p>
    <w:p w:rsidR="0059559D" w:rsidRPr="00C915D9" w:rsidRDefault="0059559D" w:rsidP="0059559D">
      <w:pPr>
        <w:pStyle w:val="Default"/>
        <w:spacing w:line="288" w:lineRule="auto"/>
        <w:jc w:val="both"/>
        <w:rPr>
          <w:color w:val="auto"/>
          <w:sz w:val="22"/>
          <w:szCs w:val="22"/>
        </w:rPr>
      </w:pPr>
      <w:r w:rsidRPr="00C915D9">
        <w:rPr>
          <w:color w:val="auto"/>
          <w:sz w:val="22"/>
          <w:szCs w:val="22"/>
        </w:rPr>
        <w:t xml:space="preserve">W zakresie nie uregulowanym SIWZ, zastosowanie mają przepisy rozporządzenia Ministra Rozwoju z dnia 26 lipca 2016 r. w sprawie rodzajów dokumentów, jakich może żądać zamawiający od wykonawcy w postępowaniu o udzielenie zamówienia </w:t>
      </w:r>
      <w:r>
        <w:rPr>
          <w:color w:val="auto"/>
          <w:sz w:val="22"/>
          <w:szCs w:val="22"/>
        </w:rPr>
        <w:t xml:space="preserve">                                          </w:t>
      </w:r>
      <w:r w:rsidRPr="00C915D9">
        <w:rPr>
          <w:color w:val="auto"/>
          <w:sz w:val="22"/>
          <w:szCs w:val="22"/>
        </w:rPr>
        <w:t>(Dz. U. z 2016 r., poz. 1126</w:t>
      </w:r>
      <w:r>
        <w:rPr>
          <w:color w:val="auto"/>
          <w:sz w:val="22"/>
          <w:szCs w:val="22"/>
        </w:rPr>
        <w:t xml:space="preserve"> z </w:t>
      </w:r>
      <w:proofErr w:type="spellStart"/>
      <w:r>
        <w:rPr>
          <w:color w:val="auto"/>
          <w:sz w:val="22"/>
          <w:szCs w:val="22"/>
        </w:rPr>
        <w:t>późn</w:t>
      </w:r>
      <w:proofErr w:type="spellEnd"/>
      <w:r>
        <w:rPr>
          <w:color w:val="auto"/>
          <w:sz w:val="22"/>
          <w:szCs w:val="22"/>
        </w:rPr>
        <w:t>. zm.</w:t>
      </w:r>
      <w:r w:rsidRPr="00C915D9">
        <w:rPr>
          <w:color w:val="auto"/>
          <w:sz w:val="22"/>
          <w:szCs w:val="22"/>
        </w:rPr>
        <w:t xml:space="preserve">). </w:t>
      </w:r>
    </w:p>
    <w:p w:rsidR="0059559D" w:rsidRDefault="0059559D" w:rsidP="0059559D">
      <w:pPr>
        <w:pStyle w:val="Default"/>
        <w:spacing w:line="288" w:lineRule="auto"/>
        <w:jc w:val="both"/>
        <w:rPr>
          <w:color w:val="auto"/>
          <w:sz w:val="22"/>
          <w:szCs w:val="22"/>
        </w:rPr>
      </w:pPr>
      <w:r w:rsidRPr="00C915D9">
        <w:rPr>
          <w:color w:val="auto"/>
          <w:sz w:val="22"/>
          <w:szCs w:val="22"/>
        </w:rPr>
        <w:t>Jeżeli wykonawca nie złoży oświadc</w:t>
      </w:r>
      <w:r>
        <w:rPr>
          <w:color w:val="auto"/>
          <w:sz w:val="22"/>
          <w:szCs w:val="22"/>
        </w:rPr>
        <w:t>zeń, o których mowa w pkt 6.1</w:t>
      </w:r>
      <w:r w:rsidRPr="00C915D9">
        <w:rPr>
          <w:color w:val="auto"/>
          <w:sz w:val="22"/>
          <w:szCs w:val="22"/>
        </w:rPr>
        <w:t xml:space="preserve">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t>
      </w:r>
      <w:r>
        <w:rPr>
          <w:color w:val="auto"/>
          <w:sz w:val="22"/>
          <w:szCs w:val="22"/>
        </w:rPr>
        <w:t xml:space="preserve">lub do udzielenia wyjaśnień </w:t>
      </w:r>
      <w:r w:rsidRPr="00C915D9">
        <w:rPr>
          <w:color w:val="auto"/>
          <w:sz w:val="22"/>
          <w:szCs w:val="22"/>
        </w:rPr>
        <w:t>w terminie przez siebie wskazanym, chyba że mimo ich złożenia oferta wykonawcy podlegałaby odrzuceniu albo konieczne byłoby unieważnienie postępowania.</w:t>
      </w:r>
    </w:p>
    <w:p w:rsidR="0059559D" w:rsidRDefault="0059559D" w:rsidP="0059559D">
      <w:pPr>
        <w:pStyle w:val="Default"/>
        <w:spacing w:line="288" w:lineRule="auto"/>
        <w:jc w:val="both"/>
        <w:rPr>
          <w:color w:val="auto"/>
          <w:sz w:val="22"/>
          <w:szCs w:val="22"/>
        </w:rPr>
      </w:pPr>
    </w:p>
    <w:p w:rsidR="0059559D" w:rsidRPr="00C915D9" w:rsidRDefault="0059559D" w:rsidP="0059559D">
      <w:pPr>
        <w:pStyle w:val="Default"/>
        <w:spacing w:line="288" w:lineRule="auto"/>
        <w:jc w:val="both"/>
        <w:rPr>
          <w:color w:val="auto"/>
          <w:sz w:val="22"/>
          <w:szCs w:val="22"/>
        </w:rPr>
      </w:pPr>
      <w:r>
        <w:rPr>
          <w:b/>
          <w:bCs/>
          <w:color w:val="auto"/>
          <w:sz w:val="22"/>
          <w:szCs w:val="22"/>
        </w:rPr>
        <w:t>6.5</w:t>
      </w:r>
      <w:r w:rsidRPr="00C915D9">
        <w:rPr>
          <w:b/>
          <w:bCs/>
          <w:color w:val="auto"/>
          <w:sz w:val="22"/>
          <w:szCs w:val="22"/>
        </w:rPr>
        <w:t xml:space="preserve"> Dysponowanie zasobami innego podmiotu. </w:t>
      </w:r>
    </w:p>
    <w:p w:rsidR="0059559D" w:rsidRPr="00D5356C" w:rsidRDefault="0059559D" w:rsidP="0059559D">
      <w:pPr>
        <w:pStyle w:val="Default"/>
        <w:spacing w:line="288" w:lineRule="auto"/>
        <w:jc w:val="both"/>
        <w:rPr>
          <w:color w:val="auto"/>
          <w:sz w:val="12"/>
          <w:szCs w:val="22"/>
        </w:rPr>
      </w:pPr>
    </w:p>
    <w:p w:rsidR="0059559D" w:rsidRPr="0012598D" w:rsidRDefault="0059559D" w:rsidP="0059559D">
      <w:pPr>
        <w:pStyle w:val="Default"/>
        <w:spacing w:line="288" w:lineRule="auto"/>
        <w:jc w:val="both"/>
        <w:rPr>
          <w:color w:val="auto"/>
          <w:sz w:val="22"/>
          <w:szCs w:val="22"/>
        </w:rPr>
      </w:pPr>
      <w:r w:rsidRPr="0012598D">
        <w:rPr>
          <w:b/>
          <w:bCs/>
          <w:color w:val="auto"/>
          <w:sz w:val="22"/>
          <w:szCs w:val="22"/>
        </w:rPr>
        <w:t xml:space="preserve">6.5.1 </w:t>
      </w:r>
      <w:r w:rsidRPr="0012598D">
        <w:rPr>
          <w:color w:val="auto"/>
          <w:sz w:val="22"/>
          <w:szCs w:val="22"/>
        </w:rPr>
        <w:t xml:space="preserve">Wykonawca może w celu potwierdzenia spełniania warunków, o których mowa                        w pkt 5.1.2.3 lit. a-b niniejszej SIWZ, w stosownych sytuacjach oraz w odniesieniu </w:t>
      </w:r>
      <w:r>
        <w:rPr>
          <w:color w:val="auto"/>
          <w:sz w:val="22"/>
          <w:szCs w:val="22"/>
        </w:rPr>
        <w:t xml:space="preserve">                        </w:t>
      </w:r>
      <w:r w:rsidRPr="0012598D">
        <w:rPr>
          <w:color w:val="auto"/>
          <w:sz w:val="22"/>
          <w:szCs w:val="22"/>
        </w:rPr>
        <w:t xml:space="preserve">do przedmiotowego zamówienia, polegać na zdolnościach technicznych innych podmiotów, niezależnie od charakteru prawnego łączących go z nim stosunków prawnych. </w:t>
      </w:r>
    </w:p>
    <w:p w:rsidR="0059559D" w:rsidRPr="00D5356C" w:rsidRDefault="0059559D" w:rsidP="0059559D">
      <w:pPr>
        <w:pStyle w:val="Default"/>
        <w:spacing w:line="288" w:lineRule="auto"/>
        <w:jc w:val="both"/>
        <w:rPr>
          <w:color w:val="auto"/>
          <w:sz w:val="12"/>
          <w:szCs w:val="22"/>
        </w:rPr>
      </w:pPr>
    </w:p>
    <w:p w:rsidR="0059559D" w:rsidRDefault="0059559D" w:rsidP="0059559D">
      <w:pPr>
        <w:pStyle w:val="Default"/>
        <w:spacing w:line="288" w:lineRule="auto"/>
        <w:jc w:val="both"/>
        <w:rPr>
          <w:color w:val="auto"/>
          <w:sz w:val="22"/>
          <w:szCs w:val="22"/>
        </w:rPr>
      </w:pPr>
      <w:r>
        <w:rPr>
          <w:b/>
          <w:bCs/>
          <w:color w:val="auto"/>
          <w:sz w:val="22"/>
          <w:szCs w:val="22"/>
        </w:rPr>
        <w:t>6.5.2</w:t>
      </w:r>
      <w:r w:rsidRPr="00C915D9">
        <w:rPr>
          <w:b/>
          <w:bCs/>
          <w:color w:val="auto"/>
          <w:sz w:val="22"/>
          <w:szCs w:val="22"/>
        </w:rPr>
        <w:t xml:space="preserve"> </w:t>
      </w:r>
      <w:r w:rsidRPr="00C915D9">
        <w:rPr>
          <w:color w:val="auto"/>
          <w:sz w:val="22"/>
          <w:szCs w:val="22"/>
        </w:rPr>
        <w:t xml:space="preserve">Wykonawca, który polega na zdolnościach </w:t>
      </w:r>
      <w:r>
        <w:rPr>
          <w:color w:val="auto"/>
          <w:sz w:val="22"/>
          <w:szCs w:val="22"/>
        </w:rPr>
        <w:t xml:space="preserve">technicznych </w:t>
      </w:r>
      <w:r w:rsidRPr="00C915D9">
        <w:rPr>
          <w:color w:val="auto"/>
          <w:sz w:val="22"/>
          <w:szCs w:val="22"/>
        </w:rPr>
        <w:t xml:space="preserve">lub sytuacji innych podmiotów udowodni zamawiającemu, że realizując zamówienie, będzie dysponował niezbędnymi zasobami tych podmiotów, w szczególności przedstawiając zobowiązanie tych podmiotów </w:t>
      </w:r>
      <w:r w:rsidR="00215B40">
        <w:rPr>
          <w:color w:val="auto"/>
          <w:sz w:val="22"/>
          <w:szCs w:val="22"/>
        </w:rPr>
        <w:t xml:space="preserve"> </w:t>
      </w:r>
      <w:r w:rsidRPr="00C915D9">
        <w:rPr>
          <w:color w:val="auto"/>
          <w:sz w:val="22"/>
          <w:szCs w:val="22"/>
        </w:rPr>
        <w:t xml:space="preserve">do oddania mu do dyspozycji niezbędnych zasobów na potrzeby realizacji zamówienia. </w:t>
      </w:r>
    </w:p>
    <w:p w:rsidR="0059559D" w:rsidRDefault="00D5253D" w:rsidP="0059559D">
      <w:pPr>
        <w:pStyle w:val="Default"/>
        <w:spacing w:line="288" w:lineRule="auto"/>
        <w:jc w:val="both"/>
        <w:rPr>
          <w:color w:val="auto"/>
          <w:sz w:val="22"/>
          <w:szCs w:val="22"/>
        </w:rPr>
      </w:pPr>
      <w:r>
        <w:rPr>
          <w:color w:val="auto"/>
          <w:sz w:val="22"/>
          <w:szCs w:val="22"/>
        </w:rPr>
        <w:t xml:space="preserve">Zobowiązanie, </w:t>
      </w:r>
      <w:r w:rsidRPr="00D5253D">
        <w:rPr>
          <w:color w:val="auto"/>
          <w:sz w:val="22"/>
          <w:szCs w:val="22"/>
        </w:rPr>
        <w:t>o którym mowa powyżej winno być złożone w formie oryginału wraz z ofertą.</w:t>
      </w:r>
    </w:p>
    <w:p w:rsidR="00D5253D" w:rsidRPr="00D5356C" w:rsidRDefault="00D5253D" w:rsidP="0059559D">
      <w:pPr>
        <w:pStyle w:val="Default"/>
        <w:spacing w:line="288" w:lineRule="auto"/>
        <w:jc w:val="both"/>
        <w:rPr>
          <w:color w:val="auto"/>
          <w:sz w:val="12"/>
          <w:szCs w:val="22"/>
        </w:rPr>
      </w:pPr>
    </w:p>
    <w:p w:rsidR="0059559D" w:rsidRDefault="0059559D" w:rsidP="0059559D">
      <w:pPr>
        <w:pStyle w:val="Default"/>
        <w:spacing w:line="288" w:lineRule="auto"/>
        <w:jc w:val="both"/>
        <w:rPr>
          <w:bCs/>
          <w:color w:val="auto"/>
          <w:sz w:val="22"/>
          <w:szCs w:val="22"/>
        </w:rPr>
      </w:pPr>
      <w:r>
        <w:rPr>
          <w:b/>
          <w:bCs/>
          <w:color w:val="auto"/>
          <w:sz w:val="22"/>
          <w:szCs w:val="22"/>
        </w:rPr>
        <w:t xml:space="preserve">6.5.3 </w:t>
      </w:r>
      <w:r w:rsidRPr="00963B6B">
        <w:rPr>
          <w:bCs/>
          <w:color w:val="auto"/>
          <w:sz w:val="22"/>
          <w:szCs w:val="22"/>
        </w:rPr>
        <w:t xml:space="preserve">W celu oceny, czy wykonawca polegając na zdolnościach lub sytuacji innych podmiotów na zasadach określonych w art. 22a ustawy </w:t>
      </w:r>
      <w:proofErr w:type="spellStart"/>
      <w:r w:rsidRPr="00963B6B">
        <w:rPr>
          <w:bCs/>
          <w:color w:val="auto"/>
          <w:sz w:val="22"/>
          <w:szCs w:val="22"/>
        </w:rPr>
        <w:t>P</w:t>
      </w:r>
      <w:r>
        <w:rPr>
          <w:bCs/>
          <w:color w:val="auto"/>
          <w:sz w:val="22"/>
          <w:szCs w:val="22"/>
        </w:rPr>
        <w:t>zp</w:t>
      </w:r>
      <w:proofErr w:type="spellEnd"/>
      <w:r w:rsidRPr="00963B6B">
        <w:rPr>
          <w:bCs/>
          <w:color w:val="auto"/>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t>
      </w:r>
      <w:r>
        <w:rPr>
          <w:bCs/>
          <w:color w:val="auto"/>
          <w:sz w:val="22"/>
          <w:szCs w:val="22"/>
        </w:rPr>
        <w:t xml:space="preserve">                 </w:t>
      </w:r>
      <w:r w:rsidRPr="00963B6B">
        <w:rPr>
          <w:bCs/>
          <w:color w:val="auto"/>
          <w:sz w:val="22"/>
          <w:szCs w:val="22"/>
        </w:rPr>
        <w:t>w szczególności:</w:t>
      </w:r>
    </w:p>
    <w:p w:rsidR="0059559D" w:rsidRPr="00767558" w:rsidRDefault="0059559D" w:rsidP="0059559D">
      <w:pPr>
        <w:pStyle w:val="Default"/>
        <w:spacing w:line="288" w:lineRule="auto"/>
        <w:jc w:val="both"/>
        <w:rPr>
          <w:color w:val="auto"/>
          <w:sz w:val="2"/>
          <w:szCs w:val="22"/>
        </w:rPr>
      </w:pPr>
    </w:p>
    <w:p w:rsidR="0059559D" w:rsidRPr="00C915D9" w:rsidRDefault="0059559D" w:rsidP="0059559D">
      <w:pPr>
        <w:pStyle w:val="Default"/>
        <w:numPr>
          <w:ilvl w:val="1"/>
          <w:numId w:val="19"/>
        </w:numPr>
        <w:spacing w:line="288" w:lineRule="auto"/>
        <w:ind w:left="426" w:hanging="284"/>
        <w:jc w:val="both"/>
        <w:rPr>
          <w:color w:val="auto"/>
          <w:sz w:val="22"/>
          <w:szCs w:val="22"/>
        </w:rPr>
      </w:pPr>
      <w:r w:rsidRPr="00C915D9">
        <w:rPr>
          <w:color w:val="auto"/>
          <w:sz w:val="22"/>
          <w:szCs w:val="22"/>
        </w:rPr>
        <w:t>zakres dostępnych wy</w:t>
      </w:r>
      <w:r>
        <w:rPr>
          <w:color w:val="auto"/>
          <w:sz w:val="22"/>
          <w:szCs w:val="22"/>
        </w:rPr>
        <w:t>konawcy zasobów innego podmiotu;</w:t>
      </w:r>
      <w:r w:rsidRPr="00C915D9">
        <w:rPr>
          <w:color w:val="auto"/>
          <w:sz w:val="22"/>
          <w:szCs w:val="22"/>
        </w:rPr>
        <w:t xml:space="preserve"> </w:t>
      </w:r>
    </w:p>
    <w:p w:rsidR="0059559D" w:rsidRPr="00C915D9" w:rsidRDefault="0059559D" w:rsidP="0059559D">
      <w:pPr>
        <w:pStyle w:val="Default"/>
        <w:numPr>
          <w:ilvl w:val="1"/>
          <w:numId w:val="19"/>
        </w:numPr>
        <w:spacing w:line="288" w:lineRule="auto"/>
        <w:ind w:left="426" w:hanging="284"/>
        <w:jc w:val="both"/>
        <w:rPr>
          <w:color w:val="auto"/>
          <w:sz w:val="22"/>
          <w:szCs w:val="22"/>
        </w:rPr>
      </w:pPr>
      <w:r w:rsidRPr="00C915D9">
        <w:rPr>
          <w:color w:val="auto"/>
          <w:sz w:val="22"/>
          <w:szCs w:val="22"/>
        </w:rPr>
        <w:t>sposób wykorzystania zasobów innego podmiotu, przez wykonawcę, przy wyk</w:t>
      </w:r>
      <w:r>
        <w:rPr>
          <w:color w:val="auto"/>
          <w:sz w:val="22"/>
          <w:szCs w:val="22"/>
        </w:rPr>
        <w:t>onywaniu zamówienia publicznego;</w:t>
      </w:r>
      <w:r w:rsidRPr="00C915D9">
        <w:rPr>
          <w:color w:val="auto"/>
          <w:sz w:val="22"/>
          <w:szCs w:val="22"/>
        </w:rPr>
        <w:t xml:space="preserve"> </w:t>
      </w:r>
    </w:p>
    <w:p w:rsidR="0059559D" w:rsidRDefault="0059559D" w:rsidP="0059559D">
      <w:pPr>
        <w:pStyle w:val="Default"/>
        <w:numPr>
          <w:ilvl w:val="1"/>
          <w:numId w:val="19"/>
        </w:numPr>
        <w:spacing w:line="288" w:lineRule="auto"/>
        <w:ind w:left="426" w:hanging="284"/>
        <w:jc w:val="both"/>
        <w:rPr>
          <w:color w:val="auto"/>
          <w:sz w:val="22"/>
          <w:szCs w:val="22"/>
        </w:rPr>
      </w:pPr>
      <w:r w:rsidRPr="00C915D9">
        <w:rPr>
          <w:color w:val="auto"/>
          <w:sz w:val="22"/>
          <w:szCs w:val="22"/>
        </w:rPr>
        <w:t>zakres i okres udziału innego podmiotu przy wyk</w:t>
      </w:r>
      <w:r>
        <w:rPr>
          <w:color w:val="auto"/>
          <w:sz w:val="22"/>
          <w:szCs w:val="22"/>
        </w:rPr>
        <w:t>onywaniu zamówienia publicznego;</w:t>
      </w:r>
    </w:p>
    <w:p w:rsidR="0059559D" w:rsidRDefault="0059559D" w:rsidP="0059559D">
      <w:pPr>
        <w:pStyle w:val="Default"/>
        <w:numPr>
          <w:ilvl w:val="1"/>
          <w:numId w:val="19"/>
        </w:numPr>
        <w:spacing w:line="288" w:lineRule="auto"/>
        <w:ind w:left="426" w:hanging="284"/>
        <w:jc w:val="both"/>
        <w:rPr>
          <w:color w:val="auto"/>
          <w:sz w:val="22"/>
          <w:szCs w:val="22"/>
        </w:rPr>
      </w:pPr>
      <w:r>
        <w:rPr>
          <w:color w:val="auto"/>
          <w:sz w:val="22"/>
          <w:szCs w:val="22"/>
        </w:rPr>
        <w:t xml:space="preserve">czy podmiot, na zdolnościach którego wykonawca polega w odniesieniu do warunków udziału w postępowaniu </w:t>
      </w:r>
      <w:r w:rsidRPr="00B61EDE">
        <w:rPr>
          <w:color w:val="auto"/>
          <w:sz w:val="22"/>
          <w:szCs w:val="22"/>
        </w:rPr>
        <w:t xml:space="preserve">dotyczących wykształcenia, kwalifikacji zawodowych </w:t>
      </w:r>
      <w:r>
        <w:rPr>
          <w:color w:val="auto"/>
          <w:sz w:val="22"/>
          <w:szCs w:val="22"/>
        </w:rPr>
        <w:t xml:space="preserve">                      </w:t>
      </w:r>
      <w:r w:rsidRPr="00B61EDE">
        <w:rPr>
          <w:color w:val="auto"/>
          <w:sz w:val="22"/>
          <w:szCs w:val="22"/>
        </w:rPr>
        <w:t xml:space="preserve">lub doświadczenia, </w:t>
      </w:r>
      <w:r>
        <w:rPr>
          <w:color w:val="auto"/>
          <w:sz w:val="22"/>
          <w:szCs w:val="22"/>
        </w:rPr>
        <w:t>zrealizuje</w:t>
      </w:r>
      <w:r w:rsidRPr="00B61EDE">
        <w:rPr>
          <w:color w:val="auto"/>
          <w:sz w:val="22"/>
          <w:szCs w:val="22"/>
        </w:rPr>
        <w:t xml:space="preserve"> </w:t>
      </w:r>
      <w:r>
        <w:rPr>
          <w:color w:val="auto"/>
          <w:sz w:val="22"/>
          <w:szCs w:val="22"/>
        </w:rPr>
        <w:t>usługi, których wskazane zdolności dotyczą.</w:t>
      </w:r>
    </w:p>
    <w:p w:rsidR="0059559D" w:rsidRPr="00357CB5" w:rsidRDefault="0059559D" w:rsidP="0059559D">
      <w:pPr>
        <w:pStyle w:val="Default"/>
        <w:spacing w:line="288" w:lineRule="auto"/>
        <w:jc w:val="both"/>
        <w:rPr>
          <w:color w:val="auto"/>
          <w:sz w:val="22"/>
          <w:szCs w:val="22"/>
        </w:rPr>
      </w:pPr>
      <w:r w:rsidRPr="00C915D9">
        <w:rPr>
          <w:color w:val="auto"/>
          <w:sz w:val="22"/>
          <w:szCs w:val="22"/>
        </w:rPr>
        <w:t xml:space="preserve">Zamawiający oceni, czy udostępniane wykonawcy przez inne podmioty zdolności techniczne, pozwalają na wykazanie przez wykonawcę spełniania warunków udziału </w:t>
      </w:r>
      <w:r>
        <w:rPr>
          <w:color w:val="auto"/>
          <w:sz w:val="22"/>
          <w:szCs w:val="22"/>
        </w:rPr>
        <w:t xml:space="preserve">            </w:t>
      </w:r>
      <w:r w:rsidRPr="00C915D9">
        <w:rPr>
          <w:color w:val="auto"/>
          <w:sz w:val="22"/>
          <w:szCs w:val="22"/>
        </w:rPr>
        <w:t>w postępowaniu oraz zbada, czy nie zachodzą wobec tego podmiotu podstawy wykluczenia, o których mowa w art. 24 ust. 1 pkt 13–2</w:t>
      </w:r>
      <w:r>
        <w:rPr>
          <w:color w:val="auto"/>
          <w:sz w:val="22"/>
          <w:szCs w:val="22"/>
        </w:rPr>
        <w:t xml:space="preserve">2 </w:t>
      </w:r>
      <w:r w:rsidRPr="00C915D9">
        <w:rPr>
          <w:color w:val="auto"/>
          <w:sz w:val="22"/>
          <w:szCs w:val="22"/>
        </w:rPr>
        <w:t>i ust. 5</w:t>
      </w:r>
      <w:r>
        <w:rPr>
          <w:color w:val="auto"/>
          <w:sz w:val="22"/>
          <w:szCs w:val="22"/>
        </w:rPr>
        <w:t xml:space="preserve"> pkt 1</w:t>
      </w:r>
      <w:r w:rsidRPr="00C915D9">
        <w:rPr>
          <w:color w:val="auto"/>
          <w:sz w:val="22"/>
          <w:szCs w:val="22"/>
        </w:rPr>
        <w:t xml:space="preserve">. </w:t>
      </w:r>
    </w:p>
    <w:p w:rsidR="0059559D" w:rsidRPr="00D5356C" w:rsidRDefault="0059559D" w:rsidP="0059559D">
      <w:pPr>
        <w:pStyle w:val="Default"/>
        <w:spacing w:line="288" w:lineRule="auto"/>
        <w:jc w:val="both"/>
        <w:rPr>
          <w:color w:val="auto"/>
          <w:sz w:val="12"/>
          <w:szCs w:val="22"/>
        </w:rPr>
      </w:pPr>
    </w:p>
    <w:p w:rsidR="0059559D" w:rsidRDefault="0059559D" w:rsidP="0059559D">
      <w:pPr>
        <w:pStyle w:val="Default"/>
        <w:spacing w:line="288" w:lineRule="auto"/>
        <w:jc w:val="both"/>
        <w:rPr>
          <w:color w:val="auto"/>
          <w:sz w:val="22"/>
          <w:szCs w:val="22"/>
        </w:rPr>
      </w:pPr>
      <w:r>
        <w:rPr>
          <w:b/>
          <w:bCs/>
          <w:color w:val="auto"/>
          <w:sz w:val="22"/>
          <w:szCs w:val="22"/>
        </w:rPr>
        <w:t>6.5.4</w:t>
      </w:r>
      <w:r w:rsidRPr="00C915D9">
        <w:rPr>
          <w:b/>
          <w:bCs/>
          <w:color w:val="auto"/>
          <w:sz w:val="22"/>
          <w:szCs w:val="22"/>
        </w:rPr>
        <w:t xml:space="preserve"> </w:t>
      </w:r>
      <w:r w:rsidRPr="00C915D9">
        <w:rPr>
          <w:color w:val="auto"/>
          <w:sz w:val="22"/>
          <w:szCs w:val="22"/>
        </w:rPr>
        <w:t>Zamawiający żąda od wykonawcy, który polega na zdolnościach</w:t>
      </w:r>
      <w:r>
        <w:rPr>
          <w:color w:val="auto"/>
          <w:sz w:val="22"/>
          <w:szCs w:val="22"/>
        </w:rPr>
        <w:t xml:space="preserve"> </w:t>
      </w:r>
      <w:r w:rsidRPr="00C915D9">
        <w:rPr>
          <w:color w:val="auto"/>
          <w:sz w:val="22"/>
          <w:szCs w:val="22"/>
        </w:rPr>
        <w:t>lub sytuacji innych podmiotów na zasadach określonych w art. 22a, przedstawienia w odniesieniu do tych podmiotów do</w:t>
      </w:r>
      <w:r>
        <w:rPr>
          <w:color w:val="auto"/>
          <w:sz w:val="22"/>
          <w:szCs w:val="22"/>
        </w:rPr>
        <w:t xml:space="preserve">kumentów wymienionych </w:t>
      </w:r>
      <w:r w:rsidRPr="001050BC">
        <w:rPr>
          <w:color w:val="auto"/>
          <w:sz w:val="22"/>
          <w:szCs w:val="22"/>
        </w:rPr>
        <w:t xml:space="preserve">w § 5 pkt </w:t>
      </w:r>
      <w:r>
        <w:rPr>
          <w:color w:val="auto"/>
          <w:sz w:val="22"/>
          <w:szCs w:val="22"/>
        </w:rPr>
        <w:t>4</w:t>
      </w:r>
      <w:r w:rsidRPr="00C915D9">
        <w:rPr>
          <w:color w:val="auto"/>
          <w:sz w:val="22"/>
          <w:szCs w:val="22"/>
        </w:rPr>
        <w:t xml:space="preserve"> rozporządzenia Ministra Rozwoju z dnia 26 lipca 2016 r. w sprawie rodzajów dokumentów, jakich może żądać zamawiający od wykonawcy w postępowaniu o udzielenie zamówienia </w:t>
      </w:r>
      <w:r>
        <w:rPr>
          <w:color w:val="auto"/>
          <w:sz w:val="22"/>
          <w:szCs w:val="22"/>
        </w:rPr>
        <w:t xml:space="preserve">                                                                </w:t>
      </w:r>
      <w:r w:rsidRPr="00C915D9">
        <w:rPr>
          <w:color w:val="auto"/>
          <w:sz w:val="22"/>
          <w:szCs w:val="22"/>
        </w:rPr>
        <w:t>(Dz. U. z 2016 r., poz. 1126</w:t>
      </w:r>
      <w:r>
        <w:rPr>
          <w:color w:val="auto"/>
          <w:sz w:val="22"/>
          <w:szCs w:val="22"/>
        </w:rPr>
        <w:t xml:space="preserve"> z </w:t>
      </w:r>
      <w:proofErr w:type="spellStart"/>
      <w:r>
        <w:rPr>
          <w:color w:val="auto"/>
          <w:sz w:val="22"/>
          <w:szCs w:val="22"/>
        </w:rPr>
        <w:t>późn</w:t>
      </w:r>
      <w:proofErr w:type="spellEnd"/>
      <w:r>
        <w:rPr>
          <w:color w:val="auto"/>
          <w:sz w:val="22"/>
          <w:szCs w:val="22"/>
        </w:rPr>
        <w:t xml:space="preserve">. </w:t>
      </w:r>
      <w:proofErr w:type="spellStart"/>
      <w:r>
        <w:rPr>
          <w:color w:val="auto"/>
          <w:sz w:val="22"/>
          <w:szCs w:val="22"/>
        </w:rPr>
        <w:t>zm</w:t>
      </w:r>
      <w:proofErr w:type="spellEnd"/>
      <w:r w:rsidRPr="00C915D9">
        <w:rPr>
          <w:color w:val="auto"/>
          <w:sz w:val="22"/>
          <w:szCs w:val="22"/>
        </w:rPr>
        <w:t xml:space="preserve">). </w:t>
      </w:r>
    </w:p>
    <w:p w:rsidR="0059559D" w:rsidRPr="00D5356C" w:rsidRDefault="0059559D" w:rsidP="0059559D">
      <w:pPr>
        <w:pStyle w:val="Default"/>
        <w:spacing w:line="288" w:lineRule="auto"/>
        <w:jc w:val="both"/>
        <w:rPr>
          <w:color w:val="auto"/>
          <w:sz w:val="12"/>
          <w:szCs w:val="22"/>
        </w:rPr>
      </w:pPr>
    </w:p>
    <w:p w:rsidR="0059559D" w:rsidRPr="00C915D9" w:rsidRDefault="0059559D" w:rsidP="0059559D">
      <w:pPr>
        <w:pStyle w:val="Default"/>
        <w:spacing w:line="288" w:lineRule="auto"/>
        <w:jc w:val="both"/>
        <w:rPr>
          <w:color w:val="auto"/>
          <w:sz w:val="22"/>
          <w:szCs w:val="22"/>
        </w:rPr>
      </w:pPr>
      <w:r>
        <w:rPr>
          <w:b/>
          <w:bCs/>
          <w:color w:val="auto"/>
          <w:sz w:val="22"/>
          <w:szCs w:val="22"/>
        </w:rPr>
        <w:t>6.5.5</w:t>
      </w:r>
      <w:r w:rsidRPr="00C915D9">
        <w:rPr>
          <w:b/>
          <w:bCs/>
          <w:color w:val="auto"/>
          <w:sz w:val="22"/>
          <w:szCs w:val="22"/>
        </w:rPr>
        <w:t xml:space="preserve"> </w:t>
      </w:r>
      <w:r w:rsidRPr="00C915D9">
        <w:rPr>
          <w:color w:val="auto"/>
          <w:sz w:val="22"/>
          <w:szCs w:val="22"/>
        </w:rPr>
        <w:t xml:space="preserve">Jeżeli zdolności techniczne podmiotu, na którego zdolnościach polega wykonawca, </w:t>
      </w:r>
      <w:r>
        <w:rPr>
          <w:color w:val="auto"/>
          <w:sz w:val="22"/>
          <w:szCs w:val="22"/>
        </w:rPr>
        <w:t xml:space="preserve">                     </w:t>
      </w:r>
      <w:r w:rsidRPr="00C915D9">
        <w:rPr>
          <w:color w:val="auto"/>
          <w:sz w:val="22"/>
          <w:szCs w:val="22"/>
        </w:rPr>
        <w:t xml:space="preserve">nie potwierdzają spełnienia przez wykonawcę warunków udziału w postępowaniu </w:t>
      </w:r>
      <w:r>
        <w:rPr>
          <w:color w:val="auto"/>
          <w:sz w:val="22"/>
          <w:szCs w:val="22"/>
        </w:rPr>
        <w:t xml:space="preserve">                           </w:t>
      </w:r>
      <w:r w:rsidRPr="00C915D9">
        <w:rPr>
          <w:color w:val="auto"/>
          <w:sz w:val="22"/>
          <w:szCs w:val="22"/>
        </w:rPr>
        <w:t xml:space="preserve">lub zachodzą wobec tych podmiotów podstawy wykluczenia, </w:t>
      </w:r>
      <w:r w:rsidR="00700B8D">
        <w:rPr>
          <w:color w:val="auto"/>
          <w:sz w:val="22"/>
          <w:szCs w:val="22"/>
        </w:rPr>
        <w:t>Z</w:t>
      </w:r>
      <w:r w:rsidRPr="00C915D9">
        <w:rPr>
          <w:color w:val="auto"/>
          <w:sz w:val="22"/>
          <w:szCs w:val="22"/>
        </w:rPr>
        <w:t xml:space="preserve">amawiający będzie żądał, </w:t>
      </w:r>
      <w:r>
        <w:rPr>
          <w:color w:val="auto"/>
          <w:sz w:val="22"/>
          <w:szCs w:val="22"/>
        </w:rPr>
        <w:t xml:space="preserve">                     </w:t>
      </w:r>
      <w:r w:rsidRPr="00C915D9">
        <w:rPr>
          <w:color w:val="auto"/>
          <w:sz w:val="22"/>
          <w:szCs w:val="22"/>
        </w:rPr>
        <w:t xml:space="preserve">aby </w:t>
      </w:r>
      <w:r w:rsidR="00700B8D">
        <w:rPr>
          <w:color w:val="auto"/>
          <w:sz w:val="22"/>
          <w:szCs w:val="22"/>
        </w:rPr>
        <w:t>W</w:t>
      </w:r>
      <w:r w:rsidRPr="00C915D9">
        <w:rPr>
          <w:color w:val="auto"/>
          <w:sz w:val="22"/>
          <w:szCs w:val="22"/>
        </w:rPr>
        <w:t xml:space="preserve">ykonawca w terminie określonym przez </w:t>
      </w:r>
      <w:r w:rsidR="00700B8D">
        <w:rPr>
          <w:color w:val="auto"/>
          <w:sz w:val="22"/>
          <w:szCs w:val="22"/>
        </w:rPr>
        <w:t>Z</w:t>
      </w:r>
      <w:r w:rsidRPr="00C915D9">
        <w:rPr>
          <w:color w:val="auto"/>
          <w:sz w:val="22"/>
          <w:szCs w:val="22"/>
        </w:rPr>
        <w:t xml:space="preserve">amawiającego: </w:t>
      </w:r>
    </w:p>
    <w:p w:rsidR="0059559D" w:rsidRPr="00C915D9" w:rsidRDefault="0059559D" w:rsidP="0059559D">
      <w:pPr>
        <w:pStyle w:val="Default"/>
        <w:spacing w:line="288" w:lineRule="auto"/>
        <w:jc w:val="both"/>
        <w:rPr>
          <w:color w:val="auto"/>
          <w:sz w:val="22"/>
          <w:szCs w:val="22"/>
        </w:rPr>
      </w:pPr>
      <w:r w:rsidRPr="00C915D9">
        <w:rPr>
          <w:color w:val="auto"/>
          <w:sz w:val="22"/>
          <w:szCs w:val="22"/>
        </w:rPr>
        <w:t xml:space="preserve">1) zastąpił ten podmiot innym podmiotem lub podmiotami lub </w:t>
      </w:r>
    </w:p>
    <w:p w:rsidR="0059559D" w:rsidRDefault="0059559D" w:rsidP="0059559D">
      <w:pPr>
        <w:spacing w:line="288" w:lineRule="auto"/>
        <w:jc w:val="both"/>
        <w:rPr>
          <w:rFonts w:ascii="Arial" w:hAnsi="Arial" w:cs="Arial"/>
          <w:sz w:val="22"/>
          <w:szCs w:val="22"/>
        </w:rPr>
      </w:pPr>
      <w:r w:rsidRPr="00C915D9">
        <w:rPr>
          <w:rFonts w:ascii="Arial" w:hAnsi="Arial" w:cs="Arial"/>
          <w:sz w:val="22"/>
          <w:szCs w:val="22"/>
        </w:rPr>
        <w:t xml:space="preserve">2) zobowiązał się do osobistego wykonania odpowiedniej części zamówienia, jeżeli wykaże zdolności techniczne, o których mowa w </w:t>
      </w:r>
      <w:r>
        <w:rPr>
          <w:rFonts w:ascii="Arial" w:hAnsi="Arial" w:cs="Arial"/>
          <w:sz w:val="22"/>
          <w:szCs w:val="22"/>
        </w:rPr>
        <w:t>pkt 5.1.2</w:t>
      </w:r>
      <w:r w:rsidRPr="00C915D9">
        <w:rPr>
          <w:rFonts w:ascii="Arial" w:hAnsi="Arial" w:cs="Arial"/>
          <w:sz w:val="22"/>
          <w:szCs w:val="22"/>
        </w:rPr>
        <w:t>.</w:t>
      </w:r>
      <w:r>
        <w:rPr>
          <w:rFonts w:ascii="Arial" w:hAnsi="Arial" w:cs="Arial"/>
          <w:sz w:val="22"/>
          <w:szCs w:val="22"/>
        </w:rPr>
        <w:t>3).</w:t>
      </w:r>
    </w:p>
    <w:p w:rsidR="0059559D" w:rsidRDefault="0059559D" w:rsidP="0059559D">
      <w:pPr>
        <w:spacing w:line="288" w:lineRule="auto"/>
        <w:jc w:val="both"/>
        <w:rPr>
          <w:rFonts w:ascii="Arial" w:hAnsi="Arial" w:cs="Arial"/>
          <w:sz w:val="22"/>
          <w:szCs w:val="22"/>
        </w:rPr>
      </w:pPr>
    </w:p>
    <w:p w:rsidR="0059559D" w:rsidRPr="00C915D9" w:rsidRDefault="0059559D" w:rsidP="0059559D">
      <w:pPr>
        <w:pStyle w:val="Default"/>
        <w:spacing w:line="288" w:lineRule="auto"/>
        <w:jc w:val="both"/>
        <w:rPr>
          <w:color w:val="auto"/>
          <w:sz w:val="22"/>
          <w:szCs w:val="22"/>
        </w:rPr>
      </w:pPr>
      <w:r>
        <w:rPr>
          <w:b/>
          <w:bCs/>
          <w:color w:val="auto"/>
          <w:sz w:val="22"/>
          <w:szCs w:val="22"/>
        </w:rPr>
        <w:t xml:space="preserve">6.6 </w:t>
      </w:r>
      <w:r w:rsidRPr="00C915D9">
        <w:rPr>
          <w:b/>
          <w:bCs/>
          <w:color w:val="auto"/>
          <w:sz w:val="22"/>
          <w:szCs w:val="22"/>
        </w:rPr>
        <w:t xml:space="preserve">Dokumenty dotyczące przynależności do tej samej grupy kapitałowej. </w:t>
      </w:r>
    </w:p>
    <w:p w:rsidR="0059559D" w:rsidRPr="00D5356C" w:rsidRDefault="0059559D" w:rsidP="0059559D">
      <w:pPr>
        <w:pStyle w:val="Default"/>
        <w:spacing w:line="288" w:lineRule="auto"/>
        <w:jc w:val="both"/>
        <w:rPr>
          <w:b/>
          <w:bCs/>
          <w:color w:val="auto"/>
          <w:sz w:val="12"/>
          <w:szCs w:val="22"/>
        </w:rPr>
      </w:pPr>
    </w:p>
    <w:p w:rsidR="0059559D" w:rsidRPr="0060473B" w:rsidRDefault="0059559D" w:rsidP="0059559D">
      <w:pPr>
        <w:pStyle w:val="Default"/>
        <w:spacing w:line="288" w:lineRule="auto"/>
        <w:jc w:val="both"/>
        <w:rPr>
          <w:color w:val="auto"/>
          <w:sz w:val="22"/>
          <w:szCs w:val="22"/>
        </w:rPr>
      </w:pPr>
      <w:r w:rsidRPr="00C915D9">
        <w:rPr>
          <w:b/>
          <w:bCs/>
          <w:color w:val="auto"/>
          <w:sz w:val="22"/>
          <w:szCs w:val="22"/>
        </w:rPr>
        <w:t>6.</w:t>
      </w:r>
      <w:r>
        <w:rPr>
          <w:b/>
          <w:bCs/>
          <w:color w:val="auto"/>
          <w:sz w:val="22"/>
          <w:szCs w:val="22"/>
        </w:rPr>
        <w:t>6.1</w:t>
      </w:r>
      <w:r w:rsidRPr="00C915D9">
        <w:rPr>
          <w:b/>
          <w:bCs/>
          <w:color w:val="auto"/>
          <w:sz w:val="22"/>
          <w:szCs w:val="22"/>
        </w:rPr>
        <w:t xml:space="preserve"> </w:t>
      </w:r>
      <w:r w:rsidRPr="00C915D9">
        <w:rPr>
          <w:color w:val="auto"/>
          <w:sz w:val="22"/>
          <w:szCs w:val="22"/>
        </w:rPr>
        <w:t xml:space="preserve">Wykonawca w terminie 3 dni od dnia zamieszczenia na stronie internetowej informacji, o której mowa w art. 86 ust. </w:t>
      </w:r>
      <w:r>
        <w:rPr>
          <w:color w:val="auto"/>
          <w:sz w:val="22"/>
          <w:szCs w:val="22"/>
        </w:rPr>
        <w:t>5</w:t>
      </w:r>
      <w:r w:rsidRPr="00C915D9">
        <w:rPr>
          <w:color w:val="auto"/>
          <w:sz w:val="22"/>
          <w:szCs w:val="22"/>
        </w:rPr>
        <w:t xml:space="preserve"> ustawy</w:t>
      </w:r>
      <w:r>
        <w:rPr>
          <w:color w:val="auto"/>
          <w:sz w:val="22"/>
          <w:szCs w:val="22"/>
        </w:rPr>
        <w:t xml:space="preserve"> </w:t>
      </w:r>
      <w:proofErr w:type="spellStart"/>
      <w:r>
        <w:rPr>
          <w:color w:val="auto"/>
          <w:sz w:val="22"/>
          <w:szCs w:val="22"/>
        </w:rPr>
        <w:t>Pzp</w:t>
      </w:r>
      <w:proofErr w:type="spellEnd"/>
      <w:r w:rsidRPr="00C915D9">
        <w:rPr>
          <w:color w:val="auto"/>
          <w:sz w:val="22"/>
          <w:szCs w:val="22"/>
        </w:rPr>
        <w:t xml:space="preserve">, przekaże </w:t>
      </w:r>
      <w:r w:rsidR="004115B7">
        <w:rPr>
          <w:color w:val="auto"/>
          <w:sz w:val="22"/>
          <w:szCs w:val="22"/>
        </w:rPr>
        <w:t>Z</w:t>
      </w:r>
      <w:r w:rsidRPr="00C915D9">
        <w:rPr>
          <w:color w:val="auto"/>
          <w:sz w:val="22"/>
          <w:szCs w:val="22"/>
        </w:rPr>
        <w:t xml:space="preserve">amawiającemu oświadczenie </w:t>
      </w:r>
      <w:r>
        <w:rPr>
          <w:color w:val="auto"/>
          <w:sz w:val="22"/>
          <w:szCs w:val="22"/>
        </w:rPr>
        <w:t xml:space="preserve">                            </w:t>
      </w:r>
      <w:r w:rsidRPr="00C915D9">
        <w:rPr>
          <w:color w:val="auto"/>
          <w:sz w:val="22"/>
          <w:szCs w:val="22"/>
        </w:rPr>
        <w:t xml:space="preserve">o przynależności lub braku przynależności do tej samej grupy kapitałowej, o której mowa </w:t>
      </w:r>
      <w:r>
        <w:rPr>
          <w:color w:val="auto"/>
          <w:sz w:val="22"/>
          <w:szCs w:val="22"/>
        </w:rPr>
        <w:t xml:space="preserve">           </w:t>
      </w:r>
      <w:r w:rsidRPr="00C915D9">
        <w:rPr>
          <w:color w:val="auto"/>
          <w:sz w:val="22"/>
          <w:szCs w:val="22"/>
        </w:rPr>
        <w:t>w art. 24 ust. 1 pkt 23 ustawy</w:t>
      </w:r>
      <w:r>
        <w:rPr>
          <w:color w:val="auto"/>
          <w:sz w:val="22"/>
          <w:szCs w:val="22"/>
        </w:rPr>
        <w:t xml:space="preserve"> </w:t>
      </w:r>
      <w:proofErr w:type="spellStart"/>
      <w:r>
        <w:rPr>
          <w:color w:val="auto"/>
          <w:sz w:val="22"/>
          <w:szCs w:val="22"/>
        </w:rPr>
        <w:t>Pzp</w:t>
      </w:r>
      <w:proofErr w:type="spellEnd"/>
      <w:r w:rsidRPr="00C915D9">
        <w:rPr>
          <w:color w:val="auto"/>
          <w:sz w:val="22"/>
          <w:szCs w:val="22"/>
        </w:rPr>
        <w:t xml:space="preserve">. Wraz ze złożeniem oświadczenia, </w:t>
      </w:r>
      <w:r w:rsidR="004115B7">
        <w:rPr>
          <w:color w:val="auto"/>
          <w:sz w:val="22"/>
          <w:szCs w:val="22"/>
        </w:rPr>
        <w:t>W</w:t>
      </w:r>
      <w:r w:rsidRPr="00C915D9">
        <w:rPr>
          <w:color w:val="auto"/>
          <w:sz w:val="22"/>
          <w:szCs w:val="22"/>
        </w:rPr>
        <w:t xml:space="preserve">ykonawca może przedstawić dowody, że powiązania z innym wykonawcą nie prowadzą do zakłócenia konkurencji w postępowaniu o udzielenie zamówienia. </w:t>
      </w:r>
      <w:r w:rsidRPr="001050BC">
        <w:rPr>
          <w:color w:val="auto"/>
          <w:sz w:val="22"/>
          <w:szCs w:val="22"/>
        </w:rPr>
        <w:t xml:space="preserve">Wzór oświadczenia stanowi </w:t>
      </w:r>
      <w:r w:rsidRPr="004115B7">
        <w:rPr>
          <w:b/>
          <w:color w:val="auto"/>
          <w:sz w:val="22"/>
          <w:szCs w:val="22"/>
        </w:rPr>
        <w:t>załącznik nr 5</w:t>
      </w:r>
      <w:r w:rsidRPr="00875EBF">
        <w:rPr>
          <w:color w:val="FF0000"/>
          <w:sz w:val="22"/>
          <w:szCs w:val="22"/>
        </w:rPr>
        <w:t xml:space="preserve"> </w:t>
      </w:r>
      <w:r w:rsidRPr="0060473B">
        <w:rPr>
          <w:color w:val="auto"/>
          <w:sz w:val="22"/>
          <w:szCs w:val="22"/>
        </w:rPr>
        <w:t>do SIWZ.</w:t>
      </w:r>
    </w:p>
    <w:p w:rsidR="0059559D" w:rsidRPr="00D5356C" w:rsidRDefault="0059559D" w:rsidP="0059559D">
      <w:pPr>
        <w:pStyle w:val="Default"/>
        <w:spacing w:line="288" w:lineRule="auto"/>
        <w:jc w:val="both"/>
        <w:rPr>
          <w:b/>
          <w:bCs/>
          <w:color w:val="auto"/>
          <w:sz w:val="12"/>
          <w:szCs w:val="22"/>
        </w:rPr>
      </w:pPr>
    </w:p>
    <w:p w:rsidR="0059559D" w:rsidRPr="00C915D9" w:rsidRDefault="0059559D" w:rsidP="0059559D">
      <w:pPr>
        <w:pStyle w:val="Default"/>
        <w:spacing w:line="288" w:lineRule="auto"/>
        <w:jc w:val="both"/>
        <w:rPr>
          <w:color w:val="auto"/>
          <w:sz w:val="22"/>
          <w:szCs w:val="22"/>
        </w:rPr>
      </w:pPr>
      <w:r w:rsidRPr="00C915D9">
        <w:rPr>
          <w:b/>
          <w:bCs/>
          <w:color w:val="auto"/>
          <w:sz w:val="22"/>
          <w:szCs w:val="22"/>
        </w:rPr>
        <w:t>6.</w:t>
      </w:r>
      <w:r>
        <w:rPr>
          <w:b/>
          <w:bCs/>
          <w:color w:val="auto"/>
          <w:sz w:val="22"/>
          <w:szCs w:val="22"/>
        </w:rPr>
        <w:t>7</w:t>
      </w:r>
      <w:r w:rsidRPr="00C915D9">
        <w:rPr>
          <w:b/>
          <w:bCs/>
          <w:color w:val="auto"/>
          <w:sz w:val="22"/>
          <w:szCs w:val="22"/>
        </w:rPr>
        <w:t xml:space="preserve"> Informacja dla wykonawców, którzy mają siedzibę lub miejsce zamieszkania poza terytorium Rzeczypospolitej Polskiej. </w:t>
      </w:r>
    </w:p>
    <w:p w:rsidR="0059559D" w:rsidRPr="00D5356C" w:rsidRDefault="0059559D" w:rsidP="0059559D">
      <w:pPr>
        <w:pStyle w:val="Default"/>
        <w:spacing w:line="288" w:lineRule="auto"/>
        <w:jc w:val="both"/>
        <w:rPr>
          <w:color w:val="auto"/>
          <w:sz w:val="12"/>
          <w:szCs w:val="22"/>
        </w:rPr>
      </w:pPr>
    </w:p>
    <w:p w:rsidR="0059559D" w:rsidRPr="001D6F82" w:rsidRDefault="0059559D" w:rsidP="0059559D">
      <w:pPr>
        <w:pStyle w:val="Default"/>
        <w:numPr>
          <w:ilvl w:val="2"/>
          <w:numId w:val="30"/>
        </w:numPr>
        <w:tabs>
          <w:tab w:val="left" w:pos="567"/>
        </w:tabs>
        <w:spacing w:line="288" w:lineRule="auto"/>
        <w:ind w:left="0" w:firstLine="0"/>
        <w:jc w:val="both"/>
        <w:rPr>
          <w:sz w:val="22"/>
        </w:rPr>
      </w:pPr>
      <w:r>
        <w:rPr>
          <w:sz w:val="22"/>
        </w:rPr>
        <w:t xml:space="preserve">Jeżeli Wykonawca ma siedzibę lub miejsce zamieszkania poza terytorium Rzeczypospolitej Polskiej, zamiast dokumentu, o którym mowa w pkt </w:t>
      </w:r>
      <w:r w:rsidRPr="004B3B6C">
        <w:rPr>
          <w:color w:val="auto"/>
          <w:sz w:val="22"/>
          <w:szCs w:val="22"/>
        </w:rPr>
        <w:t>6.</w:t>
      </w:r>
      <w:r>
        <w:rPr>
          <w:color w:val="auto"/>
          <w:sz w:val="22"/>
          <w:szCs w:val="22"/>
        </w:rPr>
        <w:t>4</w:t>
      </w:r>
      <w:r w:rsidRPr="004B3B6C">
        <w:rPr>
          <w:color w:val="auto"/>
          <w:sz w:val="22"/>
          <w:szCs w:val="22"/>
        </w:rPr>
        <w:t>.</w:t>
      </w:r>
      <w:r w:rsidR="003C193A">
        <w:rPr>
          <w:color w:val="auto"/>
          <w:sz w:val="22"/>
          <w:szCs w:val="22"/>
        </w:rPr>
        <w:t>2</w:t>
      </w:r>
      <w:r>
        <w:rPr>
          <w:color w:val="auto"/>
          <w:sz w:val="22"/>
          <w:szCs w:val="22"/>
        </w:rPr>
        <w:t xml:space="preserve"> </w:t>
      </w:r>
      <w:r w:rsidRPr="004B3B6C">
        <w:rPr>
          <w:color w:val="auto"/>
          <w:sz w:val="22"/>
          <w:szCs w:val="22"/>
        </w:rPr>
        <w:t>a</w:t>
      </w:r>
      <w:r>
        <w:rPr>
          <w:color w:val="auto"/>
          <w:sz w:val="22"/>
          <w:szCs w:val="22"/>
        </w:rPr>
        <w:t xml:space="preserve"> </w:t>
      </w:r>
      <w:r>
        <w:rPr>
          <w:sz w:val="22"/>
        </w:rPr>
        <w:t>- składa dokument lub dokumenty, wystawione w kraju, w którym ma siedzibę lub miejsce zamieszkania, potwierdzające odpowiednio, że nie otwarto jego likwidacji ani nie ogłoszono upadłości.</w:t>
      </w:r>
    </w:p>
    <w:p w:rsidR="0059559D" w:rsidRPr="00A9790F" w:rsidRDefault="0059559D" w:rsidP="0059559D">
      <w:pPr>
        <w:tabs>
          <w:tab w:val="left" w:pos="360"/>
        </w:tabs>
        <w:spacing w:line="288" w:lineRule="auto"/>
        <w:jc w:val="both"/>
        <w:rPr>
          <w:rFonts w:ascii="Arial" w:hAnsi="Arial"/>
          <w:color w:val="000000"/>
          <w:sz w:val="12"/>
        </w:rPr>
      </w:pPr>
    </w:p>
    <w:p w:rsidR="0059559D" w:rsidRDefault="0059559D" w:rsidP="0059559D">
      <w:pPr>
        <w:spacing w:line="288" w:lineRule="auto"/>
        <w:jc w:val="both"/>
        <w:rPr>
          <w:rFonts w:ascii="Arial" w:hAnsi="Arial"/>
          <w:sz w:val="22"/>
        </w:rPr>
      </w:pPr>
      <w:r>
        <w:rPr>
          <w:rFonts w:ascii="Arial" w:hAnsi="Arial"/>
          <w:b/>
          <w:sz w:val="22"/>
        </w:rPr>
        <w:t>6.7.2</w:t>
      </w:r>
      <w:r>
        <w:rPr>
          <w:rFonts w:ascii="Arial" w:hAnsi="Arial"/>
          <w:sz w:val="22"/>
        </w:rPr>
        <w:t xml:space="preserve"> Dokument, o którym mowa w pkt 6.7.1 powinien być wystawiony nie wcześniej niż          6 miesięcy przed upływem terminu składania ofert. </w:t>
      </w:r>
    </w:p>
    <w:p w:rsidR="0059559D" w:rsidRPr="00C106C5" w:rsidRDefault="0059559D" w:rsidP="0059559D">
      <w:pPr>
        <w:spacing w:line="288" w:lineRule="auto"/>
        <w:jc w:val="both"/>
        <w:rPr>
          <w:rFonts w:ascii="Arial" w:hAnsi="Arial"/>
          <w:sz w:val="8"/>
        </w:rPr>
      </w:pPr>
    </w:p>
    <w:p w:rsidR="0059559D" w:rsidRDefault="0059559D" w:rsidP="0059559D">
      <w:pPr>
        <w:spacing w:line="288" w:lineRule="auto"/>
        <w:jc w:val="both"/>
        <w:rPr>
          <w:rFonts w:ascii="Arial" w:hAnsi="Arial"/>
          <w:sz w:val="22"/>
        </w:rPr>
      </w:pPr>
      <w:r>
        <w:rPr>
          <w:rFonts w:ascii="Arial" w:hAnsi="Arial"/>
          <w:b/>
          <w:sz w:val="22"/>
        </w:rPr>
        <w:t>6.7.3</w:t>
      </w:r>
      <w:r>
        <w:rPr>
          <w:rFonts w:ascii="Arial" w:hAnsi="Arial"/>
          <w:sz w:val="22"/>
        </w:rPr>
        <w:t xml:space="preserve"> Jeżeli w kraju, w którym wykonawca ma siedzibę lub miejsce zamieszkania lub miejsce zamieszkania ma osoba, której dokument dotyczy, nie wydaje się dokumentów, o których mowa w pkt 6.7.1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9559D" w:rsidRPr="00D5356C" w:rsidRDefault="0059559D" w:rsidP="0059559D">
      <w:pPr>
        <w:pStyle w:val="Default"/>
        <w:spacing w:line="288" w:lineRule="auto"/>
        <w:jc w:val="both"/>
        <w:rPr>
          <w:b/>
          <w:bCs/>
          <w:color w:val="auto"/>
          <w:sz w:val="12"/>
          <w:szCs w:val="22"/>
        </w:rPr>
      </w:pPr>
    </w:p>
    <w:p w:rsidR="0059559D" w:rsidRPr="00C915D9" w:rsidRDefault="0059559D" w:rsidP="0059559D">
      <w:pPr>
        <w:pStyle w:val="Default"/>
        <w:spacing w:line="288" w:lineRule="auto"/>
        <w:jc w:val="both"/>
        <w:rPr>
          <w:color w:val="auto"/>
          <w:sz w:val="22"/>
          <w:szCs w:val="22"/>
        </w:rPr>
      </w:pPr>
      <w:r w:rsidRPr="00C915D9">
        <w:rPr>
          <w:b/>
          <w:bCs/>
          <w:color w:val="auto"/>
          <w:sz w:val="22"/>
          <w:szCs w:val="22"/>
        </w:rPr>
        <w:t>6.</w:t>
      </w:r>
      <w:r>
        <w:rPr>
          <w:b/>
          <w:bCs/>
          <w:color w:val="auto"/>
          <w:sz w:val="22"/>
          <w:szCs w:val="22"/>
        </w:rPr>
        <w:t>8</w:t>
      </w:r>
      <w:r w:rsidRPr="00C915D9">
        <w:rPr>
          <w:b/>
          <w:bCs/>
          <w:color w:val="auto"/>
          <w:sz w:val="22"/>
          <w:szCs w:val="22"/>
        </w:rPr>
        <w:t xml:space="preserve"> Informacja dla wykonawców wspólnie ubiegających się o udzielenie zamówienia publicznego. </w:t>
      </w:r>
    </w:p>
    <w:p w:rsidR="0059559D" w:rsidRPr="00D5356C" w:rsidRDefault="0059559D" w:rsidP="0059559D">
      <w:pPr>
        <w:pStyle w:val="Default"/>
        <w:spacing w:line="288" w:lineRule="auto"/>
        <w:jc w:val="both"/>
        <w:rPr>
          <w:b/>
          <w:bCs/>
          <w:color w:val="auto"/>
          <w:sz w:val="12"/>
          <w:szCs w:val="22"/>
        </w:rPr>
      </w:pPr>
    </w:p>
    <w:p w:rsidR="0059559D" w:rsidRPr="00C915D9" w:rsidRDefault="0059559D" w:rsidP="0059559D">
      <w:pPr>
        <w:pStyle w:val="Default"/>
        <w:spacing w:line="288" w:lineRule="auto"/>
        <w:jc w:val="both"/>
        <w:rPr>
          <w:color w:val="auto"/>
          <w:sz w:val="22"/>
          <w:szCs w:val="22"/>
        </w:rPr>
      </w:pPr>
      <w:r w:rsidRPr="00C915D9">
        <w:rPr>
          <w:b/>
          <w:bCs/>
          <w:color w:val="auto"/>
          <w:sz w:val="22"/>
          <w:szCs w:val="22"/>
        </w:rPr>
        <w:t>6.</w:t>
      </w:r>
      <w:r>
        <w:rPr>
          <w:b/>
          <w:bCs/>
          <w:color w:val="auto"/>
          <w:sz w:val="22"/>
          <w:szCs w:val="22"/>
        </w:rPr>
        <w:t>8.1</w:t>
      </w:r>
      <w:r w:rsidRPr="00C915D9">
        <w:rPr>
          <w:b/>
          <w:bCs/>
          <w:color w:val="auto"/>
          <w:sz w:val="22"/>
          <w:szCs w:val="22"/>
        </w:rPr>
        <w:t xml:space="preserve"> </w:t>
      </w:r>
      <w:r w:rsidRPr="00C915D9">
        <w:rPr>
          <w:color w:val="auto"/>
          <w:sz w:val="22"/>
          <w:szCs w:val="22"/>
        </w:rPr>
        <w:t>W przypadku wspólnego ubiegania się o zamówien</w:t>
      </w:r>
      <w:r>
        <w:rPr>
          <w:color w:val="auto"/>
          <w:sz w:val="22"/>
          <w:szCs w:val="22"/>
        </w:rPr>
        <w:t>ie przez wykonawców oświadczenia, o których mowa w pkt</w:t>
      </w:r>
      <w:r w:rsidRPr="00C915D9">
        <w:rPr>
          <w:color w:val="auto"/>
          <w:sz w:val="22"/>
          <w:szCs w:val="22"/>
        </w:rPr>
        <w:t xml:space="preserve"> 6.1 niniejszej SIWZ</w:t>
      </w:r>
      <w:r>
        <w:rPr>
          <w:color w:val="auto"/>
          <w:sz w:val="22"/>
          <w:szCs w:val="22"/>
        </w:rPr>
        <w:t>,</w:t>
      </w:r>
      <w:r w:rsidRPr="00C915D9">
        <w:rPr>
          <w:color w:val="auto"/>
          <w:sz w:val="22"/>
          <w:szCs w:val="22"/>
        </w:rPr>
        <w:t xml:space="preserve"> składa każdy z wykonawców wspólnie ubiegających się o </w:t>
      </w:r>
      <w:r>
        <w:rPr>
          <w:color w:val="auto"/>
          <w:sz w:val="22"/>
          <w:szCs w:val="22"/>
        </w:rPr>
        <w:t>zamówienie. Oświadczenia</w:t>
      </w:r>
      <w:r w:rsidRPr="00C915D9">
        <w:rPr>
          <w:color w:val="auto"/>
          <w:sz w:val="22"/>
          <w:szCs w:val="22"/>
        </w:rPr>
        <w:t xml:space="preserve"> te ma</w:t>
      </w:r>
      <w:r>
        <w:rPr>
          <w:color w:val="auto"/>
          <w:sz w:val="22"/>
          <w:szCs w:val="22"/>
        </w:rPr>
        <w:t>ją</w:t>
      </w:r>
      <w:r w:rsidRPr="00C915D9">
        <w:rPr>
          <w:color w:val="auto"/>
          <w:sz w:val="22"/>
          <w:szCs w:val="22"/>
        </w:rPr>
        <w:t xml:space="preserve"> wstępnie potwierdzać spełnianie warunków udziału w postępowaniu, brak podstaw wykluczenia w zakresie, </w:t>
      </w:r>
      <w:r>
        <w:rPr>
          <w:color w:val="auto"/>
          <w:sz w:val="22"/>
          <w:szCs w:val="22"/>
        </w:rPr>
        <w:t xml:space="preserve">             </w:t>
      </w:r>
      <w:r w:rsidRPr="00C915D9">
        <w:rPr>
          <w:color w:val="auto"/>
          <w:sz w:val="22"/>
          <w:szCs w:val="22"/>
        </w:rPr>
        <w:t>w którym każdy z wykonawców wykazuje spełnianie warunków udziału w postępo</w:t>
      </w:r>
      <w:r>
        <w:rPr>
          <w:color w:val="auto"/>
          <w:sz w:val="22"/>
          <w:szCs w:val="22"/>
        </w:rPr>
        <w:t>waniu, brak podstaw wykluczenia.</w:t>
      </w:r>
      <w:r w:rsidRPr="00C915D9">
        <w:rPr>
          <w:color w:val="auto"/>
          <w:sz w:val="22"/>
          <w:szCs w:val="22"/>
        </w:rPr>
        <w:t xml:space="preserve"> </w:t>
      </w:r>
    </w:p>
    <w:p w:rsidR="0059559D" w:rsidRPr="00D5356C" w:rsidRDefault="0059559D" w:rsidP="0059559D">
      <w:pPr>
        <w:spacing w:line="288" w:lineRule="auto"/>
        <w:jc w:val="both"/>
        <w:rPr>
          <w:rFonts w:ascii="Arial" w:hAnsi="Arial" w:cs="Arial"/>
          <w:b/>
          <w:bCs/>
          <w:sz w:val="12"/>
          <w:szCs w:val="22"/>
        </w:rPr>
      </w:pPr>
    </w:p>
    <w:p w:rsidR="0059559D" w:rsidRPr="001D06C4" w:rsidRDefault="0059559D" w:rsidP="0059559D">
      <w:pPr>
        <w:spacing w:line="288" w:lineRule="auto"/>
        <w:jc w:val="both"/>
        <w:rPr>
          <w:rFonts w:ascii="Arial" w:hAnsi="Arial" w:cs="Arial"/>
          <w:sz w:val="22"/>
          <w:szCs w:val="22"/>
        </w:rPr>
      </w:pPr>
      <w:r w:rsidRPr="00C915D9">
        <w:rPr>
          <w:rFonts w:ascii="Arial" w:hAnsi="Arial" w:cs="Arial"/>
          <w:b/>
          <w:bCs/>
          <w:sz w:val="22"/>
          <w:szCs w:val="22"/>
        </w:rPr>
        <w:t>6.</w:t>
      </w:r>
      <w:r>
        <w:rPr>
          <w:rFonts w:ascii="Arial" w:hAnsi="Arial" w:cs="Arial"/>
          <w:b/>
          <w:bCs/>
          <w:sz w:val="22"/>
          <w:szCs w:val="22"/>
        </w:rPr>
        <w:t>8.2</w:t>
      </w:r>
      <w:r w:rsidRPr="00C915D9">
        <w:rPr>
          <w:rFonts w:ascii="Arial" w:hAnsi="Arial" w:cs="Arial"/>
          <w:b/>
          <w:bCs/>
          <w:sz w:val="22"/>
          <w:szCs w:val="22"/>
        </w:rPr>
        <w:t xml:space="preserve"> </w:t>
      </w:r>
      <w:r w:rsidRPr="00C915D9">
        <w:rPr>
          <w:rFonts w:ascii="Arial" w:hAnsi="Arial" w:cs="Arial"/>
          <w:sz w:val="22"/>
          <w:szCs w:val="22"/>
        </w:rPr>
        <w:t xml:space="preserve">Wykonawcy występujący wspólnie muszą, zgodnie z zapisami art. 23 ust. 2 ustawy Prawo zamówień publicznych ustanowić pełnomocnika (lidera) do reprezentowania </w:t>
      </w:r>
      <w:r>
        <w:rPr>
          <w:rFonts w:ascii="Arial" w:hAnsi="Arial" w:cs="Arial"/>
          <w:sz w:val="22"/>
          <w:szCs w:val="22"/>
        </w:rPr>
        <w:t xml:space="preserve">                     ich </w:t>
      </w:r>
      <w:r w:rsidRPr="00C915D9">
        <w:rPr>
          <w:rFonts w:ascii="Arial" w:hAnsi="Arial" w:cs="Arial"/>
          <w:sz w:val="22"/>
          <w:szCs w:val="22"/>
        </w:rPr>
        <w:t xml:space="preserve">w postępowaniu o udzielenie niniejszego zamówienia lub do reprezentowania </w:t>
      </w:r>
      <w:r>
        <w:rPr>
          <w:rFonts w:ascii="Arial" w:hAnsi="Arial" w:cs="Arial"/>
          <w:sz w:val="22"/>
          <w:szCs w:val="22"/>
        </w:rPr>
        <w:t xml:space="preserve">                         </w:t>
      </w:r>
      <w:r w:rsidRPr="00C915D9">
        <w:rPr>
          <w:rFonts w:ascii="Arial" w:hAnsi="Arial" w:cs="Arial"/>
          <w:sz w:val="22"/>
          <w:szCs w:val="22"/>
        </w:rPr>
        <w:t>i</w:t>
      </w:r>
      <w:r>
        <w:rPr>
          <w:rFonts w:ascii="Arial" w:hAnsi="Arial" w:cs="Arial"/>
          <w:sz w:val="22"/>
          <w:szCs w:val="22"/>
        </w:rPr>
        <w:t xml:space="preserve">ch </w:t>
      </w:r>
      <w:r w:rsidRPr="00C915D9">
        <w:rPr>
          <w:rFonts w:ascii="Arial" w:hAnsi="Arial" w:cs="Arial"/>
          <w:sz w:val="22"/>
          <w:szCs w:val="22"/>
        </w:rPr>
        <w:t>w postępowaniu oraz zawarciu umowy o udzielenie przedmiotowego zamówienia publicznego. Do oferty należy dołączyć pełnomocnictwo, które powinno dokładnie określać zakres umocowania.</w:t>
      </w:r>
    </w:p>
    <w:p w:rsidR="0059559D" w:rsidRDefault="0059559D" w:rsidP="0059559D">
      <w:pPr>
        <w:spacing w:line="288" w:lineRule="auto"/>
        <w:jc w:val="both"/>
        <w:rPr>
          <w:rFonts w:ascii="Arial" w:hAnsi="Arial"/>
          <w:sz w:val="12"/>
        </w:rPr>
      </w:pPr>
    </w:p>
    <w:p w:rsidR="0059559D" w:rsidRDefault="0059559D" w:rsidP="0059559D">
      <w:pPr>
        <w:pStyle w:val="Tekstpodstawowy"/>
        <w:tabs>
          <w:tab w:val="left" w:pos="284"/>
        </w:tabs>
        <w:spacing w:after="0" w:line="288" w:lineRule="auto"/>
        <w:jc w:val="both"/>
        <w:rPr>
          <w:rFonts w:ascii="Arial" w:hAnsi="Arial" w:cs="Arial"/>
          <w:b/>
          <w:sz w:val="22"/>
          <w:szCs w:val="22"/>
        </w:rPr>
      </w:pPr>
      <w:r>
        <w:rPr>
          <w:rFonts w:ascii="Arial" w:hAnsi="Arial" w:cs="Arial"/>
          <w:b/>
          <w:color w:val="000000"/>
          <w:sz w:val="22"/>
          <w:szCs w:val="22"/>
        </w:rPr>
        <w:t>7. INFORMACJE O SPOSOBIE POROZUMIEWANIA SIĘ ZAMAWIAJĄCEGO                      Z WYKONAWCAMI ORAZ PRZEKAZYWANIA OŚWIADCZEŃ I DOKUMENTÓW,                     A TAKŻE WSKAZANIE OSÓB UPRAWNIONYCH DO POROZUMIEWANIA SIĘ                       Z WYKONAWCAMI</w:t>
      </w:r>
    </w:p>
    <w:p w:rsidR="0059559D" w:rsidRPr="00D5356C" w:rsidRDefault="0059559D" w:rsidP="0059559D">
      <w:pPr>
        <w:pStyle w:val="Tekstpodstawowy"/>
        <w:spacing w:after="0" w:line="288" w:lineRule="auto"/>
        <w:jc w:val="both"/>
        <w:rPr>
          <w:rFonts w:ascii="Arial" w:hAnsi="Arial" w:cs="Arial"/>
          <w:b/>
          <w:sz w:val="12"/>
          <w:szCs w:val="10"/>
        </w:rPr>
      </w:pPr>
    </w:p>
    <w:p w:rsidR="0059559D" w:rsidRDefault="0059559D" w:rsidP="0059559D">
      <w:pPr>
        <w:tabs>
          <w:tab w:val="num" w:pos="540"/>
        </w:tabs>
        <w:spacing w:line="288" w:lineRule="auto"/>
        <w:jc w:val="both"/>
        <w:rPr>
          <w:rFonts w:ascii="Arial" w:hAnsi="Arial"/>
          <w:sz w:val="22"/>
          <w:szCs w:val="22"/>
        </w:rPr>
      </w:pPr>
      <w:r>
        <w:rPr>
          <w:rFonts w:ascii="Arial" w:hAnsi="Arial"/>
          <w:b/>
          <w:sz w:val="22"/>
          <w:szCs w:val="22"/>
        </w:rPr>
        <w:t>7.1</w:t>
      </w:r>
      <w:r>
        <w:rPr>
          <w:rFonts w:ascii="Arial" w:hAnsi="Arial"/>
          <w:sz w:val="22"/>
          <w:szCs w:val="22"/>
        </w:rPr>
        <w:t xml:space="preserve"> Wszelkie oświadczenia, wnioski, zawiadomienia oraz inne informacje Zamawiający oraz Wykonawcy przekazywać będą pisemnie na adres Zamawiającego lub drogą elektroniczną  (e-mail: wzp@um.tczew.pl), z uwzględnieniem pkt 7.2 Zamawiający wymaga niezwłocznego potwierdzenia przez Wykonawcę pisemnie lub drogą elektroniczną faktu otrzymania każdej informacji przekazanej w formie innej niż pisemna, a na żądanie Wykonawcy, Zamawiający potwierdzi fakt otrzymania od niego informacji.</w:t>
      </w:r>
    </w:p>
    <w:p w:rsidR="0059559D" w:rsidRPr="00D5356C" w:rsidRDefault="0059559D" w:rsidP="0059559D">
      <w:pPr>
        <w:tabs>
          <w:tab w:val="num" w:pos="540"/>
        </w:tabs>
        <w:spacing w:line="288" w:lineRule="auto"/>
        <w:jc w:val="both"/>
        <w:rPr>
          <w:rFonts w:ascii="Arial" w:hAnsi="Arial"/>
          <w:sz w:val="12"/>
          <w:szCs w:val="22"/>
        </w:rPr>
      </w:pPr>
    </w:p>
    <w:p w:rsidR="0059559D" w:rsidRDefault="0059559D" w:rsidP="0059559D">
      <w:pPr>
        <w:tabs>
          <w:tab w:val="num" w:pos="540"/>
        </w:tabs>
        <w:spacing w:line="288" w:lineRule="auto"/>
        <w:jc w:val="both"/>
        <w:rPr>
          <w:rFonts w:ascii="Arial" w:hAnsi="Arial"/>
          <w:b/>
          <w:sz w:val="22"/>
          <w:szCs w:val="22"/>
        </w:rPr>
      </w:pPr>
      <w:r>
        <w:rPr>
          <w:rFonts w:ascii="Arial" w:hAnsi="Arial"/>
          <w:b/>
          <w:sz w:val="22"/>
          <w:szCs w:val="22"/>
        </w:rPr>
        <w:t>7.2</w:t>
      </w:r>
      <w:r>
        <w:rPr>
          <w:rFonts w:ascii="Arial" w:hAnsi="Arial"/>
          <w:sz w:val="22"/>
          <w:szCs w:val="22"/>
        </w:rPr>
        <w:t xml:space="preserve"> </w:t>
      </w:r>
      <w:r>
        <w:rPr>
          <w:rFonts w:ascii="Arial" w:hAnsi="Arial"/>
          <w:b/>
          <w:sz w:val="22"/>
          <w:szCs w:val="22"/>
        </w:rPr>
        <w:t xml:space="preserve">Forma pisemna zastrzeżona jest dla złożenia oferty, w tym oświadczeń                      i dokumentów określonych w pkt 6 SIWZ, umowy, a także zmiany lub wycofania oferty. </w:t>
      </w:r>
    </w:p>
    <w:p w:rsidR="0059559D" w:rsidRDefault="0059559D" w:rsidP="0059559D">
      <w:pPr>
        <w:tabs>
          <w:tab w:val="num" w:pos="540"/>
        </w:tabs>
        <w:spacing w:line="288" w:lineRule="auto"/>
        <w:jc w:val="both"/>
        <w:rPr>
          <w:rFonts w:ascii="Arial" w:hAnsi="Arial"/>
          <w:b/>
          <w:sz w:val="12"/>
          <w:szCs w:val="22"/>
        </w:rPr>
      </w:pPr>
    </w:p>
    <w:p w:rsidR="0059559D" w:rsidRDefault="0059559D" w:rsidP="0059559D">
      <w:pPr>
        <w:tabs>
          <w:tab w:val="num" w:pos="540"/>
        </w:tabs>
        <w:spacing w:line="288" w:lineRule="auto"/>
        <w:jc w:val="both"/>
        <w:rPr>
          <w:rFonts w:ascii="Arial" w:hAnsi="Arial"/>
          <w:b/>
          <w:sz w:val="22"/>
          <w:szCs w:val="22"/>
        </w:rPr>
      </w:pPr>
      <w:r>
        <w:rPr>
          <w:rFonts w:ascii="Arial" w:hAnsi="Arial"/>
          <w:b/>
          <w:sz w:val="22"/>
          <w:szCs w:val="22"/>
        </w:rPr>
        <w:t>Niniejszy wymóg dotyczy również składania w trakcie postępowania wyjaśnień                           i uzupełnień dotyczących treści oferty, oświadczeń i dokumentów.</w:t>
      </w:r>
    </w:p>
    <w:p w:rsidR="0059559D" w:rsidRPr="00324780" w:rsidRDefault="0059559D" w:rsidP="0059559D">
      <w:pPr>
        <w:tabs>
          <w:tab w:val="num" w:pos="540"/>
        </w:tabs>
        <w:spacing w:line="288" w:lineRule="auto"/>
        <w:jc w:val="both"/>
        <w:rPr>
          <w:rFonts w:ascii="Arial" w:hAnsi="Arial"/>
          <w:sz w:val="6"/>
          <w:szCs w:val="22"/>
        </w:rPr>
      </w:pPr>
    </w:p>
    <w:p w:rsidR="0059559D" w:rsidRDefault="0059559D" w:rsidP="0059559D">
      <w:pPr>
        <w:tabs>
          <w:tab w:val="left" w:pos="426"/>
        </w:tabs>
        <w:spacing w:line="288" w:lineRule="auto"/>
        <w:jc w:val="both"/>
        <w:rPr>
          <w:rFonts w:ascii="Arial" w:hAnsi="Arial"/>
          <w:sz w:val="22"/>
          <w:szCs w:val="22"/>
        </w:rPr>
      </w:pPr>
      <w:r>
        <w:rPr>
          <w:rFonts w:ascii="Arial" w:hAnsi="Arial"/>
          <w:b/>
          <w:sz w:val="22"/>
          <w:szCs w:val="22"/>
        </w:rPr>
        <w:t>7.3</w:t>
      </w:r>
      <w:r>
        <w:rPr>
          <w:rFonts w:ascii="Arial" w:hAnsi="Arial"/>
          <w:sz w:val="22"/>
          <w:szCs w:val="22"/>
        </w:rPr>
        <w:t xml:space="preserve"> Oświadczenia, dokumenty, wnioski, zawiadomienia oraz inne informacje uważa                             się za złożone w terminie, jeżeli ich treść dotarła do adresata przed upływem wyznaczonego terminu.</w:t>
      </w:r>
    </w:p>
    <w:p w:rsidR="0059559D" w:rsidRPr="00324780" w:rsidRDefault="0059559D" w:rsidP="0059559D">
      <w:pPr>
        <w:spacing w:line="288" w:lineRule="auto"/>
        <w:jc w:val="both"/>
        <w:rPr>
          <w:rFonts w:ascii="Arial" w:hAnsi="Arial"/>
          <w:sz w:val="4"/>
          <w:szCs w:val="16"/>
        </w:rPr>
      </w:pPr>
    </w:p>
    <w:p w:rsidR="0059559D" w:rsidRDefault="0059559D" w:rsidP="0059559D">
      <w:pPr>
        <w:tabs>
          <w:tab w:val="left" w:pos="426"/>
        </w:tabs>
        <w:spacing w:line="288" w:lineRule="auto"/>
        <w:jc w:val="both"/>
        <w:rPr>
          <w:rFonts w:ascii="Arial" w:hAnsi="Arial" w:cs="Arial"/>
          <w:color w:val="FF0000"/>
          <w:sz w:val="22"/>
          <w:szCs w:val="22"/>
        </w:rPr>
      </w:pPr>
      <w:r>
        <w:rPr>
          <w:rFonts w:ascii="Arial" w:hAnsi="Arial" w:cs="Arial"/>
          <w:b/>
          <w:sz w:val="22"/>
          <w:szCs w:val="22"/>
        </w:rPr>
        <w:t>7.4</w:t>
      </w:r>
      <w:r>
        <w:rPr>
          <w:rFonts w:ascii="Arial" w:hAnsi="Arial" w:cs="Arial"/>
          <w:sz w:val="22"/>
          <w:szCs w:val="22"/>
        </w:rPr>
        <w:t xml:space="preserve"> </w:t>
      </w:r>
      <w:r w:rsidR="0099694E" w:rsidRPr="0099694E">
        <w:rPr>
          <w:rFonts w:ascii="Arial" w:hAnsi="Arial" w:cs="Arial"/>
          <w:sz w:val="22"/>
          <w:szCs w:val="22"/>
        </w:rPr>
        <w:t>Osobami uprawnionymi do porozumiewania się z Wykonawcami są Pani Anna Mielnik – Kierownik Biura Zamówień Publicznych Urzędu Miejskiego w Tczewie i Pani                                        Iwona Krauze-Grzesiak – Starszy Inspektor Urzędu Miejskiego w Tczewie.</w:t>
      </w:r>
    </w:p>
    <w:p w:rsidR="0059559D" w:rsidRDefault="0059559D" w:rsidP="0059559D">
      <w:pPr>
        <w:tabs>
          <w:tab w:val="left" w:pos="426"/>
        </w:tabs>
        <w:spacing w:line="288" w:lineRule="auto"/>
        <w:jc w:val="both"/>
        <w:rPr>
          <w:rFonts w:ascii="Arial" w:hAnsi="Arial" w:cs="Arial"/>
          <w:color w:val="FF0000"/>
          <w:sz w:val="12"/>
          <w:szCs w:val="22"/>
        </w:rPr>
      </w:pPr>
    </w:p>
    <w:p w:rsidR="0059559D" w:rsidRDefault="0059559D" w:rsidP="0059559D">
      <w:pPr>
        <w:tabs>
          <w:tab w:val="left" w:pos="426"/>
        </w:tabs>
        <w:spacing w:line="288" w:lineRule="auto"/>
        <w:jc w:val="both"/>
        <w:rPr>
          <w:rFonts w:ascii="Arial" w:hAnsi="Arial" w:cs="Arial"/>
          <w:sz w:val="22"/>
          <w:szCs w:val="22"/>
        </w:rPr>
      </w:pPr>
      <w:r>
        <w:rPr>
          <w:rFonts w:ascii="Arial" w:hAnsi="Arial" w:cs="Arial"/>
          <w:b/>
          <w:sz w:val="22"/>
          <w:szCs w:val="22"/>
        </w:rPr>
        <w:t>7.5</w:t>
      </w:r>
      <w:r>
        <w:rPr>
          <w:rFonts w:ascii="Arial" w:hAnsi="Arial" w:cs="Arial"/>
          <w:color w:val="FF0000"/>
          <w:sz w:val="22"/>
          <w:szCs w:val="22"/>
        </w:rPr>
        <w:t xml:space="preserve"> </w:t>
      </w:r>
      <w:r>
        <w:rPr>
          <w:rFonts w:ascii="Arial" w:hAnsi="Arial" w:cs="Arial"/>
          <w:sz w:val="22"/>
          <w:szCs w:val="22"/>
        </w:rPr>
        <w:t xml:space="preserve">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59559D" w:rsidRPr="00324780" w:rsidRDefault="0059559D" w:rsidP="0059559D">
      <w:pPr>
        <w:spacing w:line="288" w:lineRule="auto"/>
        <w:jc w:val="both"/>
        <w:rPr>
          <w:rFonts w:ascii="Arial" w:hAnsi="Arial" w:cs="Arial"/>
          <w:sz w:val="8"/>
          <w:szCs w:val="16"/>
        </w:rPr>
      </w:pPr>
    </w:p>
    <w:p w:rsidR="0059559D" w:rsidRDefault="0059559D" w:rsidP="0059559D">
      <w:pPr>
        <w:tabs>
          <w:tab w:val="left" w:pos="426"/>
          <w:tab w:val="left" w:pos="567"/>
        </w:tabs>
        <w:spacing w:line="288" w:lineRule="auto"/>
        <w:jc w:val="both"/>
        <w:rPr>
          <w:rFonts w:ascii="Arial" w:hAnsi="Arial" w:cs="Arial"/>
          <w:sz w:val="22"/>
          <w:szCs w:val="22"/>
        </w:rPr>
      </w:pPr>
      <w:r>
        <w:rPr>
          <w:rFonts w:ascii="Arial" w:hAnsi="Arial" w:cs="Arial"/>
          <w:b/>
          <w:bCs/>
          <w:sz w:val="22"/>
          <w:szCs w:val="22"/>
        </w:rPr>
        <w:t>7.6</w:t>
      </w:r>
      <w:r>
        <w:rPr>
          <w:rFonts w:ascii="Arial" w:hAnsi="Arial" w:cs="Arial"/>
          <w:bCs/>
          <w:sz w:val="22"/>
          <w:szCs w:val="22"/>
        </w:rPr>
        <w:t xml:space="preserve"> Przedłużenie terminu składania ofert nie wpływa na bieg terminu składania wniosku (pisma o wyjaśnienie treści  SIWZ), o którym mowa w pkt 7.5. </w:t>
      </w:r>
    </w:p>
    <w:p w:rsidR="0059559D" w:rsidRPr="00324780" w:rsidRDefault="0059559D" w:rsidP="0059559D">
      <w:pPr>
        <w:spacing w:line="288" w:lineRule="auto"/>
        <w:jc w:val="both"/>
        <w:rPr>
          <w:rFonts w:ascii="Arial" w:hAnsi="Arial" w:cs="Arial"/>
          <w:sz w:val="8"/>
          <w:szCs w:val="22"/>
        </w:rPr>
      </w:pPr>
    </w:p>
    <w:p w:rsidR="0059559D" w:rsidRPr="001C0872" w:rsidRDefault="0059559D" w:rsidP="0059559D">
      <w:pPr>
        <w:tabs>
          <w:tab w:val="left" w:pos="360"/>
          <w:tab w:val="left" w:pos="426"/>
        </w:tabs>
        <w:spacing w:line="288" w:lineRule="auto"/>
        <w:jc w:val="both"/>
        <w:rPr>
          <w:rFonts w:ascii="Arial" w:hAnsi="Arial" w:cs="Arial"/>
          <w:sz w:val="22"/>
          <w:szCs w:val="22"/>
        </w:rPr>
      </w:pPr>
      <w:r>
        <w:rPr>
          <w:rFonts w:ascii="Arial" w:hAnsi="Arial" w:cs="Arial"/>
          <w:b/>
          <w:sz w:val="22"/>
          <w:szCs w:val="22"/>
        </w:rPr>
        <w:t>7.7</w:t>
      </w:r>
      <w:r>
        <w:rPr>
          <w:rFonts w:ascii="Arial" w:hAnsi="Arial" w:cs="Arial"/>
          <w:sz w:val="22"/>
          <w:szCs w:val="22"/>
        </w:rPr>
        <w:t xml:space="preserve"> Zamawiający przekaże treść zapytań wraz z wyjaśnieniami wszystkim Wykonawcom, którym przekazano Specyfikację Istotnych Warunków Zamówienia, bez ujawniania źródła zapytania oraz zamieści na stronie internetowej </w:t>
      </w:r>
      <w:hyperlink r:id="rId12" w:history="1">
        <w:r w:rsidRPr="00204E66">
          <w:rPr>
            <w:rStyle w:val="Hipercze"/>
            <w:rFonts w:cs="Arial"/>
            <w:sz w:val="22"/>
            <w:szCs w:val="22"/>
          </w:rPr>
          <w:t>www.zp.tczew.pl</w:t>
        </w:r>
      </w:hyperlink>
      <w:r w:rsidRPr="001C0872">
        <w:rPr>
          <w:rFonts w:ascii="Arial" w:hAnsi="Arial" w:cs="Arial"/>
          <w:sz w:val="22"/>
          <w:szCs w:val="22"/>
        </w:rPr>
        <w:t>.</w:t>
      </w:r>
    </w:p>
    <w:p w:rsidR="0059559D" w:rsidRDefault="0059559D" w:rsidP="0059559D">
      <w:pPr>
        <w:pStyle w:val="Tekstpodstawowy"/>
        <w:spacing w:after="0" w:line="288" w:lineRule="auto"/>
        <w:jc w:val="both"/>
        <w:rPr>
          <w:rFonts w:ascii="Arial" w:hAnsi="Arial" w:cs="Arial"/>
          <w:b/>
          <w:sz w:val="12"/>
          <w:szCs w:val="22"/>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8. WYMAGANIA DOTYCZĄCE WADIUM</w:t>
      </w:r>
    </w:p>
    <w:p w:rsidR="0059559D" w:rsidRDefault="0059559D" w:rsidP="0059559D">
      <w:pPr>
        <w:tabs>
          <w:tab w:val="left" w:pos="0"/>
        </w:tabs>
        <w:spacing w:line="288" w:lineRule="auto"/>
        <w:jc w:val="both"/>
        <w:rPr>
          <w:rFonts w:ascii="Arial" w:hAnsi="Arial"/>
          <w:sz w:val="12"/>
          <w:szCs w:val="16"/>
        </w:rPr>
      </w:pPr>
    </w:p>
    <w:p w:rsidR="0059559D" w:rsidRPr="00924F0C" w:rsidRDefault="0059559D" w:rsidP="0059559D">
      <w:pPr>
        <w:pStyle w:val="Tekstpodstawowy"/>
        <w:spacing w:after="0" w:line="288" w:lineRule="auto"/>
        <w:jc w:val="both"/>
        <w:rPr>
          <w:rFonts w:ascii="Arial" w:hAnsi="Arial" w:cs="Arial"/>
          <w:b/>
          <w:sz w:val="22"/>
          <w:szCs w:val="22"/>
        </w:rPr>
      </w:pPr>
      <w:r w:rsidRPr="00924F0C">
        <w:rPr>
          <w:rFonts w:ascii="Arial" w:hAnsi="Arial" w:cs="Arial"/>
          <w:b/>
          <w:sz w:val="22"/>
          <w:szCs w:val="22"/>
        </w:rPr>
        <w:t>W niniejszym postępowaniu nie wymaga się wniesienia wadium.</w:t>
      </w:r>
    </w:p>
    <w:p w:rsidR="0059559D" w:rsidRPr="00D5356C" w:rsidRDefault="0059559D" w:rsidP="0059559D">
      <w:pPr>
        <w:pStyle w:val="Tekstpodstawowy"/>
        <w:spacing w:after="0" w:line="288" w:lineRule="auto"/>
        <w:jc w:val="both"/>
        <w:rPr>
          <w:rFonts w:ascii="Arial" w:hAnsi="Arial" w:cs="Arial"/>
          <w:b/>
          <w:sz w:val="12"/>
          <w:szCs w:val="22"/>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9. TERMIN ZWIĄZANIA OFERTĄ</w:t>
      </w:r>
    </w:p>
    <w:p w:rsidR="0059559D" w:rsidRPr="00D5356C" w:rsidRDefault="0059559D" w:rsidP="0059559D">
      <w:pPr>
        <w:pStyle w:val="Tekstpodstawowy"/>
        <w:spacing w:after="0" w:line="288" w:lineRule="auto"/>
        <w:jc w:val="both"/>
        <w:rPr>
          <w:rFonts w:ascii="Arial" w:hAnsi="Arial" w:cs="Arial"/>
          <w:b/>
          <w:color w:val="000000"/>
          <w:sz w:val="12"/>
          <w:szCs w:val="14"/>
        </w:rPr>
      </w:pPr>
    </w:p>
    <w:p w:rsidR="0059559D" w:rsidRPr="00F31774" w:rsidRDefault="0059559D" w:rsidP="0059559D">
      <w:pPr>
        <w:widowControl/>
        <w:numPr>
          <w:ilvl w:val="1"/>
          <w:numId w:val="20"/>
        </w:numPr>
        <w:suppressAutoHyphens w:val="0"/>
        <w:autoSpaceDE w:val="0"/>
        <w:autoSpaceDN w:val="0"/>
        <w:adjustRightInd w:val="0"/>
        <w:spacing w:line="288" w:lineRule="auto"/>
        <w:jc w:val="both"/>
        <w:rPr>
          <w:rFonts w:ascii="Arial" w:hAnsi="Arial"/>
          <w:color w:val="000000"/>
          <w:sz w:val="22"/>
        </w:rPr>
      </w:pPr>
      <w:r>
        <w:rPr>
          <w:rFonts w:ascii="Arial" w:hAnsi="Arial"/>
          <w:color w:val="000000"/>
          <w:sz w:val="22"/>
        </w:rPr>
        <w:t xml:space="preserve">Oferty pozostaną ważne przez okres 30 dni od upływu terminu składania ofert. </w:t>
      </w:r>
    </w:p>
    <w:p w:rsidR="0059559D" w:rsidRPr="00C95C7A" w:rsidRDefault="0059559D" w:rsidP="0059559D">
      <w:pPr>
        <w:widowControl/>
        <w:suppressAutoHyphens w:val="0"/>
        <w:autoSpaceDE w:val="0"/>
        <w:autoSpaceDN w:val="0"/>
        <w:adjustRightInd w:val="0"/>
        <w:spacing w:line="288" w:lineRule="auto"/>
        <w:ind w:left="360"/>
        <w:jc w:val="both"/>
        <w:rPr>
          <w:rFonts w:ascii="Arial" w:hAnsi="Arial"/>
          <w:color w:val="000000"/>
          <w:sz w:val="10"/>
        </w:rPr>
      </w:pPr>
    </w:p>
    <w:p w:rsidR="0059559D" w:rsidRDefault="0059559D" w:rsidP="0059559D">
      <w:pPr>
        <w:widowControl/>
        <w:numPr>
          <w:ilvl w:val="1"/>
          <w:numId w:val="20"/>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Pr>
          <w:rFonts w:ascii="Arial" w:hAnsi="Arial"/>
          <w:color w:val="000000"/>
          <w:sz w:val="22"/>
        </w:rPr>
        <w:t xml:space="preserve">Zgodnie z art. 85 ust. 2 ustawy </w:t>
      </w:r>
      <w:proofErr w:type="spellStart"/>
      <w:r>
        <w:rPr>
          <w:rFonts w:ascii="Arial" w:hAnsi="Arial"/>
          <w:color w:val="000000"/>
          <w:sz w:val="22"/>
        </w:rPr>
        <w:t>Pzp</w:t>
      </w:r>
      <w:proofErr w:type="spellEnd"/>
      <w:r>
        <w:rPr>
          <w:rFonts w:ascii="Arial" w:hAnsi="Arial"/>
          <w:color w:val="000000"/>
          <w:sz w:val="22"/>
        </w:rPr>
        <w:t xml:space="preserve"> </w:t>
      </w:r>
      <w:r>
        <w:rPr>
          <w:rFonts w:ascii="Arial" w:eastAsia="Times New Roman" w:hAnsi="Arial" w:cs="Arial"/>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(jeżeli jest wymagane w postępowaniu).</w:t>
      </w:r>
    </w:p>
    <w:p w:rsidR="0059559D" w:rsidRDefault="0059559D" w:rsidP="0059559D">
      <w:pPr>
        <w:pStyle w:val="Tekstpodstawowy"/>
        <w:numPr>
          <w:ilvl w:val="1"/>
          <w:numId w:val="20"/>
        </w:numPr>
        <w:tabs>
          <w:tab w:val="left" w:pos="360"/>
          <w:tab w:val="num" w:pos="540"/>
        </w:tabs>
        <w:spacing w:after="0" w:line="288" w:lineRule="auto"/>
        <w:ind w:left="0" w:firstLine="0"/>
        <w:jc w:val="both"/>
        <w:rPr>
          <w:rFonts w:ascii="Arial" w:eastAsia="Times New Roman" w:hAnsi="Arial" w:cs="Arial"/>
          <w:sz w:val="22"/>
          <w:szCs w:val="22"/>
        </w:rPr>
      </w:pPr>
      <w:r>
        <w:rPr>
          <w:rFonts w:ascii="Arial" w:eastAsia="Times New Roman" w:hAnsi="Arial" w:cs="Arial"/>
          <w:color w:val="000000"/>
          <w:sz w:val="22"/>
          <w:szCs w:val="22"/>
        </w:rPr>
        <w:t>Przedłużenie okresu związania ofertą jest dopuszczalne tylko z jednoczesnym przedłużeniem okresu ważności wadium (jeżeli jest wymagane w postępowaniu) albo, jeżeli nie jest to możliwe, z wniesieniem nowego wadium na przedłużony okres związania ofertą</w:t>
      </w:r>
      <w:r>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jedynie Wykonawcy, którego oferta została wybrana jako najkorzystniejsza.   </w:t>
      </w:r>
    </w:p>
    <w:p w:rsidR="0059559D" w:rsidRPr="00285CE7" w:rsidRDefault="0059559D" w:rsidP="0059559D">
      <w:pPr>
        <w:pStyle w:val="Tekstpodstawowy"/>
        <w:tabs>
          <w:tab w:val="left" w:pos="360"/>
        </w:tabs>
        <w:spacing w:after="0" w:line="288" w:lineRule="auto"/>
        <w:jc w:val="both"/>
        <w:rPr>
          <w:rFonts w:ascii="Arial" w:eastAsia="Times New Roman" w:hAnsi="Arial" w:cs="Arial"/>
          <w:sz w:val="12"/>
          <w:szCs w:val="12"/>
        </w:rPr>
      </w:pPr>
    </w:p>
    <w:p w:rsidR="0059559D" w:rsidRPr="007C41B7" w:rsidRDefault="0059559D" w:rsidP="0059559D">
      <w:pPr>
        <w:pStyle w:val="Tekstpodstawowy"/>
        <w:numPr>
          <w:ilvl w:val="1"/>
          <w:numId w:val="20"/>
        </w:numPr>
        <w:spacing w:after="0" w:line="288" w:lineRule="auto"/>
        <w:jc w:val="both"/>
        <w:rPr>
          <w:rFonts w:ascii="Arial" w:hAnsi="Arial" w:cs="Arial"/>
          <w:b/>
          <w:sz w:val="22"/>
          <w:szCs w:val="22"/>
        </w:rPr>
      </w:pPr>
      <w:r>
        <w:rPr>
          <w:rFonts w:ascii="Arial" w:eastAsia="Times New Roman" w:hAnsi="Arial" w:cs="Arial"/>
          <w:sz w:val="22"/>
          <w:szCs w:val="22"/>
        </w:rPr>
        <w:t xml:space="preserve">Bieg terminu związania ofertą rozpoczyna się wraz z upływem terminu składania ofert. </w:t>
      </w:r>
    </w:p>
    <w:p w:rsidR="0059559D" w:rsidRDefault="0059559D" w:rsidP="0059559D">
      <w:pPr>
        <w:pStyle w:val="Tekstpodstawowy"/>
        <w:spacing w:after="0" w:line="288" w:lineRule="auto"/>
        <w:jc w:val="both"/>
        <w:rPr>
          <w:rFonts w:ascii="Arial" w:hAnsi="Arial" w:cs="Arial"/>
          <w:b/>
          <w:sz w:val="12"/>
          <w:szCs w:val="22"/>
        </w:rPr>
      </w:pPr>
    </w:p>
    <w:p w:rsidR="00B13834" w:rsidRDefault="00B13834" w:rsidP="0059559D">
      <w:pPr>
        <w:pStyle w:val="Tekstpodstawowy"/>
        <w:spacing w:after="0" w:line="288" w:lineRule="auto"/>
        <w:jc w:val="both"/>
        <w:rPr>
          <w:rFonts w:ascii="Arial" w:hAnsi="Arial" w:cs="Arial"/>
          <w:b/>
          <w:sz w:val="12"/>
          <w:szCs w:val="22"/>
        </w:rPr>
      </w:pPr>
    </w:p>
    <w:p w:rsidR="00B13834" w:rsidRPr="00D5356C" w:rsidRDefault="00B13834" w:rsidP="0059559D">
      <w:pPr>
        <w:pStyle w:val="Tekstpodstawowy"/>
        <w:spacing w:after="0" w:line="288" w:lineRule="auto"/>
        <w:jc w:val="both"/>
        <w:rPr>
          <w:rFonts w:ascii="Arial" w:hAnsi="Arial" w:cs="Arial"/>
          <w:b/>
          <w:sz w:val="12"/>
          <w:szCs w:val="22"/>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10. OPIS SPOSOBU PRZYGOTOWANIA OFERTY</w:t>
      </w:r>
    </w:p>
    <w:p w:rsidR="0059559D" w:rsidRPr="00E54CDF" w:rsidRDefault="0059559D" w:rsidP="0059559D">
      <w:pPr>
        <w:spacing w:line="288" w:lineRule="auto"/>
        <w:ind w:left="360"/>
        <w:jc w:val="both"/>
        <w:rPr>
          <w:rFonts w:ascii="Arial" w:hAnsi="Arial"/>
          <w:sz w:val="8"/>
          <w:szCs w:val="16"/>
        </w:rPr>
      </w:pPr>
    </w:p>
    <w:p w:rsidR="0059559D" w:rsidRPr="000A2098" w:rsidRDefault="0059559D" w:rsidP="0059559D">
      <w:pPr>
        <w:tabs>
          <w:tab w:val="left" w:pos="360"/>
        </w:tabs>
        <w:spacing w:line="288" w:lineRule="auto"/>
        <w:jc w:val="both"/>
        <w:rPr>
          <w:rFonts w:ascii="Arial" w:hAnsi="Arial"/>
          <w:sz w:val="22"/>
        </w:rPr>
      </w:pPr>
      <w:r w:rsidRPr="000A2098">
        <w:rPr>
          <w:rFonts w:ascii="Arial" w:hAnsi="Arial"/>
          <w:b/>
          <w:sz w:val="22"/>
        </w:rPr>
        <w:t>10.1</w:t>
      </w:r>
      <w:r w:rsidRPr="000A2098">
        <w:rPr>
          <w:rFonts w:ascii="Arial" w:hAnsi="Arial"/>
          <w:sz w:val="22"/>
        </w:rPr>
        <w:t xml:space="preserve"> Wykonawca ma prawo</w:t>
      </w:r>
      <w:r w:rsidRPr="000A2098">
        <w:rPr>
          <w:rFonts w:ascii="Arial" w:hAnsi="Arial"/>
          <w:b/>
          <w:sz w:val="22"/>
        </w:rPr>
        <w:t xml:space="preserve"> </w:t>
      </w:r>
      <w:r w:rsidRPr="000A2098">
        <w:rPr>
          <w:rFonts w:ascii="Arial" w:hAnsi="Arial"/>
          <w:sz w:val="22"/>
        </w:rPr>
        <w:t>złożyć tylko jedną ofertę. Treść oferty musi odpowiadać Specyfikacji Istotnych Warunków Zamówienia.</w:t>
      </w:r>
    </w:p>
    <w:p w:rsidR="0059559D" w:rsidRPr="000A2098" w:rsidRDefault="0059559D" w:rsidP="0059559D">
      <w:pPr>
        <w:tabs>
          <w:tab w:val="left" w:pos="0"/>
          <w:tab w:val="left" w:pos="192"/>
        </w:tabs>
        <w:spacing w:line="288" w:lineRule="auto"/>
        <w:jc w:val="both"/>
        <w:rPr>
          <w:rFonts w:ascii="Arial" w:hAnsi="Arial"/>
          <w:sz w:val="8"/>
        </w:rPr>
      </w:pPr>
    </w:p>
    <w:p w:rsidR="0059559D" w:rsidRPr="000A2098" w:rsidRDefault="0059559D" w:rsidP="0059559D">
      <w:pPr>
        <w:pStyle w:val="Default"/>
        <w:spacing w:line="288" w:lineRule="auto"/>
        <w:rPr>
          <w:color w:val="auto"/>
          <w:sz w:val="22"/>
          <w:szCs w:val="22"/>
        </w:rPr>
      </w:pPr>
      <w:r w:rsidRPr="000A2098">
        <w:rPr>
          <w:b/>
          <w:color w:val="auto"/>
          <w:sz w:val="22"/>
        </w:rPr>
        <w:t>10.2</w:t>
      </w:r>
      <w:r w:rsidRPr="000A2098">
        <w:rPr>
          <w:color w:val="auto"/>
          <w:sz w:val="22"/>
        </w:rPr>
        <w:t xml:space="preserve"> </w:t>
      </w:r>
      <w:r w:rsidRPr="000A2098">
        <w:rPr>
          <w:color w:val="auto"/>
          <w:sz w:val="22"/>
          <w:szCs w:val="22"/>
        </w:rPr>
        <w:t xml:space="preserve">Oferta musi zawierać następujące oświadczenia i dokumenty: </w:t>
      </w:r>
    </w:p>
    <w:p w:rsidR="0059559D" w:rsidRPr="000A2098" w:rsidRDefault="0059559D" w:rsidP="0059559D">
      <w:pPr>
        <w:pStyle w:val="Default"/>
        <w:spacing w:line="288" w:lineRule="auto"/>
        <w:rPr>
          <w:rFonts w:ascii="Calibri" w:hAnsi="Calibri" w:cs="Calibri"/>
          <w:color w:val="auto"/>
          <w:sz w:val="2"/>
          <w:szCs w:val="12"/>
        </w:rPr>
      </w:pPr>
    </w:p>
    <w:p w:rsidR="0059559D" w:rsidRPr="0060473B" w:rsidRDefault="0059559D" w:rsidP="0059559D">
      <w:pPr>
        <w:widowControl/>
        <w:numPr>
          <w:ilvl w:val="0"/>
          <w:numId w:val="21"/>
        </w:numPr>
        <w:suppressAutoHyphens w:val="0"/>
        <w:autoSpaceDE w:val="0"/>
        <w:autoSpaceDN w:val="0"/>
        <w:adjustRightInd w:val="0"/>
        <w:spacing w:line="288" w:lineRule="auto"/>
        <w:ind w:left="426" w:hanging="284"/>
        <w:jc w:val="both"/>
        <w:rPr>
          <w:rFonts w:ascii="Arial" w:eastAsia="Times New Roman" w:hAnsi="Arial" w:cs="Arial"/>
          <w:sz w:val="22"/>
          <w:szCs w:val="22"/>
        </w:rPr>
      </w:pPr>
      <w:r w:rsidRPr="00BD0A99">
        <w:rPr>
          <w:rFonts w:ascii="Arial" w:eastAsia="Times New Roman" w:hAnsi="Arial" w:cs="Arial"/>
          <w:color w:val="000000"/>
          <w:sz w:val="22"/>
          <w:szCs w:val="22"/>
        </w:rPr>
        <w:t xml:space="preserve">wypełniony </w:t>
      </w:r>
      <w:r>
        <w:rPr>
          <w:rFonts w:ascii="Arial" w:eastAsia="Times New Roman" w:hAnsi="Arial" w:cs="Arial"/>
          <w:b/>
          <w:bCs/>
          <w:color w:val="000000"/>
          <w:sz w:val="22"/>
          <w:szCs w:val="22"/>
        </w:rPr>
        <w:t>Formularz ofert</w:t>
      </w:r>
      <w:r w:rsidRPr="00BD0A99">
        <w:rPr>
          <w:rFonts w:ascii="Arial" w:eastAsia="Times New Roman" w:hAnsi="Arial" w:cs="Arial"/>
          <w:b/>
          <w:bCs/>
          <w:color w:val="000000"/>
          <w:sz w:val="22"/>
          <w:szCs w:val="22"/>
        </w:rPr>
        <w:t>y</w:t>
      </w:r>
      <w:r w:rsidRPr="008B76D0">
        <w:rPr>
          <w:rFonts w:ascii="Arial" w:eastAsia="Times New Roman" w:hAnsi="Arial" w:cs="Arial"/>
          <w:bCs/>
          <w:color w:val="000000"/>
          <w:sz w:val="22"/>
          <w:szCs w:val="22"/>
        </w:rPr>
        <w:t>,</w:t>
      </w:r>
      <w:r w:rsidRPr="00BD0A99">
        <w:rPr>
          <w:rFonts w:ascii="Arial" w:eastAsia="Times New Roman" w:hAnsi="Arial" w:cs="Arial"/>
          <w:b/>
          <w:bCs/>
          <w:color w:val="000000"/>
          <w:sz w:val="22"/>
          <w:szCs w:val="22"/>
        </w:rPr>
        <w:t xml:space="preserve"> </w:t>
      </w:r>
      <w:r w:rsidRPr="00BD0A99">
        <w:rPr>
          <w:rFonts w:ascii="Arial" w:eastAsia="Times New Roman" w:hAnsi="Arial" w:cs="Arial"/>
          <w:color w:val="000000"/>
          <w:sz w:val="22"/>
          <w:szCs w:val="22"/>
        </w:rPr>
        <w:t xml:space="preserve">sporządzony z wykorzystaniem wzoru stanowiącego </w:t>
      </w:r>
      <w:r>
        <w:rPr>
          <w:rFonts w:ascii="Arial" w:eastAsia="Times New Roman" w:hAnsi="Arial" w:cs="Arial"/>
          <w:b/>
          <w:bCs/>
          <w:color w:val="000000"/>
          <w:sz w:val="22"/>
          <w:szCs w:val="22"/>
        </w:rPr>
        <w:t>z</w:t>
      </w:r>
      <w:r w:rsidRPr="00BD0A99">
        <w:rPr>
          <w:rFonts w:ascii="Arial" w:eastAsia="Times New Roman" w:hAnsi="Arial" w:cs="Arial"/>
          <w:b/>
          <w:bCs/>
          <w:color w:val="000000"/>
          <w:sz w:val="22"/>
          <w:szCs w:val="22"/>
        </w:rPr>
        <w:t xml:space="preserve">ałącznik nr </w:t>
      </w:r>
      <w:r>
        <w:rPr>
          <w:rFonts w:ascii="Arial" w:eastAsia="Times New Roman" w:hAnsi="Arial" w:cs="Arial"/>
          <w:b/>
          <w:bCs/>
          <w:color w:val="000000"/>
          <w:sz w:val="22"/>
          <w:szCs w:val="22"/>
        </w:rPr>
        <w:t>1</w:t>
      </w:r>
      <w:r w:rsidRPr="00BD0A99">
        <w:rPr>
          <w:rFonts w:ascii="Arial" w:eastAsia="Times New Roman" w:hAnsi="Arial" w:cs="Arial"/>
          <w:b/>
          <w:bCs/>
          <w:color w:val="000000"/>
          <w:sz w:val="22"/>
          <w:szCs w:val="22"/>
        </w:rPr>
        <w:t xml:space="preserve"> </w:t>
      </w:r>
      <w:r w:rsidRPr="00BD0A99">
        <w:rPr>
          <w:rFonts w:ascii="Arial" w:eastAsia="Times New Roman" w:hAnsi="Arial" w:cs="Arial"/>
          <w:color w:val="000000"/>
          <w:sz w:val="22"/>
          <w:szCs w:val="22"/>
        </w:rPr>
        <w:t>do SIWZ, zawierający w szczególności: wskazanie oferowanego przedmiotu zamówieni</w:t>
      </w:r>
      <w:r>
        <w:rPr>
          <w:rFonts w:ascii="Arial" w:eastAsia="Times New Roman" w:hAnsi="Arial" w:cs="Arial"/>
          <w:color w:val="000000"/>
          <w:sz w:val="22"/>
          <w:szCs w:val="22"/>
        </w:rPr>
        <w:t xml:space="preserve">a, łączną cenę ofertową brutto, ceny jednostkowe dla odbioru poszczególnych frakcji odpadów, </w:t>
      </w:r>
      <w:r w:rsidRPr="00BD0A99">
        <w:rPr>
          <w:rFonts w:ascii="Arial" w:eastAsia="Times New Roman" w:hAnsi="Arial" w:cs="Arial"/>
          <w:color w:val="000000"/>
          <w:sz w:val="22"/>
          <w:szCs w:val="22"/>
        </w:rPr>
        <w:t>zobowiązanie dotyczące</w:t>
      </w:r>
      <w:r>
        <w:rPr>
          <w:rFonts w:ascii="Arial" w:eastAsia="Times New Roman" w:hAnsi="Arial" w:cs="Arial"/>
          <w:color w:val="000000"/>
          <w:sz w:val="22"/>
          <w:szCs w:val="22"/>
        </w:rPr>
        <w:t xml:space="preserve"> terminu realizacji zamówienia, oświadczenie o warunkach i terminie płatności, </w:t>
      </w:r>
      <w:r w:rsidRPr="00BD0A99">
        <w:rPr>
          <w:rFonts w:ascii="Arial" w:eastAsia="Times New Roman" w:hAnsi="Arial" w:cs="Arial"/>
          <w:color w:val="000000"/>
          <w:sz w:val="22"/>
          <w:szCs w:val="22"/>
        </w:rPr>
        <w:t>oświadczenie o okresie związania ofertą</w:t>
      </w:r>
      <w:r w:rsidR="00796069">
        <w:rPr>
          <w:rFonts w:ascii="Arial" w:eastAsia="Times New Roman" w:hAnsi="Arial" w:cs="Arial"/>
          <w:color w:val="000000"/>
          <w:sz w:val="22"/>
          <w:szCs w:val="22"/>
        </w:rPr>
        <w:t>,</w:t>
      </w:r>
      <w:r w:rsidR="00796069" w:rsidRPr="00796069">
        <w:rPr>
          <w:rFonts w:ascii="Arial" w:eastAsia="Times New Roman" w:hAnsi="Arial" w:cs="Arial"/>
          <w:sz w:val="22"/>
          <w:szCs w:val="22"/>
        </w:rPr>
        <w:t xml:space="preserve"> </w:t>
      </w:r>
      <w:r w:rsidR="00796069" w:rsidRPr="00AC15B6">
        <w:rPr>
          <w:rFonts w:ascii="Arial" w:eastAsia="Times New Roman" w:hAnsi="Arial" w:cs="Arial"/>
          <w:sz w:val="22"/>
          <w:szCs w:val="22"/>
        </w:rPr>
        <w:t>oświadczenie dotyczące pojazdów, którymi Wykonawca będzie świadczył zamówienie</w:t>
      </w:r>
      <w:r w:rsidR="00796069">
        <w:rPr>
          <w:rFonts w:ascii="Arial" w:eastAsia="Times New Roman" w:hAnsi="Arial" w:cs="Arial"/>
          <w:color w:val="000000"/>
          <w:sz w:val="22"/>
          <w:szCs w:val="22"/>
        </w:rPr>
        <w:t xml:space="preserve"> </w:t>
      </w:r>
      <w:r w:rsidRPr="00BD0A99">
        <w:rPr>
          <w:rFonts w:ascii="Arial" w:eastAsia="Times New Roman" w:hAnsi="Arial" w:cs="Arial"/>
          <w:color w:val="000000"/>
          <w:sz w:val="22"/>
          <w:szCs w:val="22"/>
        </w:rPr>
        <w:t xml:space="preserve"> oraz o akcepta</w:t>
      </w:r>
      <w:r>
        <w:rPr>
          <w:rFonts w:ascii="Arial" w:eastAsia="Times New Roman" w:hAnsi="Arial" w:cs="Arial"/>
          <w:color w:val="000000"/>
          <w:sz w:val="22"/>
          <w:szCs w:val="22"/>
        </w:rPr>
        <w:t xml:space="preserve">cji wszystkich postanowień SIWZ, w tym </w:t>
      </w:r>
      <w:r w:rsidRPr="00BD0A99">
        <w:rPr>
          <w:rFonts w:ascii="Arial" w:eastAsia="Times New Roman" w:hAnsi="Arial" w:cs="Arial"/>
          <w:color w:val="000000"/>
          <w:sz w:val="22"/>
          <w:szCs w:val="22"/>
        </w:rPr>
        <w:t xml:space="preserve">wzoru umowy bez zastrzeżeń, </w:t>
      </w:r>
      <w:r w:rsidR="00796069" w:rsidRPr="00AC15B6">
        <w:rPr>
          <w:rFonts w:ascii="Arial" w:eastAsia="Times New Roman" w:hAnsi="Arial" w:cs="Arial"/>
          <w:sz w:val="22"/>
          <w:szCs w:val="22"/>
        </w:rPr>
        <w:t>a także informację, które części zamówienia Wykonawca zamierza powierzyć podwykonawcom z podaniem firm podwykonawców oraz pozostałe oświadczenia i informacje</w:t>
      </w:r>
      <w:r w:rsidRPr="00BD0A99">
        <w:rPr>
          <w:rFonts w:ascii="Arial" w:eastAsia="Times New Roman" w:hAnsi="Arial" w:cs="Arial"/>
          <w:color w:val="000000"/>
          <w:sz w:val="22"/>
          <w:szCs w:val="22"/>
        </w:rPr>
        <w:t>;</w:t>
      </w:r>
      <w:r w:rsidRPr="0060473B">
        <w:rPr>
          <w:rFonts w:ascii="Arial" w:eastAsia="Times New Roman" w:hAnsi="Arial" w:cs="Arial"/>
          <w:sz w:val="22"/>
          <w:szCs w:val="22"/>
        </w:rPr>
        <w:t xml:space="preserve"> </w:t>
      </w:r>
    </w:p>
    <w:p w:rsidR="00796069" w:rsidRPr="002E2AB2" w:rsidRDefault="00796069" w:rsidP="00796069">
      <w:pPr>
        <w:widowControl/>
        <w:numPr>
          <w:ilvl w:val="0"/>
          <w:numId w:val="21"/>
        </w:numPr>
        <w:suppressAutoHyphens w:val="0"/>
        <w:autoSpaceDE w:val="0"/>
        <w:autoSpaceDN w:val="0"/>
        <w:adjustRightInd w:val="0"/>
        <w:spacing w:line="288" w:lineRule="auto"/>
        <w:jc w:val="both"/>
        <w:rPr>
          <w:rFonts w:ascii="Arial" w:eastAsia="Times New Roman" w:hAnsi="Arial" w:cs="Arial"/>
          <w:color w:val="000000"/>
          <w:sz w:val="22"/>
          <w:szCs w:val="22"/>
        </w:rPr>
      </w:pPr>
      <w:r w:rsidRPr="002E2AB2">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2E2AB2">
        <w:rPr>
          <w:rFonts w:ascii="Arial" w:eastAsia="Times New Roman" w:hAnsi="Arial" w:cs="Arial"/>
          <w:color w:val="000000"/>
          <w:sz w:val="22"/>
          <w:szCs w:val="22"/>
        </w:rPr>
        <w:t>o którym  mowa w pkt 10.3,</w:t>
      </w:r>
    </w:p>
    <w:p w:rsidR="00796069" w:rsidRDefault="00796069" w:rsidP="00796069">
      <w:pPr>
        <w:widowControl/>
        <w:numPr>
          <w:ilvl w:val="0"/>
          <w:numId w:val="21"/>
        </w:numPr>
        <w:suppressAutoHyphens w:val="0"/>
        <w:autoSpaceDE w:val="0"/>
        <w:autoSpaceDN w:val="0"/>
        <w:adjustRightInd w:val="0"/>
        <w:spacing w:line="288" w:lineRule="auto"/>
        <w:jc w:val="both"/>
        <w:rPr>
          <w:rFonts w:ascii="Arial" w:eastAsia="Times New Roman" w:hAnsi="Arial" w:cs="Arial"/>
          <w:color w:val="FF0000"/>
          <w:sz w:val="22"/>
          <w:szCs w:val="22"/>
        </w:rPr>
      </w:pPr>
      <w:r w:rsidRPr="002E2AB2">
        <w:rPr>
          <w:rFonts w:ascii="Arial" w:eastAsia="Times New Roman" w:hAnsi="Arial" w:cs="Arial"/>
          <w:sz w:val="22"/>
          <w:szCs w:val="22"/>
        </w:rPr>
        <w:t xml:space="preserve">oświadczenia, o których mowa  w pkt 6.1 niniejszej SIWZ; </w:t>
      </w:r>
    </w:p>
    <w:p w:rsidR="0059559D" w:rsidRPr="00796069" w:rsidRDefault="00796069" w:rsidP="00796069">
      <w:pPr>
        <w:widowControl/>
        <w:numPr>
          <w:ilvl w:val="0"/>
          <w:numId w:val="21"/>
        </w:numPr>
        <w:suppressAutoHyphens w:val="0"/>
        <w:autoSpaceDE w:val="0"/>
        <w:autoSpaceDN w:val="0"/>
        <w:adjustRightInd w:val="0"/>
        <w:spacing w:line="288" w:lineRule="auto"/>
        <w:jc w:val="both"/>
        <w:rPr>
          <w:rFonts w:ascii="Arial" w:eastAsia="Times New Roman" w:hAnsi="Arial" w:cs="Arial"/>
          <w:color w:val="FF0000"/>
          <w:sz w:val="22"/>
          <w:szCs w:val="22"/>
        </w:rPr>
      </w:pPr>
      <w:r w:rsidRPr="00796069">
        <w:rPr>
          <w:rFonts w:ascii="Arial" w:eastAsia="Times New Roman" w:hAnsi="Arial" w:cs="Arial"/>
          <w:sz w:val="22"/>
          <w:szCs w:val="22"/>
        </w:rPr>
        <w:t>zobowiązanie innych podmiotów (jeżeli Wykonawca będzie polegał na ich zasobach)</w:t>
      </w:r>
      <w:r>
        <w:rPr>
          <w:rFonts w:ascii="Arial" w:eastAsia="Times New Roman" w:hAnsi="Arial" w:cs="Arial"/>
          <w:sz w:val="22"/>
          <w:szCs w:val="22"/>
        </w:rPr>
        <w:t>.</w:t>
      </w:r>
    </w:p>
    <w:p w:rsidR="00796069" w:rsidRPr="00452B6A" w:rsidRDefault="00796069" w:rsidP="00796069">
      <w:pPr>
        <w:widowControl/>
        <w:suppressAutoHyphens w:val="0"/>
        <w:autoSpaceDE w:val="0"/>
        <w:autoSpaceDN w:val="0"/>
        <w:adjustRightInd w:val="0"/>
        <w:spacing w:line="288" w:lineRule="auto"/>
        <w:ind w:left="720"/>
        <w:jc w:val="both"/>
        <w:rPr>
          <w:rFonts w:ascii="Arial" w:eastAsia="Times New Roman" w:hAnsi="Arial" w:cs="Arial"/>
          <w:color w:val="FF0000"/>
          <w:sz w:val="10"/>
          <w:szCs w:val="22"/>
        </w:rPr>
      </w:pPr>
    </w:p>
    <w:p w:rsidR="0059559D" w:rsidRPr="000A2098" w:rsidRDefault="0059559D" w:rsidP="0059559D">
      <w:pPr>
        <w:spacing w:line="288" w:lineRule="auto"/>
        <w:jc w:val="both"/>
        <w:rPr>
          <w:rFonts w:ascii="Arial" w:hAnsi="Arial" w:cs="Arial"/>
          <w:sz w:val="22"/>
          <w:szCs w:val="22"/>
        </w:rPr>
      </w:pPr>
      <w:r w:rsidRPr="000A2098">
        <w:rPr>
          <w:rFonts w:ascii="Arial" w:hAnsi="Arial"/>
          <w:b/>
          <w:sz w:val="22"/>
        </w:rPr>
        <w:t>10.3</w:t>
      </w:r>
      <w:r w:rsidRPr="000A2098">
        <w:rPr>
          <w:rFonts w:ascii="Arial" w:hAnsi="Arial"/>
          <w:sz w:val="22"/>
        </w:rPr>
        <w:t xml:space="preserve"> Oferta winna być sporządzona w języku polskim i napisana czytelnie w formie pisemnej oraz podpisana przez osobę (osoby) upoważnioną do reprezentacji firmy na zewnątrz                  i zaciągania zobowiązań w wysokości odpowiadającej cenie oferty.</w:t>
      </w:r>
      <w:r w:rsidRPr="000A2098">
        <w:rPr>
          <w:rFonts w:ascii="Arial" w:hAnsi="Arial" w:cs="Arial"/>
          <w:sz w:val="22"/>
          <w:szCs w:val="22"/>
        </w:rPr>
        <w:t xml:space="preserve">  </w:t>
      </w:r>
    </w:p>
    <w:p w:rsidR="0059559D" w:rsidRPr="000A2098" w:rsidRDefault="0059559D" w:rsidP="0059559D">
      <w:pPr>
        <w:spacing w:line="288" w:lineRule="auto"/>
        <w:jc w:val="both"/>
        <w:rPr>
          <w:rFonts w:ascii="Arial" w:hAnsi="Arial" w:cs="Arial"/>
          <w:sz w:val="22"/>
          <w:szCs w:val="22"/>
        </w:rPr>
      </w:pPr>
      <w:r w:rsidRPr="000A2098">
        <w:rPr>
          <w:rFonts w:ascii="Arial" w:eastAsia="Times New Roman" w:hAnsi="Arial" w:cs="Arial"/>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59559D" w:rsidRPr="00E54CDF" w:rsidRDefault="0059559D" w:rsidP="0059559D">
      <w:pPr>
        <w:spacing w:line="288" w:lineRule="auto"/>
        <w:jc w:val="both"/>
        <w:rPr>
          <w:rFonts w:ascii="Arial" w:hAnsi="Arial"/>
          <w:color w:val="FF0000"/>
          <w:sz w:val="8"/>
        </w:rPr>
      </w:pPr>
    </w:p>
    <w:p w:rsidR="0059559D" w:rsidRPr="000A2098" w:rsidRDefault="0059559D" w:rsidP="0059559D">
      <w:pPr>
        <w:numPr>
          <w:ilvl w:val="1"/>
          <w:numId w:val="22"/>
        </w:numPr>
        <w:tabs>
          <w:tab w:val="left" w:pos="567"/>
        </w:tabs>
        <w:spacing w:line="288" w:lineRule="auto"/>
        <w:jc w:val="both"/>
        <w:rPr>
          <w:rFonts w:ascii="Arial" w:hAnsi="Arial"/>
          <w:sz w:val="22"/>
        </w:rPr>
      </w:pPr>
      <w:r w:rsidRPr="000A2098">
        <w:rPr>
          <w:rFonts w:ascii="Arial" w:hAnsi="Arial"/>
          <w:sz w:val="22"/>
        </w:rPr>
        <w:t>Zaleca się, aby wszelkie strony oferty były ponumerowane.</w:t>
      </w:r>
    </w:p>
    <w:p w:rsidR="0059559D" w:rsidRPr="002E1814" w:rsidRDefault="0059559D" w:rsidP="0059559D">
      <w:pPr>
        <w:tabs>
          <w:tab w:val="left" w:pos="567"/>
        </w:tabs>
        <w:spacing w:line="288" w:lineRule="auto"/>
        <w:jc w:val="both"/>
        <w:rPr>
          <w:rFonts w:ascii="Arial" w:hAnsi="Arial"/>
          <w:sz w:val="8"/>
          <w:szCs w:val="8"/>
        </w:rPr>
      </w:pPr>
    </w:p>
    <w:p w:rsidR="0059559D" w:rsidRPr="000A2098" w:rsidRDefault="0059559D" w:rsidP="0059559D">
      <w:pPr>
        <w:spacing w:line="288" w:lineRule="auto"/>
        <w:jc w:val="both"/>
        <w:rPr>
          <w:rFonts w:ascii="Arial" w:hAnsi="Arial"/>
          <w:sz w:val="22"/>
          <w:szCs w:val="22"/>
        </w:rPr>
      </w:pPr>
      <w:r w:rsidRPr="000A2098">
        <w:rPr>
          <w:rFonts w:ascii="Arial" w:hAnsi="Arial"/>
          <w:b/>
          <w:sz w:val="22"/>
          <w:szCs w:val="22"/>
        </w:rPr>
        <w:t>10.5</w:t>
      </w:r>
      <w:r w:rsidRPr="000A2098">
        <w:rPr>
          <w:rFonts w:ascii="Arial" w:hAnsi="Arial"/>
          <w:sz w:val="22"/>
          <w:szCs w:val="22"/>
        </w:rPr>
        <w:t xml:space="preserve"> Wszelkie poprawki lub zmiany w treści oferty muszą być naniesione czytelnie </w:t>
      </w:r>
      <w:r>
        <w:rPr>
          <w:rFonts w:ascii="Arial" w:hAnsi="Arial"/>
          <w:sz w:val="22"/>
          <w:szCs w:val="22"/>
        </w:rPr>
        <w:t xml:space="preserve">                    </w:t>
      </w:r>
      <w:r w:rsidRPr="000A2098">
        <w:rPr>
          <w:rFonts w:ascii="Arial" w:hAnsi="Arial"/>
          <w:sz w:val="22"/>
          <w:szCs w:val="22"/>
        </w:rPr>
        <w:t>oraz parafowane własnoręcznie przez osobę/osoby podpisującą/podpisujące ofertę.</w:t>
      </w:r>
    </w:p>
    <w:p w:rsidR="0059559D" w:rsidRPr="002E1814" w:rsidRDefault="0059559D" w:rsidP="0059559D">
      <w:pPr>
        <w:spacing w:line="288" w:lineRule="auto"/>
        <w:jc w:val="both"/>
        <w:rPr>
          <w:rFonts w:ascii="Arial" w:hAnsi="Arial"/>
          <w:sz w:val="8"/>
          <w:szCs w:val="8"/>
        </w:rPr>
      </w:pPr>
    </w:p>
    <w:p w:rsidR="0059559D" w:rsidRPr="000A2098" w:rsidRDefault="0059559D" w:rsidP="0059559D">
      <w:pPr>
        <w:spacing w:line="288" w:lineRule="auto"/>
        <w:jc w:val="both"/>
        <w:rPr>
          <w:rFonts w:ascii="Arial" w:hAnsi="Arial"/>
          <w:sz w:val="22"/>
        </w:rPr>
      </w:pPr>
      <w:r w:rsidRPr="000A2098">
        <w:rPr>
          <w:rFonts w:ascii="Arial" w:hAnsi="Arial"/>
          <w:b/>
          <w:sz w:val="22"/>
        </w:rPr>
        <w:t xml:space="preserve">10.6 </w:t>
      </w:r>
      <w:r w:rsidRPr="000A2098">
        <w:rPr>
          <w:rFonts w:ascii="Arial" w:hAnsi="Arial"/>
          <w:sz w:val="22"/>
        </w:rPr>
        <w:t>Wykonawca  poniesie wszelkie koszty związane z przygotowaniem i złożeniem oferty.</w:t>
      </w:r>
    </w:p>
    <w:p w:rsidR="0059559D" w:rsidRPr="000A2098" w:rsidRDefault="0059559D" w:rsidP="0059559D">
      <w:pPr>
        <w:spacing w:line="288" w:lineRule="auto"/>
        <w:jc w:val="both"/>
        <w:rPr>
          <w:rFonts w:ascii="Arial" w:hAnsi="Arial"/>
          <w:b/>
          <w:sz w:val="12"/>
          <w:szCs w:val="22"/>
        </w:rPr>
      </w:pPr>
    </w:p>
    <w:p w:rsidR="0059559D" w:rsidRPr="000A2098" w:rsidRDefault="0059559D" w:rsidP="0059559D">
      <w:pPr>
        <w:pStyle w:val="Tekstpodstawowy"/>
        <w:spacing w:after="0" w:line="288" w:lineRule="auto"/>
        <w:jc w:val="both"/>
        <w:rPr>
          <w:rFonts w:ascii="Arial" w:hAnsi="Arial" w:cs="Arial"/>
          <w:sz w:val="22"/>
          <w:szCs w:val="22"/>
        </w:rPr>
      </w:pPr>
      <w:r w:rsidRPr="000A2098">
        <w:rPr>
          <w:rFonts w:ascii="Arial" w:hAnsi="Arial" w:cs="Arial"/>
          <w:b/>
          <w:sz w:val="22"/>
          <w:szCs w:val="22"/>
        </w:rPr>
        <w:t>10.7</w:t>
      </w:r>
      <w:r w:rsidRPr="000A2098">
        <w:rPr>
          <w:rFonts w:ascii="Arial" w:hAnsi="Arial" w:cs="Arial"/>
          <w:sz w:val="22"/>
          <w:szCs w:val="22"/>
        </w:rPr>
        <w:t xml:space="preserve"> Dokumenty sporządzone w języku obcym są składane wraz z tłumaczeniem na język polski.</w:t>
      </w:r>
    </w:p>
    <w:p w:rsidR="0059559D" w:rsidRPr="00E54CDF" w:rsidRDefault="0059559D" w:rsidP="0059559D">
      <w:pPr>
        <w:pStyle w:val="Tekstpodstawowy"/>
        <w:spacing w:after="0" w:line="288" w:lineRule="auto"/>
        <w:jc w:val="both"/>
        <w:rPr>
          <w:rFonts w:ascii="Arial" w:hAnsi="Arial" w:cs="Arial"/>
          <w:sz w:val="8"/>
          <w:szCs w:val="12"/>
        </w:rPr>
      </w:pPr>
    </w:p>
    <w:p w:rsidR="0059559D" w:rsidRDefault="0059559D" w:rsidP="0059559D">
      <w:pPr>
        <w:widowControl/>
        <w:suppressAutoHyphens w:val="0"/>
        <w:autoSpaceDE w:val="0"/>
        <w:autoSpaceDN w:val="0"/>
        <w:adjustRightInd w:val="0"/>
        <w:spacing w:line="288" w:lineRule="auto"/>
        <w:jc w:val="both"/>
        <w:rPr>
          <w:rFonts w:ascii="Arial" w:eastAsia="Times New Roman" w:hAnsi="Arial" w:cs="Arial"/>
          <w:sz w:val="22"/>
          <w:szCs w:val="22"/>
        </w:rPr>
      </w:pPr>
      <w:r w:rsidRPr="00A24F69">
        <w:rPr>
          <w:rFonts w:ascii="Arial" w:hAnsi="Arial" w:cs="Arial"/>
          <w:b/>
          <w:sz w:val="22"/>
          <w:szCs w:val="22"/>
        </w:rPr>
        <w:t>10.8</w:t>
      </w:r>
      <w:r w:rsidRPr="000A2098">
        <w:t xml:space="preserve"> </w:t>
      </w:r>
      <w:r>
        <w:rPr>
          <w:rFonts w:ascii="Arial" w:eastAsia="Times New Roman" w:hAnsi="Arial" w:cs="Arial"/>
          <w:sz w:val="22"/>
          <w:szCs w:val="22"/>
        </w:rPr>
        <w:t xml:space="preserve">Dokumenty lub oświadczenia, o których mowa w Rozporządzeniu Ministra Rozwoju                      z dnia 26 lipca 2016 r. w sprawie rodzajów dokumentów, jakich może żądać zamawiający od wykonawcy w postępowaniu o udzielenie zamówienia (Dz.U z 2016 r. poz. 1126                                          z </w:t>
      </w:r>
      <w:proofErr w:type="spellStart"/>
      <w:r>
        <w:rPr>
          <w:rFonts w:ascii="Arial" w:eastAsia="Times New Roman" w:hAnsi="Arial" w:cs="Arial"/>
          <w:sz w:val="22"/>
          <w:szCs w:val="22"/>
        </w:rPr>
        <w:t>późn</w:t>
      </w:r>
      <w:proofErr w:type="spellEnd"/>
      <w:r>
        <w:rPr>
          <w:rFonts w:ascii="Arial" w:eastAsia="Times New Roman" w:hAnsi="Arial" w:cs="Arial"/>
          <w:sz w:val="22"/>
          <w:szCs w:val="22"/>
        </w:rPr>
        <w:t xml:space="preserve">. zm.), składane są w oryginale lub kopii poświadczonej za zgodność z oryginałem. </w:t>
      </w:r>
    </w:p>
    <w:p w:rsidR="0059559D" w:rsidRPr="008C1829" w:rsidRDefault="0059559D" w:rsidP="0059559D">
      <w:pPr>
        <w:pStyle w:val="Default"/>
        <w:spacing w:line="288" w:lineRule="auto"/>
        <w:jc w:val="both"/>
        <w:rPr>
          <w:color w:val="auto"/>
          <w:sz w:val="22"/>
          <w:szCs w:val="22"/>
        </w:rPr>
      </w:pPr>
      <w:r>
        <w:rPr>
          <w:sz w:val="22"/>
          <w:szCs w:val="22"/>
        </w:rPr>
        <w:t>Poświadczenie za zgodność z oryginałem następuje przez opatrzenie kopii dokumentu lub kopii oświadczenia, sporządzonych w postaci papierowej, własnoręcznym podpisem.</w:t>
      </w:r>
      <w:r w:rsidRPr="000A2098">
        <w:rPr>
          <w:color w:val="auto"/>
          <w:sz w:val="22"/>
          <w:szCs w:val="22"/>
        </w:rPr>
        <w:t xml:space="preserve"> </w:t>
      </w:r>
    </w:p>
    <w:p w:rsidR="0059559D" w:rsidRPr="00E54CDF" w:rsidRDefault="0059559D" w:rsidP="0059559D">
      <w:pPr>
        <w:pStyle w:val="Default"/>
        <w:spacing w:line="288" w:lineRule="auto"/>
        <w:jc w:val="both"/>
        <w:rPr>
          <w:color w:val="auto"/>
          <w:sz w:val="6"/>
          <w:szCs w:val="10"/>
        </w:rPr>
      </w:pPr>
    </w:p>
    <w:p w:rsidR="0059559D" w:rsidRPr="00B13834" w:rsidRDefault="0059559D" w:rsidP="0059559D">
      <w:pPr>
        <w:pStyle w:val="Default"/>
        <w:spacing w:line="288" w:lineRule="auto"/>
        <w:jc w:val="both"/>
        <w:rPr>
          <w:color w:val="auto"/>
          <w:sz w:val="22"/>
          <w:szCs w:val="22"/>
        </w:rPr>
      </w:pPr>
      <w:r w:rsidRPr="000A2098">
        <w:rPr>
          <w:b/>
          <w:bCs/>
          <w:color w:val="auto"/>
          <w:sz w:val="22"/>
          <w:szCs w:val="22"/>
        </w:rPr>
        <w:t>10.</w:t>
      </w:r>
      <w:r>
        <w:rPr>
          <w:b/>
          <w:bCs/>
          <w:color w:val="auto"/>
          <w:sz w:val="22"/>
          <w:szCs w:val="22"/>
        </w:rPr>
        <w:t>9</w:t>
      </w:r>
      <w:r w:rsidRPr="000A2098">
        <w:rPr>
          <w:b/>
          <w:bCs/>
          <w:color w:val="auto"/>
          <w:sz w:val="22"/>
          <w:szCs w:val="22"/>
        </w:rPr>
        <w:t xml:space="preserve"> </w:t>
      </w:r>
      <w:r w:rsidRPr="000A2098">
        <w:rPr>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w:t>
      </w:r>
      <w:r>
        <w:rPr>
          <w:color w:val="auto"/>
          <w:sz w:val="22"/>
          <w:szCs w:val="22"/>
        </w:rPr>
        <w:t xml:space="preserve"> lub oświadczeń, które</w:t>
      </w:r>
      <w:r w:rsidRPr="000A2098">
        <w:rPr>
          <w:color w:val="auto"/>
          <w:sz w:val="22"/>
          <w:szCs w:val="22"/>
        </w:rPr>
        <w:t xml:space="preserve"> każdego z nich dotyczą.</w:t>
      </w:r>
    </w:p>
    <w:p w:rsidR="0059559D" w:rsidRPr="000A2098" w:rsidRDefault="0059559D" w:rsidP="0059559D">
      <w:pPr>
        <w:pStyle w:val="Default"/>
        <w:spacing w:line="288" w:lineRule="auto"/>
        <w:jc w:val="both"/>
        <w:rPr>
          <w:color w:val="auto"/>
          <w:sz w:val="22"/>
          <w:szCs w:val="22"/>
        </w:rPr>
      </w:pPr>
      <w:r w:rsidRPr="000A2098">
        <w:rPr>
          <w:rFonts w:eastAsia="Arial Unicode MS"/>
          <w:b/>
          <w:color w:val="auto"/>
          <w:sz w:val="22"/>
          <w:szCs w:val="22"/>
        </w:rPr>
        <w:t>10.1</w:t>
      </w:r>
      <w:r>
        <w:rPr>
          <w:rFonts w:eastAsia="Arial Unicode MS"/>
          <w:b/>
          <w:color w:val="auto"/>
          <w:sz w:val="22"/>
          <w:szCs w:val="22"/>
        </w:rPr>
        <w:t>0</w:t>
      </w:r>
      <w:r w:rsidRPr="000A2098">
        <w:rPr>
          <w:rFonts w:eastAsia="Arial Unicode MS"/>
          <w:color w:val="auto"/>
          <w:sz w:val="22"/>
          <w:szCs w:val="22"/>
        </w:rPr>
        <w:t xml:space="preserve"> </w:t>
      </w:r>
      <w:r w:rsidRPr="000A2098">
        <w:rPr>
          <w:color w:val="auto"/>
          <w:sz w:val="22"/>
          <w:szCs w:val="22"/>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rsidR="0059559D" w:rsidRPr="00E54CDF" w:rsidRDefault="0059559D" w:rsidP="0059559D">
      <w:pPr>
        <w:pStyle w:val="Tekstpodstawowy"/>
        <w:spacing w:after="0" w:line="288" w:lineRule="auto"/>
        <w:jc w:val="both"/>
        <w:rPr>
          <w:rFonts w:ascii="Arial" w:hAnsi="Arial" w:cs="Arial"/>
          <w:sz w:val="6"/>
          <w:szCs w:val="10"/>
        </w:rPr>
      </w:pPr>
    </w:p>
    <w:p w:rsidR="0059559D" w:rsidRPr="000A2098" w:rsidRDefault="0059559D" w:rsidP="0059559D">
      <w:pPr>
        <w:pStyle w:val="Default"/>
        <w:spacing w:line="288" w:lineRule="auto"/>
        <w:jc w:val="both"/>
        <w:rPr>
          <w:color w:val="auto"/>
        </w:rPr>
      </w:pPr>
      <w:r>
        <w:rPr>
          <w:b/>
          <w:color w:val="auto"/>
          <w:sz w:val="22"/>
          <w:szCs w:val="22"/>
        </w:rPr>
        <w:t>10.11</w:t>
      </w:r>
      <w:r w:rsidRPr="000A2098">
        <w:rPr>
          <w:b/>
          <w:color w:val="auto"/>
          <w:sz w:val="22"/>
          <w:szCs w:val="22"/>
        </w:rPr>
        <w:t xml:space="preserve"> </w:t>
      </w:r>
      <w:r w:rsidRPr="000A2098">
        <w:rPr>
          <w:color w:val="auto"/>
          <w:sz w:val="22"/>
          <w:szCs w:val="22"/>
        </w:rPr>
        <w:t xml:space="preserve">Zgodnie z obowiązującą ustawą </w:t>
      </w:r>
      <w:proofErr w:type="spellStart"/>
      <w:r w:rsidRPr="000A2098">
        <w:rPr>
          <w:color w:val="auto"/>
          <w:sz w:val="22"/>
          <w:szCs w:val="22"/>
        </w:rPr>
        <w:t>Pzp</w:t>
      </w:r>
      <w:proofErr w:type="spellEnd"/>
      <w:r w:rsidRPr="000A2098">
        <w:rPr>
          <w:color w:val="auto"/>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008D270D">
        <w:rPr>
          <w:color w:val="auto"/>
          <w:sz w:val="22"/>
          <w:szCs w:val="22"/>
        </w:rPr>
        <w:t>t.j</w:t>
      </w:r>
      <w:proofErr w:type="spellEnd"/>
      <w:r w:rsidR="008D270D">
        <w:rPr>
          <w:color w:val="auto"/>
          <w:sz w:val="22"/>
          <w:szCs w:val="22"/>
        </w:rPr>
        <w:t>. Dz. U. z 2019</w:t>
      </w:r>
      <w:r>
        <w:rPr>
          <w:color w:val="auto"/>
          <w:sz w:val="22"/>
          <w:szCs w:val="22"/>
        </w:rPr>
        <w:t xml:space="preserve"> r., </w:t>
      </w:r>
      <w:proofErr w:type="spellStart"/>
      <w:r>
        <w:rPr>
          <w:color w:val="auto"/>
          <w:sz w:val="22"/>
          <w:szCs w:val="22"/>
        </w:rPr>
        <w:t>poz</w:t>
      </w:r>
      <w:proofErr w:type="spellEnd"/>
      <w:r>
        <w:rPr>
          <w:color w:val="auto"/>
          <w:sz w:val="22"/>
          <w:szCs w:val="22"/>
        </w:rPr>
        <w:t xml:space="preserve"> </w:t>
      </w:r>
      <w:r w:rsidR="008D270D">
        <w:rPr>
          <w:color w:val="auto"/>
          <w:sz w:val="22"/>
          <w:szCs w:val="22"/>
        </w:rPr>
        <w:t>1010</w:t>
      </w:r>
      <w:r>
        <w:rPr>
          <w:color w:val="auto"/>
          <w:sz w:val="22"/>
          <w:szCs w:val="22"/>
        </w:rPr>
        <w:t xml:space="preserve"> z póżn.zm.</w:t>
      </w:r>
      <w:r w:rsidRPr="000A2098">
        <w:rPr>
          <w:color w:val="auto"/>
          <w:sz w:val="22"/>
          <w:szCs w:val="22"/>
        </w:rPr>
        <w:t xml:space="preserve">), </w:t>
      </w:r>
      <w:r>
        <w:rPr>
          <w:color w:val="auto"/>
          <w:sz w:val="22"/>
          <w:szCs w:val="22"/>
        </w:rPr>
        <w:t xml:space="preserve">                           </w:t>
      </w:r>
      <w:r w:rsidRPr="000A2098">
        <w:rPr>
          <w:color w:val="auto"/>
          <w:sz w:val="22"/>
          <w:szCs w:val="22"/>
        </w:rPr>
        <w:t>jeśli wykonawca w terminie składania ofert zastrzegł, że nie mogą one być udostępniane</w:t>
      </w:r>
      <w:r>
        <w:rPr>
          <w:color w:val="auto"/>
          <w:sz w:val="22"/>
          <w:szCs w:val="22"/>
        </w:rPr>
        <w:t xml:space="preserve">                                  </w:t>
      </w:r>
      <w:r w:rsidRPr="000A2098">
        <w:rPr>
          <w:color w:val="auto"/>
          <w:sz w:val="22"/>
          <w:szCs w:val="22"/>
        </w:rPr>
        <w:t xml:space="preserve"> i jednocześnie wykazał, iż zastrzeżone informacje stanowią tajemnicę przedsiębiorstwa. Zamawiający zaleca, aby informacje zastrzeżone były przez wykonawcę oddzielone </w:t>
      </w:r>
      <w:r w:rsidR="00A00480">
        <w:rPr>
          <w:color w:val="auto"/>
          <w:sz w:val="22"/>
          <w:szCs w:val="22"/>
        </w:rPr>
        <w:t xml:space="preserve">                      </w:t>
      </w:r>
      <w:r w:rsidRPr="000A2098">
        <w:rPr>
          <w:color w:val="auto"/>
          <w:sz w:val="22"/>
          <w:szCs w:val="22"/>
        </w:rPr>
        <w:t xml:space="preserve">i oznaczone zapisem „tajemnica przedsiębiorstwa” od pozostałych, jawnych elementów </w:t>
      </w:r>
      <w:r w:rsidR="00A00480">
        <w:rPr>
          <w:color w:val="auto"/>
          <w:sz w:val="22"/>
          <w:szCs w:val="22"/>
        </w:rPr>
        <w:t xml:space="preserve">oferty. </w:t>
      </w:r>
      <w:r w:rsidRPr="000A2098">
        <w:rPr>
          <w:color w:val="auto"/>
          <w:sz w:val="22"/>
          <w:szCs w:val="22"/>
        </w:rPr>
        <w:t xml:space="preserve">Brak jednoznacznego wskazania, które informacje stanowią tajemnicę przedsiębiorstwa oznaczać będzie, że wszelkie oświadczenia i dokumenty składane </w:t>
      </w:r>
      <w:r w:rsidR="00A00480">
        <w:rPr>
          <w:color w:val="auto"/>
          <w:sz w:val="22"/>
          <w:szCs w:val="22"/>
        </w:rPr>
        <w:t xml:space="preserve">                   </w:t>
      </w:r>
      <w:r w:rsidRPr="000A2098">
        <w:rPr>
          <w:color w:val="auto"/>
          <w:sz w:val="22"/>
          <w:szCs w:val="22"/>
        </w:rPr>
        <w:t>w trakcie niniejszego postępowania są jawne bez zastrzeżeń.</w:t>
      </w:r>
      <w:r w:rsidRPr="000A2098">
        <w:rPr>
          <w:color w:val="auto"/>
          <w:sz w:val="20"/>
          <w:szCs w:val="20"/>
        </w:rPr>
        <w:t xml:space="preserve"> </w:t>
      </w:r>
    </w:p>
    <w:p w:rsidR="0059559D" w:rsidRPr="00E54CDF" w:rsidRDefault="0059559D" w:rsidP="0059559D">
      <w:pPr>
        <w:pStyle w:val="Tekstpodstawowy"/>
        <w:spacing w:after="0" w:line="288" w:lineRule="auto"/>
        <w:jc w:val="both"/>
        <w:rPr>
          <w:rFonts w:ascii="Arial" w:eastAsia="Univers-PL" w:hAnsi="Arial" w:cs="Arial"/>
          <w:sz w:val="6"/>
          <w:szCs w:val="10"/>
        </w:rPr>
      </w:pPr>
    </w:p>
    <w:p w:rsidR="0059559D" w:rsidRPr="006B1B94" w:rsidRDefault="0059559D" w:rsidP="0059559D">
      <w:pPr>
        <w:tabs>
          <w:tab w:val="left" w:pos="360"/>
          <w:tab w:val="num" w:pos="1440"/>
        </w:tabs>
        <w:spacing w:line="288" w:lineRule="auto"/>
        <w:jc w:val="both"/>
        <w:rPr>
          <w:rFonts w:ascii="Arial" w:hAnsi="Arial" w:cs="Arial"/>
          <w:sz w:val="12"/>
          <w:szCs w:val="22"/>
        </w:rPr>
      </w:pPr>
      <w:r w:rsidRPr="00532C94">
        <w:rPr>
          <w:rFonts w:ascii="Arial" w:hAnsi="Arial" w:cs="Arial"/>
          <w:b/>
          <w:sz w:val="22"/>
          <w:szCs w:val="22"/>
        </w:rPr>
        <w:t>10.1</w:t>
      </w:r>
      <w:r>
        <w:rPr>
          <w:rFonts w:ascii="Arial" w:hAnsi="Arial" w:cs="Arial"/>
          <w:b/>
          <w:sz w:val="22"/>
          <w:szCs w:val="22"/>
        </w:rPr>
        <w:t>2</w:t>
      </w:r>
      <w:r>
        <w:rPr>
          <w:rFonts w:ascii="Arial" w:hAnsi="Arial" w:cs="Arial"/>
          <w:sz w:val="16"/>
          <w:szCs w:val="22"/>
        </w:rPr>
        <w:t xml:space="preserve"> </w:t>
      </w:r>
      <w:r>
        <w:rPr>
          <w:rFonts w:ascii="Arial" w:hAnsi="Arial" w:cs="Arial"/>
          <w:sz w:val="22"/>
          <w:szCs w:val="22"/>
        </w:rPr>
        <w:t>Wykonawca zamieści ofertę w wewnętrznej i zewnętrznej kopercie, które będą zaadresowane na Zamawiającego oraz będą posiadać oznaczenia:</w:t>
      </w:r>
    </w:p>
    <w:p w:rsidR="0059559D" w:rsidRDefault="0059559D" w:rsidP="0059559D">
      <w:pPr>
        <w:tabs>
          <w:tab w:val="left" w:pos="145"/>
        </w:tabs>
        <w:spacing w:line="288" w:lineRule="auto"/>
        <w:jc w:val="both"/>
        <w:rPr>
          <w:rFonts w:ascii="Arial" w:hAnsi="Arial" w:cs="Arial"/>
          <w:sz w:val="22"/>
          <w:szCs w:val="22"/>
        </w:rPr>
      </w:pPr>
      <w:r>
        <w:rPr>
          <w:rFonts w:ascii="Arial" w:hAnsi="Arial" w:cs="Arial"/>
          <w:sz w:val="22"/>
          <w:szCs w:val="22"/>
        </w:rPr>
        <w:t>Oferta w sprawie przetargu nieograniczonego na:</w:t>
      </w:r>
    </w:p>
    <w:p w:rsidR="0059559D" w:rsidRPr="002E1814" w:rsidRDefault="0059559D" w:rsidP="0059559D">
      <w:pPr>
        <w:tabs>
          <w:tab w:val="left" w:pos="145"/>
        </w:tabs>
        <w:spacing w:line="288" w:lineRule="auto"/>
        <w:jc w:val="both"/>
        <w:rPr>
          <w:rFonts w:ascii="Arial" w:hAnsi="Arial" w:cs="Arial"/>
          <w:sz w:val="6"/>
          <w:szCs w:val="6"/>
        </w:rPr>
      </w:pPr>
    </w:p>
    <w:p w:rsidR="0059559D" w:rsidRPr="003A5BE1" w:rsidRDefault="0059559D" w:rsidP="0059559D">
      <w:pPr>
        <w:pStyle w:val="WW-Zwykytekst"/>
        <w:spacing w:line="288" w:lineRule="auto"/>
        <w:jc w:val="center"/>
        <w:rPr>
          <w:rFonts w:ascii="Times New Roman" w:hAnsi="Times New Roman"/>
          <w:b/>
          <w:sz w:val="22"/>
          <w:szCs w:val="22"/>
        </w:rPr>
      </w:pPr>
      <w:r>
        <w:rPr>
          <w:rFonts w:ascii="Arial" w:hAnsi="Arial" w:cs="Arial"/>
          <w:b/>
          <w:sz w:val="22"/>
          <w:szCs w:val="22"/>
        </w:rPr>
        <w:t>,,</w:t>
      </w:r>
      <w:r w:rsidRPr="00061E85">
        <w:rPr>
          <w:rFonts w:ascii="Arial" w:eastAsia="Times New Roman" w:hAnsi="Arial" w:cs="Arial"/>
          <w:b/>
          <w:sz w:val="22"/>
          <w:szCs w:val="22"/>
        </w:rPr>
        <w:t>Odbiór odpadów komunalnych</w:t>
      </w:r>
      <w:r w:rsidRPr="00061E85">
        <w:rPr>
          <w:rFonts w:ascii="Arial" w:hAnsi="Arial" w:cs="Arial"/>
          <w:b/>
          <w:sz w:val="22"/>
          <w:szCs w:val="22"/>
        </w:rPr>
        <w:t xml:space="preserve"> </w:t>
      </w:r>
      <w:r w:rsidRPr="00061E85">
        <w:rPr>
          <w:rFonts w:ascii="Arial" w:eastAsia="Times New Roman" w:hAnsi="Arial" w:cs="Arial"/>
          <w:b/>
          <w:sz w:val="22"/>
          <w:szCs w:val="22"/>
        </w:rPr>
        <w:t xml:space="preserve">z Gminy Miejskiej Tczew, jej jednostek organizacyjnych </w:t>
      </w:r>
      <w:r w:rsidR="000E16D5">
        <w:rPr>
          <w:rFonts w:ascii="Arial" w:eastAsia="Times New Roman" w:hAnsi="Arial" w:cs="Arial"/>
          <w:b/>
          <w:sz w:val="22"/>
          <w:szCs w:val="22"/>
        </w:rPr>
        <w:t>oraz instytucji kultury w 2020</w:t>
      </w:r>
      <w:r w:rsidRPr="00061E85">
        <w:rPr>
          <w:rFonts w:ascii="Arial" w:eastAsia="Times New Roman" w:hAnsi="Arial" w:cs="Arial"/>
          <w:b/>
          <w:sz w:val="22"/>
          <w:szCs w:val="22"/>
        </w:rPr>
        <w:t xml:space="preserve"> roku</w:t>
      </w:r>
      <w:r>
        <w:rPr>
          <w:rFonts w:ascii="Arial" w:hAnsi="Arial" w:cs="Arial"/>
          <w:b/>
          <w:sz w:val="22"/>
          <w:szCs w:val="22"/>
        </w:rPr>
        <w:t>”</w:t>
      </w:r>
    </w:p>
    <w:p w:rsidR="0059559D" w:rsidRPr="002E1814" w:rsidRDefault="0059559D" w:rsidP="0059559D">
      <w:pPr>
        <w:pStyle w:val="WW-Zwykytekst"/>
        <w:spacing w:line="288" w:lineRule="auto"/>
        <w:jc w:val="both"/>
        <w:rPr>
          <w:rFonts w:ascii="Arial" w:hAnsi="Arial" w:cs="Arial"/>
          <w:b/>
          <w:sz w:val="6"/>
          <w:szCs w:val="6"/>
        </w:rPr>
      </w:pPr>
    </w:p>
    <w:p w:rsidR="0059559D" w:rsidRPr="004408A2" w:rsidRDefault="0059559D" w:rsidP="0059559D">
      <w:pPr>
        <w:pStyle w:val="WW-Zwykytekst"/>
        <w:spacing w:line="288" w:lineRule="auto"/>
        <w:jc w:val="both"/>
        <w:rPr>
          <w:rFonts w:ascii="Arial" w:hAnsi="Arial" w:cs="Arial"/>
          <w:sz w:val="22"/>
          <w:szCs w:val="22"/>
        </w:rPr>
      </w:pPr>
      <w:r>
        <w:rPr>
          <w:rFonts w:ascii="Arial" w:hAnsi="Arial" w:cs="Arial"/>
          <w:sz w:val="22"/>
          <w:szCs w:val="22"/>
        </w:rPr>
        <w:t xml:space="preserve">Nie otwierać przed dniem </w:t>
      </w:r>
      <w:r w:rsidR="000E16D5">
        <w:rPr>
          <w:rFonts w:ascii="Arial" w:hAnsi="Arial" w:cs="Arial"/>
          <w:b/>
          <w:bCs/>
          <w:sz w:val="22"/>
          <w:szCs w:val="22"/>
        </w:rPr>
        <w:t>10</w:t>
      </w:r>
      <w:r w:rsidRPr="00E611E2">
        <w:rPr>
          <w:rFonts w:ascii="Arial" w:hAnsi="Arial" w:cs="Arial"/>
          <w:b/>
          <w:bCs/>
          <w:sz w:val="22"/>
          <w:szCs w:val="22"/>
        </w:rPr>
        <w:t>.</w:t>
      </w:r>
      <w:r w:rsidR="000E16D5">
        <w:rPr>
          <w:rFonts w:ascii="Arial" w:hAnsi="Arial" w:cs="Arial"/>
          <w:b/>
          <w:bCs/>
          <w:sz w:val="22"/>
          <w:szCs w:val="22"/>
        </w:rPr>
        <w:t>12</w:t>
      </w:r>
      <w:r w:rsidRPr="006669EA">
        <w:rPr>
          <w:rFonts w:ascii="Arial" w:hAnsi="Arial" w:cs="Arial"/>
          <w:b/>
          <w:bCs/>
          <w:sz w:val="22"/>
          <w:szCs w:val="22"/>
        </w:rPr>
        <w:t>.201</w:t>
      </w:r>
      <w:r w:rsidR="008D270D">
        <w:rPr>
          <w:rFonts w:ascii="Arial" w:hAnsi="Arial" w:cs="Arial"/>
          <w:b/>
          <w:bCs/>
          <w:sz w:val="22"/>
          <w:szCs w:val="22"/>
        </w:rPr>
        <w:t>9</w:t>
      </w:r>
      <w:r w:rsidRPr="006669EA">
        <w:rPr>
          <w:rFonts w:ascii="Arial" w:hAnsi="Arial" w:cs="Arial"/>
          <w:b/>
          <w:bCs/>
          <w:sz w:val="22"/>
          <w:szCs w:val="22"/>
        </w:rPr>
        <w:t xml:space="preserve"> </w:t>
      </w:r>
      <w:r w:rsidRPr="006669EA">
        <w:rPr>
          <w:rFonts w:ascii="Arial" w:hAnsi="Arial" w:cs="Arial"/>
          <w:b/>
          <w:sz w:val="22"/>
          <w:szCs w:val="22"/>
        </w:rPr>
        <w:t>r.</w:t>
      </w:r>
      <w:r w:rsidRPr="006669EA">
        <w:rPr>
          <w:rFonts w:ascii="Arial" w:hAnsi="Arial" w:cs="Arial"/>
          <w:sz w:val="22"/>
          <w:szCs w:val="22"/>
        </w:rPr>
        <w:t xml:space="preserve"> </w:t>
      </w:r>
      <w:r w:rsidRPr="006669EA">
        <w:rPr>
          <w:rFonts w:ascii="Arial" w:hAnsi="Arial" w:cs="Arial"/>
          <w:b/>
          <w:bCs/>
          <w:sz w:val="22"/>
          <w:szCs w:val="22"/>
        </w:rPr>
        <w:t>godz. 09:30.</w:t>
      </w:r>
    </w:p>
    <w:p w:rsidR="0059559D" w:rsidRPr="00E54CDF" w:rsidRDefault="0059559D" w:rsidP="0059559D">
      <w:pPr>
        <w:spacing w:line="288" w:lineRule="auto"/>
        <w:jc w:val="both"/>
        <w:rPr>
          <w:rFonts w:ascii="Arial" w:hAnsi="Arial" w:cs="Arial"/>
          <w:b/>
          <w:bCs/>
          <w:sz w:val="4"/>
          <w:szCs w:val="10"/>
        </w:rPr>
      </w:pPr>
    </w:p>
    <w:p w:rsidR="0059559D" w:rsidRDefault="0059559D" w:rsidP="0059559D">
      <w:pPr>
        <w:spacing w:line="288" w:lineRule="auto"/>
        <w:jc w:val="both"/>
        <w:rPr>
          <w:rFonts w:ascii="Arial" w:hAnsi="Arial"/>
          <w:sz w:val="22"/>
        </w:rPr>
      </w:pPr>
      <w:r>
        <w:rPr>
          <w:rFonts w:ascii="Arial" w:hAnsi="Arial"/>
          <w:sz w:val="22"/>
        </w:rPr>
        <w:t>Poza oznaczeniami podanymi powyżej koperta wewnętrzna będzie posiadać nazwę                 i adres Wykonawcy, aby można było odesłać ofertę w przypadku stwierdzenia złożenia                                jej po upływie terminu składania ofert.</w:t>
      </w:r>
    </w:p>
    <w:p w:rsidR="0059559D" w:rsidRDefault="0059559D" w:rsidP="0059559D">
      <w:pPr>
        <w:spacing w:line="288" w:lineRule="auto"/>
        <w:jc w:val="both"/>
        <w:rPr>
          <w:rFonts w:ascii="Arial" w:hAnsi="Arial" w:cs="Arial"/>
          <w:sz w:val="22"/>
          <w:szCs w:val="22"/>
        </w:rPr>
      </w:pPr>
      <w:r>
        <w:rPr>
          <w:rFonts w:ascii="Arial" w:hAnsi="Arial" w:cs="Arial"/>
          <w:sz w:val="22"/>
          <w:szCs w:val="22"/>
        </w:rPr>
        <w:t>Konsekwencje złożenia oferty niezgodnie z powyższym opisem ponosi Wykonawca.</w:t>
      </w:r>
    </w:p>
    <w:p w:rsidR="0059559D" w:rsidRPr="00E54CDF" w:rsidRDefault="0059559D" w:rsidP="0059559D">
      <w:pPr>
        <w:spacing w:line="288" w:lineRule="auto"/>
        <w:jc w:val="both"/>
        <w:rPr>
          <w:rFonts w:ascii="Arial" w:hAnsi="Arial" w:cs="Arial"/>
          <w:sz w:val="6"/>
          <w:szCs w:val="22"/>
        </w:rPr>
      </w:pPr>
    </w:p>
    <w:p w:rsidR="0059559D" w:rsidRDefault="0059559D" w:rsidP="0059559D">
      <w:pPr>
        <w:tabs>
          <w:tab w:val="left" w:pos="2945"/>
        </w:tabs>
        <w:spacing w:line="288" w:lineRule="auto"/>
        <w:jc w:val="both"/>
        <w:rPr>
          <w:rFonts w:ascii="Arial" w:hAnsi="Arial"/>
          <w:sz w:val="22"/>
        </w:rPr>
      </w:pPr>
      <w:r>
        <w:rPr>
          <w:rFonts w:ascii="Arial" w:hAnsi="Arial"/>
          <w:b/>
          <w:sz w:val="22"/>
        </w:rPr>
        <w:t xml:space="preserve">10.13 </w:t>
      </w:r>
      <w:r>
        <w:rPr>
          <w:rFonts w:ascii="Arial" w:hAnsi="Arial"/>
          <w:sz w:val="22"/>
        </w:rPr>
        <w:t>Wykonawca może, przed upływem terminu do składania ofert, zmienić lub wycofać ofertę pod warunkiem, że Zamawiający otrzyma pisemne powiadomienie o wprowadzeniu zmian lub wycofaniu przed upływem terminu składania ofert.</w:t>
      </w:r>
    </w:p>
    <w:p w:rsidR="0059559D" w:rsidRDefault="0059559D" w:rsidP="0059559D">
      <w:pPr>
        <w:tabs>
          <w:tab w:val="left" w:pos="2945"/>
        </w:tabs>
        <w:spacing w:line="288" w:lineRule="auto"/>
        <w:jc w:val="both"/>
        <w:rPr>
          <w:rFonts w:ascii="Arial" w:hAnsi="Arial"/>
          <w:sz w:val="22"/>
        </w:rPr>
      </w:pPr>
      <w:r>
        <w:rPr>
          <w:rFonts w:ascii="Arial" w:hAnsi="Arial"/>
          <w:sz w:val="22"/>
        </w:rPr>
        <w:t xml:space="preserve">Powiadomienie o wprowadzeniu zmian lub wycofaniu oferty zostanie przygotowane                           i oznaczone zgodnie z postanowieniami pkt </w:t>
      </w:r>
      <w:r>
        <w:rPr>
          <w:rFonts w:ascii="Arial" w:hAnsi="Arial"/>
          <w:b/>
          <w:sz w:val="22"/>
        </w:rPr>
        <w:t>10.12,</w:t>
      </w:r>
      <w:r>
        <w:rPr>
          <w:rFonts w:ascii="Arial" w:hAnsi="Arial"/>
          <w:color w:val="FF00FF"/>
          <w:sz w:val="22"/>
        </w:rPr>
        <w:t xml:space="preserve"> </w:t>
      </w:r>
      <w:r>
        <w:rPr>
          <w:rFonts w:ascii="Arial" w:hAnsi="Arial"/>
          <w:sz w:val="22"/>
        </w:rPr>
        <w:t>a wewnętrzna i zewnętrzna koperta będzie dodatkowo oznaczona określeniami „ZMIANA”  lub „WYCOFANIE”.</w:t>
      </w:r>
    </w:p>
    <w:p w:rsidR="0059559D" w:rsidRPr="00CD54E4" w:rsidRDefault="0059559D" w:rsidP="0059559D">
      <w:pPr>
        <w:tabs>
          <w:tab w:val="left" w:pos="426"/>
        </w:tabs>
        <w:spacing w:line="288" w:lineRule="auto"/>
        <w:jc w:val="both"/>
        <w:rPr>
          <w:rFonts w:ascii="Arial" w:hAnsi="Arial"/>
          <w:sz w:val="22"/>
        </w:rPr>
      </w:pPr>
      <w:r>
        <w:rPr>
          <w:rFonts w:ascii="Arial" w:hAnsi="Arial"/>
          <w:sz w:val="22"/>
        </w:rPr>
        <w:t>Wykonawca nie może wprowadzić zmian w ofercie po upły</w:t>
      </w:r>
      <w:r w:rsidR="00925642">
        <w:rPr>
          <w:rFonts w:ascii="Arial" w:hAnsi="Arial"/>
          <w:sz w:val="22"/>
        </w:rPr>
        <w:t xml:space="preserve">wie terminu składania </w:t>
      </w:r>
      <w:r>
        <w:rPr>
          <w:rFonts w:ascii="Arial" w:hAnsi="Arial"/>
          <w:sz w:val="22"/>
        </w:rPr>
        <w:t>ofert.</w:t>
      </w:r>
    </w:p>
    <w:p w:rsidR="0059559D" w:rsidRDefault="0059559D" w:rsidP="0059559D">
      <w:pPr>
        <w:pStyle w:val="WW-Tekstpodstawowywcity2"/>
        <w:tabs>
          <w:tab w:val="left" w:pos="0"/>
        </w:tabs>
        <w:spacing w:line="288" w:lineRule="auto"/>
        <w:ind w:left="0" w:firstLine="0"/>
      </w:pPr>
      <w:r>
        <w:t xml:space="preserve">Koperty oznaczone „WYCOFANIE” zostaną otwarte i odczytane w pierwszej kolejności. </w:t>
      </w:r>
    </w:p>
    <w:p w:rsidR="0059559D" w:rsidRDefault="0059559D" w:rsidP="0059559D">
      <w:pPr>
        <w:pStyle w:val="WW-Tekstpodstawowywcity2"/>
        <w:tabs>
          <w:tab w:val="left" w:pos="284"/>
        </w:tabs>
        <w:spacing w:line="288" w:lineRule="auto"/>
        <w:ind w:left="0" w:firstLine="0"/>
      </w:pPr>
      <w:r>
        <w:t xml:space="preserve">Koperty wewnętrzne ofert, których dotyczy wycofanie nie będą otwierane. </w:t>
      </w:r>
    </w:p>
    <w:p w:rsidR="0059559D" w:rsidRPr="00742605" w:rsidRDefault="0059559D" w:rsidP="0059559D">
      <w:pPr>
        <w:pStyle w:val="WW-Tekstpodstawowywcity2"/>
        <w:tabs>
          <w:tab w:val="left" w:pos="284"/>
        </w:tabs>
        <w:spacing w:line="288" w:lineRule="auto"/>
        <w:ind w:left="0" w:firstLine="0"/>
        <w:rPr>
          <w:sz w:val="6"/>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11. MIEJSCE ORAZ TERMIN SKŁADANIA I OTWARCIA OFERT</w:t>
      </w:r>
    </w:p>
    <w:p w:rsidR="0059559D" w:rsidRPr="002D4961" w:rsidRDefault="0059559D" w:rsidP="0059559D">
      <w:pPr>
        <w:pStyle w:val="Tekstpodstawowy"/>
        <w:spacing w:after="0" w:line="288" w:lineRule="auto"/>
        <w:ind w:left="360"/>
        <w:jc w:val="both"/>
        <w:rPr>
          <w:rFonts w:ascii="Arial" w:hAnsi="Arial" w:cs="Arial"/>
          <w:b/>
          <w:sz w:val="6"/>
          <w:szCs w:val="10"/>
        </w:rPr>
      </w:pPr>
    </w:p>
    <w:p w:rsidR="0059559D" w:rsidRDefault="0059559D" w:rsidP="0059559D">
      <w:pPr>
        <w:tabs>
          <w:tab w:val="left" w:pos="3369"/>
        </w:tabs>
        <w:spacing w:line="288" w:lineRule="auto"/>
        <w:jc w:val="both"/>
        <w:rPr>
          <w:rFonts w:ascii="Arial" w:hAnsi="Arial"/>
          <w:sz w:val="12"/>
          <w:szCs w:val="12"/>
        </w:rPr>
      </w:pPr>
      <w:r>
        <w:rPr>
          <w:rFonts w:ascii="Arial" w:hAnsi="Arial"/>
          <w:b/>
          <w:sz w:val="22"/>
        </w:rPr>
        <w:t>11.1</w:t>
      </w:r>
      <w:r>
        <w:rPr>
          <w:rFonts w:ascii="Arial" w:hAnsi="Arial"/>
          <w:sz w:val="22"/>
        </w:rPr>
        <w:t xml:space="preserve"> Ofertę należy złożyć w</w:t>
      </w:r>
      <w:r>
        <w:rPr>
          <w:rFonts w:ascii="Arial" w:hAnsi="Arial"/>
          <w:color w:val="FF0000"/>
          <w:sz w:val="22"/>
        </w:rPr>
        <w:t xml:space="preserve"> </w:t>
      </w:r>
      <w:r>
        <w:rPr>
          <w:rFonts w:ascii="Arial" w:hAnsi="Arial"/>
          <w:sz w:val="22"/>
        </w:rPr>
        <w:t>Urzędzie Miejskim w Tczewie, Pl. Piłsudskiego 1,                                 w Biurze Obsługi Klienta.</w:t>
      </w:r>
    </w:p>
    <w:p w:rsidR="0059559D" w:rsidRPr="006669EA" w:rsidRDefault="0059559D" w:rsidP="0059559D">
      <w:pPr>
        <w:spacing w:line="288" w:lineRule="auto"/>
        <w:ind w:left="360" w:hanging="360"/>
        <w:jc w:val="both"/>
        <w:rPr>
          <w:rFonts w:ascii="Arial" w:hAnsi="Arial" w:cs="Arial"/>
          <w:b/>
          <w:bCs/>
          <w:sz w:val="22"/>
          <w:szCs w:val="22"/>
        </w:rPr>
      </w:pPr>
      <w:r>
        <w:rPr>
          <w:rFonts w:ascii="Arial" w:hAnsi="Arial"/>
          <w:sz w:val="22"/>
        </w:rPr>
        <w:t xml:space="preserve">Termin składania ofert upływa </w:t>
      </w:r>
      <w:r w:rsidRPr="00FF413D">
        <w:rPr>
          <w:rFonts w:ascii="Arial" w:hAnsi="Arial"/>
          <w:sz w:val="22"/>
        </w:rPr>
        <w:t xml:space="preserve">dnia </w:t>
      </w:r>
      <w:r w:rsidR="00925642">
        <w:rPr>
          <w:rFonts w:ascii="Arial" w:hAnsi="Arial" w:cs="Arial"/>
          <w:b/>
          <w:bCs/>
          <w:sz w:val="22"/>
          <w:szCs w:val="22"/>
        </w:rPr>
        <w:t>10</w:t>
      </w:r>
      <w:r w:rsidRPr="00E611E2">
        <w:rPr>
          <w:rFonts w:ascii="Arial" w:hAnsi="Arial" w:cs="Arial"/>
          <w:b/>
          <w:bCs/>
          <w:sz w:val="22"/>
          <w:szCs w:val="22"/>
        </w:rPr>
        <w:t>.</w:t>
      </w:r>
      <w:r w:rsidR="00925642">
        <w:rPr>
          <w:rFonts w:ascii="Arial" w:hAnsi="Arial" w:cs="Arial"/>
          <w:b/>
          <w:bCs/>
          <w:sz w:val="22"/>
          <w:szCs w:val="22"/>
        </w:rPr>
        <w:t>12</w:t>
      </w:r>
      <w:r w:rsidR="008D270D">
        <w:rPr>
          <w:rFonts w:ascii="Arial" w:hAnsi="Arial" w:cs="Arial"/>
          <w:b/>
          <w:bCs/>
          <w:sz w:val="22"/>
          <w:szCs w:val="22"/>
        </w:rPr>
        <w:t>.2019</w:t>
      </w:r>
      <w:r w:rsidRPr="006669EA">
        <w:rPr>
          <w:rFonts w:ascii="Arial" w:hAnsi="Arial" w:cs="Arial"/>
          <w:b/>
          <w:bCs/>
          <w:sz w:val="22"/>
          <w:szCs w:val="22"/>
        </w:rPr>
        <w:t xml:space="preserve"> </w:t>
      </w:r>
      <w:r w:rsidRPr="006669EA">
        <w:rPr>
          <w:rFonts w:ascii="Arial" w:hAnsi="Arial" w:cs="Arial"/>
          <w:b/>
          <w:sz w:val="22"/>
          <w:szCs w:val="22"/>
        </w:rPr>
        <w:t>r.</w:t>
      </w:r>
      <w:r w:rsidRPr="006669EA">
        <w:rPr>
          <w:rFonts w:ascii="Arial" w:hAnsi="Arial" w:cs="Arial"/>
          <w:sz w:val="22"/>
          <w:szCs w:val="22"/>
        </w:rPr>
        <w:t xml:space="preserve"> </w:t>
      </w:r>
      <w:r w:rsidRPr="006669EA">
        <w:rPr>
          <w:rFonts w:ascii="Arial" w:hAnsi="Arial" w:cs="Arial"/>
          <w:b/>
          <w:sz w:val="22"/>
          <w:szCs w:val="22"/>
        </w:rPr>
        <w:t>o</w:t>
      </w:r>
      <w:r w:rsidRPr="006669EA">
        <w:rPr>
          <w:rFonts w:ascii="Arial" w:hAnsi="Arial" w:cs="Arial"/>
          <w:sz w:val="22"/>
          <w:szCs w:val="22"/>
        </w:rPr>
        <w:t xml:space="preserve"> </w:t>
      </w:r>
      <w:r w:rsidRPr="006669EA">
        <w:rPr>
          <w:rFonts w:ascii="Arial" w:hAnsi="Arial" w:cs="Arial"/>
          <w:b/>
          <w:bCs/>
          <w:sz w:val="22"/>
          <w:szCs w:val="22"/>
        </w:rPr>
        <w:t>godz. 09:00.</w:t>
      </w:r>
    </w:p>
    <w:p w:rsidR="0059559D" w:rsidRPr="002D4961" w:rsidRDefault="0059559D" w:rsidP="0059559D">
      <w:pPr>
        <w:spacing w:line="288" w:lineRule="auto"/>
        <w:jc w:val="both"/>
        <w:rPr>
          <w:rFonts w:ascii="Arial" w:hAnsi="Arial" w:cs="Arial"/>
          <w:bCs/>
          <w:sz w:val="22"/>
          <w:szCs w:val="22"/>
        </w:rPr>
      </w:pPr>
      <w:r w:rsidRPr="00BE4918">
        <w:rPr>
          <w:rFonts w:ascii="Arial" w:hAnsi="Arial" w:cs="Arial"/>
          <w:bCs/>
          <w:sz w:val="22"/>
          <w:szCs w:val="22"/>
        </w:rPr>
        <w:t xml:space="preserve">Dla oceny zachowania terminu składania ofert decydujące znaczenie ma data i godzina wpływu oferty do </w:t>
      </w:r>
      <w:r>
        <w:rPr>
          <w:rFonts w:ascii="Arial" w:hAnsi="Arial" w:cs="Arial"/>
          <w:bCs/>
          <w:sz w:val="22"/>
          <w:szCs w:val="22"/>
        </w:rPr>
        <w:t>Z</w:t>
      </w:r>
      <w:r w:rsidRPr="00BE4918">
        <w:rPr>
          <w:rFonts w:ascii="Arial" w:hAnsi="Arial" w:cs="Arial"/>
          <w:bCs/>
          <w:sz w:val="22"/>
          <w:szCs w:val="22"/>
        </w:rPr>
        <w:t>amawiającego.</w:t>
      </w:r>
    </w:p>
    <w:p w:rsidR="0059559D" w:rsidRDefault="0059559D" w:rsidP="0059559D">
      <w:pPr>
        <w:tabs>
          <w:tab w:val="left" w:pos="360"/>
          <w:tab w:val="left" w:pos="3369"/>
        </w:tabs>
        <w:spacing w:line="288" w:lineRule="auto"/>
        <w:jc w:val="both"/>
        <w:rPr>
          <w:rFonts w:ascii="Arial" w:hAnsi="Arial" w:cs="Arial"/>
          <w:sz w:val="22"/>
          <w:szCs w:val="22"/>
        </w:rPr>
      </w:pPr>
      <w:r>
        <w:rPr>
          <w:rFonts w:ascii="Arial" w:hAnsi="Arial" w:cs="Arial"/>
          <w:sz w:val="22"/>
          <w:szCs w:val="22"/>
        </w:rPr>
        <w:t>Wszystkie oferty otrzymane przez Zamawiającego po terminie podanym powyżej zostaną zwrócone Wykonawcom.</w:t>
      </w:r>
    </w:p>
    <w:p w:rsidR="0059559D" w:rsidRPr="00E638C6" w:rsidRDefault="0059559D" w:rsidP="0059559D">
      <w:pPr>
        <w:tabs>
          <w:tab w:val="left" w:pos="360"/>
          <w:tab w:val="left" w:pos="3369"/>
        </w:tabs>
        <w:spacing w:line="288" w:lineRule="auto"/>
        <w:jc w:val="both"/>
        <w:rPr>
          <w:rFonts w:ascii="Arial" w:hAnsi="Arial" w:cs="Arial"/>
          <w:sz w:val="8"/>
          <w:szCs w:val="22"/>
        </w:rPr>
      </w:pPr>
    </w:p>
    <w:p w:rsidR="0059559D" w:rsidRDefault="0059559D" w:rsidP="0059559D">
      <w:pPr>
        <w:tabs>
          <w:tab w:val="left" w:pos="360"/>
          <w:tab w:val="left" w:pos="3369"/>
        </w:tabs>
        <w:spacing w:line="288" w:lineRule="auto"/>
        <w:jc w:val="both"/>
        <w:rPr>
          <w:rFonts w:ascii="Arial" w:hAnsi="Arial"/>
          <w:sz w:val="22"/>
        </w:rPr>
      </w:pPr>
      <w:r w:rsidRPr="00BE4918">
        <w:rPr>
          <w:rFonts w:ascii="Arial" w:hAnsi="Arial" w:cs="Arial"/>
          <w:b/>
          <w:sz w:val="22"/>
          <w:szCs w:val="22"/>
        </w:rPr>
        <w:t xml:space="preserve">11.2 </w:t>
      </w:r>
      <w:r>
        <w:rPr>
          <w:rFonts w:ascii="Arial" w:hAnsi="Arial"/>
          <w:sz w:val="22"/>
        </w:rPr>
        <w:t xml:space="preserve">Zamawiający otworzy oferty w </w:t>
      </w:r>
      <w:r w:rsidRPr="003675F6">
        <w:rPr>
          <w:rFonts w:ascii="Arial" w:hAnsi="Arial"/>
          <w:sz w:val="22"/>
        </w:rPr>
        <w:t xml:space="preserve">dniu </w:t>
      </w:r>
      <w:r w:rsidR="00925642">
        <w:rPr>
          <w:rFonts w:ascii="Arial" w:hAnsi="Arial" w:cs="Arial"/>
          <w:b/>
          <w:bCs/>
          <w:sz w:val="22"/>
          <w:szCs w:val="22"/>
        </w:rPr>
        <w:t>10</w:t>
      </w:r>
      <w:r w:rsidRPr="00E611E2">
        <w:rPr>
          <w:rFonts w:ascii="Arial" w:hAnsi="Arial" w:cs="Arial"/>
          <w:b/>
          <w:bCs/>
          <w:sz w:val="22"/>
          <w:szCs w:val="22"/>
        </w:rPr>
        <w:t>.</w:t>
      </w:r>
      <w:r w:rsidR="00925642">
        <w:rPr>
          <w:rFonts w:ascii="Arial" w:hAnsi="Arial" w:cs="Arial"/>
          <w:b/>
          <w:bCs/>
          <w:sz w:val="22"/>
          <w:szCs w:val="22"/>
        </w:rPr>
        <w:t>12</w:t>
      </w:r>
      <w:r w:rsidR="008873B1">
        <w:rPr>
          <w:rFonts w:ascii="Arial" w:hAnsi="Arial" w:cs="Arial"/>
          <w:b/>
          <w:bCs/>
          <w:sz w:val="22"/>
          <w:szCs w:val="22"/>
        </w:rPr>
        <w:t>.2019</w:t>
      </w:r>
      <w:r w:rsidRPr="006669EA">
        <w:rPr>
          <w:rFonts w:ascii="Arial" w:hAnsi="Arial" w:cs="Arial"/>
          <w:b/>
          <w:bCs/>
          <w:sz w:val="22"/>
          <w:szCs w:val="22"/>
        </w:rPr>
        <w:t xml:space="preserve"> </w:t>
      </w:r>
      <w:r w:rsidRPr="006669EA">
        <w:rPr>
          <w:rFonts w:ascii="Arial" w:hAnsi="Arial" w:cs="Arial"/>
          <w:b/>
          <w:sz w:val="22"/>
          <w:szCs w:val="22"/>
        </w:rPr>
        <w:t>r.</w:t>
      </w:r>
      <w:r w:rsidRPr="006669EA">
        <w:rPr>
          <w:rFonts w:ascii="Arial" w:hAnsi="Arial" w:cs="Arial"/>
          <w:sz w:val="22"/>
          <w:szCs w:val="22"/>
        </w:rPr>
        <w:t xml:space="preserve"> </w:t>
      </w:r>
      <w:r w:rsidRPr="006669EA">
        <w:rPr>
          <w:rFonts w:ascii="Arial" w:hAnsi="Arial" w:cs="Arial"/>
          <w:b/>
          <w:bCs/>
          <w:sz w:val="22"/>
          <w:szCs w:val="22"/>
        </w:rPr>
        <w:t>o godz. 09:30,</w:t>
      </w:r>
      <w:r>
        <w:rPr>
          <w:rFonts w:ascii="Arial" w:hAnsi="Arial"/>
          <w:color w:val="FF0000"/>
          <w:sz w:val="22"/>
        </w:rPr>
        <w:t xml:space="preserve"> </w:t>
      </w:r>
      <w:r>
        <w:rPr>
          <w:rFonts w:ascii="Arial" w:hAnsi="Arial"/>
          <w:sz w:val="22"/>
        </w:rPr>
        <w:t>w sali nr 20 Urzędu Miejskiego w Tczewie, Pl. Piłsudskiego 1. Otwarcie ofert będzie jawne.</w:t>
      </w:r>
    </w:p>
    <w:p w:rsidR="0059559D" w:rsidRPr="00742605" w:rsidRDefault="0059559D" w:rsidP="0059559D">
      <w:pPr>
        <w:tabs>
          <w:tab w:val="left" w:pos="360"/>
          <w:tab w:val="left" w:pos="3369"/>
        </w:tabs>
        <w:spacing w:line="288" w:lineRule="auto"/>
        <w:jc w:val="both"/>
        <w:rPr>
          <w:rFonts w:ascii="Arial" w:hAnsi="Arial"/>
          <w:sz w:val="8"/>
        </w:rPr>
      </w:pPr>
    </w:p>
    <w:p w:rsidR="0059559D" w:rsidRPr="00CC19CF" w:rsidRDefault="0059559D" w:rsidP="0059559D">
      <w:pPr>
        <w:tabs>
          <w:tab w:val="left" w:pos="360"/>
          <w:tab w:val="left" w:pos="3369"/>
        </w:tabs>
        <w:spacing w:line="288" w:lineRule="auto"/>
        <w:jc w:val="both"/>
        <w:rPr>
          <w:rFonts w:ascii="Arial" w:hAnsi="Arial" w:cs="Arial"/>
          <w:sz w:val="22"/>
          <w:szCs w:val="22"/>
        </w:rPr>
      </w:pPr>
      <w:r w:rsidRPr="00CC19CF">
        <w:rPr>
          <w:rFonts w:ascii="Arial" w:hAnsi="Arial"/>
          <w:b/>
          <w:sz w:val="22"/>
        </w:rPr>
        <w:t xml:space="preserve">11.3 </w:t>
      </w:r>
      <w:r w:rsidRPr="00CC19CF">
        <w:rPr>
          <w:rFonts w:ascii="Arial" w:hAnsi="Arial"/>
          <w:sz w:val="22"/>
        </w:rPr>
        <w:t>Bezpośrednio przed otwarcie</w:t>
      </w:r>
      <w:r>
        <w:rPr>
          <w:rFonts w:ascii="Arial" w:hAnsi="Arial"/>
          <w:sz w:val="22"/>
        </w:rPr>
        <w:t>m</w:t>
      </w:r>
      <w:r w:rsidRPr="00CC19CF">
        <w:rPr>
          <w:rFonts w:ascii="Arial" w:hAnsi="Arial"/>
          <w:sz w:val="22"/>
        </w:rPr>
        <w:t xml:space="preserve"> ofert zamawiający poda kwotę jaką zamierza przeznaczyć na sfinansowanie zamówienia, </w:t>
      </w:r>
      <w:r>
        <w:rPr>
          <w:rFonts w:ascii="Arial" w:hAnsi="Arial"/>
          <w:sz w:val="22"/>
        </w:rPr>
        <w:t xml:space="preserve">następnie </w:t>
      </w:r>
      <w:r w:rsidRPr="00CC19CF">
        <w:rPr>
          <w:rFonts w:ascii="Arial" w:hAnsi="Arial"/>
          <w:sz w:val="22"/>
        </w:rPr>
        <w:t>odczyta informacje</w:t>
      </w:r>
      <w:r>
        <w:rPr>
          <w:rFonts w:ascii="Arial" w:hAnsi="Arial"/>
          <w:sz w:val="22"/>
        </w:rPr>
        <w:t>,</w:t>
      </w:r>
      <w:r w:rsidRPr="00CC19CF">
        <w:rPr>
          <w:rFonts w:ascii="Arial" w:hAnsi="Arial"/>
          <w:sz w:val="22"/>
        </w:rPr>
        <w:t xml:space="preserve"> o których mowa </w:t>
      </w:r>
      <w:r>
        <w:rPr>
          <w:rFonts w:ascii="Arial" w:hAnsi="Arial"/>
          <w:sz w:val="22"/>
        </w:rPr>
        <w:t xml:space="preserve"> </w:t>
      </w:r>
      <w:r w:rsidRPr="00CC19CF">
        <w:rPr>
          <w:rFonts w:ascii="Arial" w:hAnsi="Arial"/>
          <w:sz w:val="22"/>
        </w:rPr>
        <w:t>w art.</w:t>
      </w:r>
      <w:r>
        <w:rPr>
          <w:rFonts w:ascii="Arial" w:hAnsi="Arial"/>
          <w:sz w:val="22"/>
        </w:rPr>
        <w:t xml:space="preserve"> </w:t>
      </w:r>
      <w:r w:rsidRPr="00CC19CF">
        <w:rPr>
          <w:rFonts w:ascii="Arial" w:hAnsi="Arial"/>
          <w:sz w:val="22"/>
        </w:rPr>
        <w:t xml:space="preserve">86 ust. </w:t>
      </w:r>
      <w:r>
        <w:rPr>
          <w:rFonts w:ascii="Arial" w:hAnsi="Arial"/>
          <w:sz w:val="22"/>
        </w:rPr>
        <w:t xml:space="preserve">4 ustawy </w:t>
      </w:r>
      <w:proofErr w:type="spellStart"/>
      <w:r>
        <w:rPr>
          <w:rFonts w:ascii="Arial" w:hAnsi="Arial"/>
          <w:sz w:val="22"/>
        </w:rPr>
        <w:t>Pzp</w:t>
      </w:r>
      <w:proofErr w:type="spellEnd"/>
      <w:r>
        <w:rPr>
          <w:rFonts w:ascii="Arial" w:hAnsi="Arial"/>
          <w:sz w:val="22"/>
        </w:rPr>
        <w:t>. Niezwłocznie po otwarciu ofert zamawiający zamieści powyższe informacje na swojej stronie internetowej.</w:t>
      </w:r>
    </w:p>
    <w:p w:rsidR="0059559D" w:rsidRPr="00E638C6" w:rsidRDefault="0059559D" w:rsidP="0059559D">
      <w:pPr>
        <w:spacing w:line="288" w:lineRule="auto"/>
        <w:jc w:val="both"/>
        <w:rPr>
          <w:rFonts w:ascii="Arial" w:hAnsi="Arial"/>
          <w:sz w:val="10"/>
          <w:szCs w:val="12"/>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12. OPIS SPOSOBU OBLICZENIA CENY</w:t>
      </w:r>
    </w:p>
    <w:p w:rsidR="0059559D" w:rsidRPr="00E638C6" w:rsidRDefault="0059559D" w:rsidP="0059559D">
      <w:pPr>
        <w:pStyle w:val="Tekstpodstawowy"/>
        <w:spacing w:after="0" w:line="288" w:lineRule="auto"/>
        <w:jc w:val="both"/>
        <w:rPr>
          <w:rFonts w:ascii="Arial" w:hAnsi="Arial" w:cs="Arial"/>
          <w:b/>
          <w:sz w:val="8"/>
          <w:szCs w:val="16"/>
        </w:rPr>
      </w:pPr>
    </w:p>
    <w:p w:rsidR="0059559D" w:rsidRDefault="0059559D" w:rsidP="0059559D">
      <w:pPr>
        <w:pStyle w:val="Tekstpodstawowy"/>
        <w:spacing w:after="0" w:line="288" w:lineRule="auto"/>
        <w:jc w:val="both"/>
        <w:rPr>
          <w:rFonts w:ascii="Arial" w:hAnsi="Arial" w:cs="Arial"/>
          <w:sz w:val="22"/>
          <w:szCs w:val="22"/>
        </w:rPr>
      </w:pPr>
      <w:r>
        <w:rPr>
          <w:rFonts w:ascii="Arial" w:hAnsi="Arial" w:cs="Arial"/>
          <w:b/>
          <w:sz w:val="22"/>
          <w:szCs w:val="22"/>
        </w:rPr>
        <w:t>12</w:t>
      </w:r>
      <w:r w:rsidRPr="008E126E">
        <w:rPr>
          <w:rFonts w:ascii="Arial" w:hAnsi="Arial" w:cs="Arial"/>
          <w:b/>
          <w:sz w:val="22"/>
          <w:szCs w:val="22"/>
        </w:rPr>
        <w:t>.1</w:t>
      </w:r>
      <w:r w:rsidRPr="0075556E">
        <w:rPr>
          <w:rFonts w:ascii="Arial" w:hAnsi="Arial" w:cs="Arial"/>
          <w:sz w:val="22"/>
          <w:szCs w:val="22"/>
        </w:rPr>
        <w:t xml:space="preserve"> </w:t>
      </w:r>
      <w:r>
        <w:rPr>
          <w:rFonts w:ascii="Arial" w:hAnsi="Arial" w:cs="Arial"/>
          <w:sz w:val="22"/>
          <w:szCs w:val="22"/>
        </w:rPr>
        <w:t>Ceną oferty jest wartość za cały przedmiot zamówienia, podana w Formularzu oferty.</w:t>
      </w:r>
    </w:p>
    <w:p w:rsidR="0059559D" w:rsidRDefault="0059559D" w:rsidP="0059559D">
      <w:pPr>
        <w:spacing w:line="288" w:lineRule="auto"/>
        <w:jc w:val="both"/>
        <w:rPr>
          <w:rFonts w:ascii="Arial" w:hAnsi="Arial" w:cs="Arial"/>
          <w:b/>
          <w:color w:val="000000"/>
          <w:sz w:val="22"/>
          <w:szCs w:val="22"/>
        </w:rPr>
      </w:pPr>
      <w:r>
        <w:rPr>
          <w:rFonts w:ascii="Arial" w:hAnsi="Arial" w:cs="Arial"/>
          <w:b/>
          <w:color w:val="000000"/>
          <w:sz w:val="22"/>
          <w:szCs w:val="22"/>
        </w:rPr>
        <w:t>Pojęcie ceny należy rozumieć zgodnie z definicją ceny, określoną w ustawie z dnia            9 maja 2014 r. o informowaniu o cenach towarów i usług                                                                        (</w:t>
      </w:r>
      <w:proofErr w:type="spellStart"/>
      <w:r w:rsidR="007F6143" w:rsidRPr="007F6143">
        <w:rPr>
          <w:rFonts w:ascii="Arial" w:hAnsi="Arial" w:cs="Arial"/>
          <w:b/>
          <w:color w:val="000000"/>
          <w:sz w:val="22"/>
          <w:szCs w:val="22"/>
        </w:rPr>
        <w:t>t.j</w:t>
      </w:r>
      <w:proofErr w:type="spellEnd"/>
      <w:r w:rsidR="007F6143" w:rsidRPr="007F6143">
        <w:rPr>
          <w:rFonts w:ascii="Arial" w:hAnsi="Arial" w:cs="Arial"/>
          <w:b/>
          <w:color w:val="000000"/>
          <w:sz w:val="22"/>
          <w:szCs w:val="22"/>
        </w:rPr>
        <w:t>. Dz. U. z 2019 r. poz. 178</w:t>
      </w:r>
      <w:r>
        <w:rPr>
          <w:rFonts w:ascii="Arial" w:hAnsi="Arial" w:cs="Arial"/>
          <w:b/>
          <w:color w:val="000000"/>
          <w:sz w:val="22"/>
          <w:szCs w:val="22"/>
        </w:rPr>
        <w:t>).</w:t>
      </w:r>
    </w:p>
    <w:p w:rsidR="0059559D" w:rsidRPr="005C27C7" w:rsidRDefault="0059559D" w:rsidP="0059559D">
      <w:pPr>
        <w:spacing w:line="288" w:lineRule="auto"/>
        <w:jc w:val="both"/>
        <w:rPr>
          <w:rFonts w:ascii="Arial" w:eastAsia="Calibri" w:hAnsi="Arial" w:cs="Arial"/>
          <w:sz w:val="22"/>
          <w:szCs w:val="22"/>
          <w:lang w:eastAsia="en-US"/>
        </w:rPr>
      </w:pPr>
      <w:r w:rsidRPr="005C27C7">
        <w:rPr>
          <w:rFonts w:ascii="Arial" w:hAnsi="Arial" w:cs="Arial"/>
          <w:sz w:val="22"/>
          <w:szCs w:val="22"/>
        </w:rPr>
        <w:t xml:space="preserve">Ponadto, na Formularzu oferty Wykonawca zobowiązany jest podać </w:t>
      </w:r>
      <w:r w:rsidRPr="005C27C7">
        <w:rPr>
          <w:rFonts w:ascii="Arial" w:eastAsia="Calibri" w:hAnsi="Arial" w:cs="Arial"/>
          <w:sz w:val="22"/>
          <w:szCs w:val="22"/>
          <w:lang w:eastAsia="en-US"/>
        </w:rPr>
        <w:t>ceny brutto za wywóz 1m</w:t>
      </w:r>
      <w:r w:rsidRPr="005C27C7">
        <w:rPr>
          <w:rFonts w:ascii="Arial" w:eastAsia="Calibri" w:hAnsi="Arial" w:cs="Arial"/>
          <w:sz w:val="22"/>
          <w:szCs w:val="22"/>
          <w:vertAlign w:val="superscript"/>
          <w:lang w:eastAsia="en-US"/>
        </w:rPr>
        <w:t>3</w:t>
      </w:r>
      <w:r w:rsidRPr="005C27C7">
        <w:rPr>
          <w:rFonts w:ascii="Arial" w:eastAsia="Calibri" w:hAnsi="Arial" w:cs="Arial"/>
          <w:sz w:val="22"/>
          <w:szCs w:val="22"/>
          <w:lang w:eastAsia="en-US"/>
        </w:rPr>
        <w:t xml:space="preserve"> poszczególnych frakcji odpadów (zmieszane, papier, tworzywa sztuczne</w:t>
      </w:r>
      <w:r w:rsidR="00BB6030" w:rsidRPr="005C27C7">
        <w:rPr>
          <w:rFonts w:ascii="Arial" w:eastAsia="Calibri" w:hAnsi="Arial" w:cs="Arial"/>
          <w:sz w:val="22"/>
          <w:szCs w:val="22"/>
          <w:lang w:eastAsia="en-US"/>
        </w:rPr>
        <w:t>, metale                     i opakowania wielomateriałowe</w:t>
      </w:r>
      <w:r w:rsidRPr="005C27C7">
        <w:rPr>
          <w:rFonts w:ascii="Arial" w:eastAsia="Calibri" w:hAnsi="Arial" w:cs="Arial"/>
          <w:sz w:val="22"/>
          <w:szCs w:val="22"/>
          <w:lang w:eastAsia="en-US"/>
        </w:rPr>
        <w:t>, szkło</w:t>
      </w:r>
      <w:r w:rsidR="00BB6030" w:rsidRPr="005C27C7">
        <w:rPr>
          <w:rFonts w:ascii="Arial" w:eastAsia="Calibri" w:hAnsi="Arial" w:cs="Arial"/>
          <w:sz w:val="22"/>
          <w:szCs w:val="22"/>
          <w:lang w:eastAsia="en-US"/>
        </w:rPr>
        <w:t xml:space="preserve">, </w:t>
      </w:r>
      <w:r w:rsidR="00226C86" w:rsidRPr="005C27C7">
        <w:rPr>
          <w:rFonts w:ascii="Arial" w:eastAsia="Calibri" w:hAnsi="Arial" w:cs="Arial"/>
          <w:sz w:val="22"/>
          <w:szCs w:val="22"/>
          <w:lang w:eastAsia="en-US"/>
        </w:rPr>
        <w:t xml:space="preserve">bioodpady - </w:t>
      </w:r>
      <w:r w:rsidR="00BB6030" w:rsidRPr="005C27C7">
        <w:rPr>
          <w:rFonts w:ascii="Arial" w:eastAsia="Calibri" w:hAnsi="Arial" w:cs="Arial"/>
          <w:sz w:val="22"/>
          <w:szCs w:val="22"/>
          <w:lang w:eastAsia="en-US"/>
        </w:rPr>
        <w:t>odpady zielone i bioodpady</w:t>
      </w:r>
      <w:r w:rsidR="00226C86" w:rsidRPr="005C27C7">
        <w:rPr>
          <w:rFonts w:ascii="Arial" w:eastAsia="Calibri" w:hAnsi="Arial" w:cs="Arial"/>
          <w:sz w:val="22"/>
          <w:szCs w:val="22"/>
          <w:lang w:eastAsia="en-US"/>
        </w:rPr>
        <w:t xml:space="preserve"> - </w:t>
      </w:r>
      <w:r w:rsidR="00226C86" w:rsidRPr="005C27C7">
        <w:rPr>
          <w:rFonts w:ascii="Arial" w:hAnsi="Arial" w:cs="Arial"/>
          <w:sz w:val="22"/>
          <w:szCs w:val="22"/>
        </w:rPr>
        <w:t>resztki żywności „BIO”</w:t>
      </w:r>
      <w:r w:rsidRPr="005C27C7">
        <w:rPr>
          <w:rFonts w:ascii="Arial" w:eastAsia="Calibri" w:hAnsi="Arial" w:cs="Arial"/>
          <w:sz w:val="22"/>
          <w:szCs w:val="22"/>
          <w:lang w:eastAsia="en-US"/>
        </w:rPr>
        <w:t>).</w:t>
      </w:r>
    </w:p>
    <w:p w:rsidR="0059559D" w:rsidRPr="005C27C7" w:rsidRDefault="0059559D" w:rsidP="0059559D">
      <w:pPr>
        <w:spacing w:line="288" w:lineRule="auto"/>
        <w:jc w:val="both"/>
        <w:rPr>
          <w:rFonts w:ascii="Arial" w:eastAsia="Calibri" w:hAnsi="Arial" w:cs="Arial"/>
          <w:sz w:val="22"/>
          <w:szCs w:val="22"/>
          <w:lang w:eastAsia="en-US"/>
        </w:rPr>
      </w:pPr>
      <w:r w:rsidRPr="005C27C7">
        <w:rPr>
          <w:rFonts w:ascii="Arial" w:eastAsia="Calibri" w:hAnsi="Arial" w:cs="Arial"/>
          <w:sz w:val="22"/>
          <w:szCs w:val="22"/>
          <w:lang w:eastAsia="en-US"/>
        </w:rPr>
        <w:t>Do obliczenia ceny za cały przedmiot zamówienia, Wykonawca przyjmie szacunkowe ilości wywozu nieczystości jak poniżej:</w:t>
      </w:r>
    </w:p>
    <w:p w:rsidR="0059559D" w:rsidRPr="005C27C7" w:rsidRDefault="0059559D"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 xml:space="preserve">odpady </w:t>
      </w:r>
      <w:r w:rsidR="00E20C82" w:rsidRPr="005C27C7">
        <w:rPr>
          <w:rFonts w:ascii="Arial" w:hAnsi="Arial" w:cs="Arial"/>
          <w:sz w:val="22"/>
          <w:szCs w:val="22"/>
        </w:rPr>
        <w:t>z</w:t>
      </w:r>
      <w:r w:rsidRPr="005C27C7">
        <w:rPr>
          <w:rFonts w:ascii="Arial" w:hAnsi="Arial" w:cs="Arial"/>
          <w:sz w:val="22"/>
          <w:szCs w:val="22"/>
        </w:rPr>
        <w:t>mieszane – 1.8</w:t>
      </w:r>
      <w:r w:rsidR="00226C86" w:rsidRPr="005C27C7">
        <w:rPr>
          <w:rFonts w:ascii="Arial" w:hAnsi="Arial" w:cs="Arial"/>
          <w:sz w:val="22"/>
          <w:szCs w:val="22"/>
        </w:rPr>
        <w:t>55</w:t>
      </w:r>
      <w:r w:rsidR="00BB6030" w:rsidRPr="005C27C7">
        <w:rPr>
          <w:rFonts w:ascii="Arial" w:hAnsi="Arial" w:cs="Arial"/>
          <w:sz w:val="22"/>
          <w:szCs w:val="22"/>
        </w:rPr>
        <w:t>,00</w:t>
      </w:r>
      <w:r w:rsidRPr="005C27C7">
        <w:rPr>
          <w:rFonts w:ascii="Arial" w:hAnsi="Arial" w:cs="Arial"/>
          <w:sz w:val="22"/>
          <w:szCs w:val="22"/>
        </w:rPr>
        <w:t xml:space="preserve"> m</w:t>
      </w:r>
      <w:r w:rsidRPr="005C27C7">
        <w:rPr>
          <w:rFonts w:ascii="Arial" w:hAnsi="Arial" w:cs="Arial"/>
          <w:sz w:val="22"/>
          <w:szCs w:val="22"/>
          <w:vertAlign w:val="superscript"/>
        </w:rPr>
        <w:t>3</w:t>
      </w:r>
      <w:r w:rsidRPr="005C27C7">
        <w:rPr>
          <w:rFonts w:ascii="Arial" w:hAnsi="Arial" w:cs="Arial"/>
          <w:sz w:val="22"/>
          <w:szCs w:val="22"/>
        </w:rPr>
        <w:t>;</w:t>
      </w:r>
    </w:p>
    <w:p w:rsidR="0059559D" w:rsidRPr="005C27C7" w:rsidRDefault="0059559D"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 xml:space="preserve">odpady selektywnie zebrane </w:t>
      </w:r>
      <w:r w:rsidR="00E20C82" w:rsidRPr="005C27C7">
        <w:rPr>
          <w:rFonts w:ascii="Arial" w:hAnsi="Arial" w:cs="Arial"/>
          <w:sz w:val="22"/>
          <w:szCs w:val="22"/>
        </w:rPr>
        <w:t>–</w:t>
      </w:r>
      <w:r w:rsidRPr="005C27C7">
        <w:rPr>
          <w:rFonts w:ascii="Arial" w:hAnsi="Arial" w:cs="Arial"/>
          <w:sz w:val="22"/>
          <w:szCs w:val="22"/>
        </w:rPr>
        <w:t xml:space="preserve"> papier</w:t>
      </w:r>
      <w:r w:rsidR="00E20C82" w:rsidRPr="005C27C7">
        <w:rPr>
          <w:rFonts w:ascii="Arial" w:hAnsi="Arial" w:cs="Arial"/>
          <w:sz w:val="22"/>
          <w:szCs w:val="22"/>
        </w:rPr>
        <w:t xml:space="preserve"> </w:t>
      </w:r>
      <w:r w:rsidRPr="005C27C7">
        <w:rPr>
          <w:rFonts w:ascii="Arial" w:hAnsi="Arial" w:cs="Arial"/>
          <w:sz w:val="22"/>
          <w:szCs w:val="22"/>
        </w:rPr>
        <w:t xml:space="preserve">– </w:t>
      </w:r>
      <w:r w:rsidR="00226C86" w:rsidRPr="005C27C7">
        <w:rPr>
          <w:rFonts w:ascii="Arial" w:hAnsi="Arial" w:cs="Arial"/>
          <w:sz w:val="22"/>
          <w:szCs w:val="22"/>
        </w:rPr>
        <w:t>355</w:t>
      </w:r>
      <w:r w:rsidRPr="005C27C7">
        <w:rPr>
          <w:rFonts w:ascii="Arial" w:hAnsi="Arial" w:cs="Arial"/>
          <w:sz w:val="22"/>
          <w:szCs w:val="22"/>
        </w:rPr>
        <w:t xml:space="preserve"> m</w:t>
      </w:r>
      <w:r w:rsidRPr="005C27C7">
        <w:rPr>
          <w:rFonts w:ascii="Arial" w:hAnsi="Arial" w:cs="Arial"/>
          <w:sz w:val="22"/>
          <w:szCs w:val="22"/>
          <w:vertAlign w:val="superscript"/>
        </w:rPr>
        <w:t>3</w:t>
      </w:r>
      <w:r w:rsidRPr="005C27C7">
        <w:rPr>
          <w:rFonts w:ascii="Arial" w:hAnsi="Arial" w:cs="Arial"/>
          <w:sz w:val="22"/>
          <w:szCs w:val="22"/>
        </w:rPr>
        <w:t>;</w:t>
      </w:r>
    </w:p>
    <w:p w:rsidR="0059559D" w:rsidRPr="005C27C7" w:rsidRDefault="0059559D"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odpady selektywnie zebrane - tworzywa sztuczne</w:t>
      </w:r>
      <w:r w:rsidR="00AF21A3" w:rsidRPr="005C27C7">
        <w:rPr>
          <w:rFonts w:ascii="Arial" w:hAnsi="Arial" w:cs="Arial"/>
          <w:sz w:val="22"/>
          <w:szCs w:val="22"/>
        </w:rPr>
        <w:t>, metale i opakowania wielomateriałowe</w:t>
      </w:r>
      <w:r w:rsidRPr="005C27C7">
        <w:rPr>
          <w:rFonts w:ascii="Arial" w:hAnsi="Arial" w:cs="Arial"/>
          <w:sz w:val="22"/>
          <w:szCs w:val="22"/>
        </w:rPr>
        <w:t xml:space="preserve"> – </w:t>
      </w:r>
      <w:r w:rsidR="00226C86" w:rsidRPr="005C27C7">
        <w:rPr>
          <w:rFonts w:ascii="Arial" w:hAnsi="Arial" w:cs="Arial"/>
          <w:sz w:val="22"/>
          <w:szCs w:val="22"/>
        </w:rPr>
        <w:t>325</w:t>
      </w:r>
      <w:r w:rsidRPr="005C27C7">
        <w:rPr>
          <w:rFonts w:ascii="Arial" w:hAnsi="Arial" w:cs="Arial"/>
          <w:sz w:val="22"/>
          <w:szCs w:val="22"/>
        </w:rPr>
        <w:t xml:space="preserve"> m</w:t>
      </w:r>
      <w:r w:rsidRPr="005C27C7">
        <w:rPr>
          <w:rFonts w:ascii="Arial" w:hAnsi="Arial" w:cs="Arial"/>
          <w:sz w:val="22"/>
          <w:szCs w:val="22"/>
          <w:vertAlign w:val="superscript"/>
        </w:rPr>
        <w:t>3</w:t>
      </w:r>
      <w:r w:rsidRPr="005C27C7">
        <w:rPr>
          <w:rFonts w:ascii="Arial" w:hAnsi="Arial" w:cs="Arial"/>
          <w:sz w:val="22"/>
          <w:szCs w:val="22"/>
        </w:rPr>
        <w:t>;</w:t>
      </w:r>
    </w:p>
    <w:p w:rsidR="0059559D" w:rsidRPr="005C27C7" w:rsidRDefault="0059559D"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 xml:space="preserve">odpady selektywnie zebrane - szkło – </w:t>
      </w:r>
      <w:r w:rsidR="00226C86" w:rsidRPr="005C27C7">
        <w:rPr>
          <w:rFonts w:ascii="Arial" w:hAnsi="Arial" w:cs="Arial"/>
          <w:sz w:val="22"/>
          <w:szCs w:val="22"/>
        </w:rPr>
        <w:t>83</w:t>
      </w:r>
      <w:r w:rsidRPr="005C27C7">
        <w:rPr>
          <w:rFonts w:ascii="Arial" w:hAnsi="Arial" w:cs="Arial"/>
          <w:sz w:val="22"/>
          <w:szCs w:val="22"/>
        </w:rPr>
        <w:t xml:space="preserve"> m</w:t>
      </w:r>
      <w:r w:rsidRPr="005C27C7">
        <w:rPr>
          <w:rFonts w:ascii="Arial" w:hAnsi="Arial" w:cs="Arial"/>
          <w:sz w:val="22"/>
          <w:szCs w:val="22"/>
          <w:vertAlign w:val="superscript"/>
        </w:rPr>
        <w:t>3</w:t>
      </w:r>
      <w:r w:rsidR="00BB6030" w:rsidRPr="005C27C7">
        <w:rPr>
          <w:rFonts w:ascii="Arial" w:hAnsi="Arial" w:cs="Arial"/>
          <w:sz w:val="22"/>
          <w:szCs w:val="22"/>
        </w:rPr>
        <w:t>;</w:t>
      </w:r>
    </w:p>
    <w:p w:rsidR="00BB6030" w:rsidRPr="005C27C7" w:rsidRDefault="00BB6030"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 xml:space="preserve">odpady selektywnie zebrane - </w:t>
      </w:r>
      <w:r w:rsidR="00AF21A3" w:rsidRPr="005C27C7">
        <w:rPr>
          <w:rFonts w:ascii="Arial" w:hAnsi="Arial" w:cs="Arial"/>
          <w:sz w:val="22"/>
          <w:szCs w:val="22"/>
        </w:rPr>
        <w:t xml:space="preserve">bioodpady - </w:t>
      </w:r>
      <w:r w:rsidRPr="005C27C7">
        <w:rPr>
          <w:rFonts w:ascii="Arial" w:hAnsi="Arial" w:cs="Arial"/>
          <w:sz w:val="22"/>
          <w:szCs w:val="22"/>
        </w:rPr>
        <w:t xml:space="preserve">odpady zielone – </w:t>
      </w:r>
      <w:r w:rsidR="00226C86" w:rsidRPr="005C27C7">
        <w:rPr>
          <w:rFonts w:ascii="Arial" w:hAnsi="Arial" w:cs="Arial"/>
          <w:sz w:val="22"/>
          <w:szCs w:val="22"/>
        </w:rPr>
        <w:t>51</w:t>
      </w:r>
      <w:r w:rsidRPr="005C27C7">
        <w:rPr>
          <w:rFonts w:ascii="Arial" w:hAnsi="Arial" w:cs="Arial"/>
          <w:sz w:val="22"/>
          <w:szCs w:val="22"/>
        </w:rPr>
        <w:t xml:space="preserve"> m</w:t>
      </w:r>
      <w:r w:rsidRPr="005C27C7">
        <w:rPr>
          <w:rFonts w:ascii="Arial" w:hAnsi="Arial" w:cs="Arial"/>
          <w:sz w:val="22"/>
          <w:szCs w:val="22"/>
          <w:vertAlign w:val="superscript"/>
        </w:rPr>
        <w:t>3</w:t>
      </w:r>
      <w:r w:rsidR="00750D76" w:rsidRPr="005C27C7">
        <w:rPr>
          <w:rFonts w:ascii="Arial" w:hAnsi="Arial" w:cs="Arial"/>
          <w:sz w:val="22"/>
          <w:szCs w:val="22"/>
        </w:rPr>
        <w:t>;</w:t>
      </w:r>
    </w:p>
    <w:p w:rsidR="00BB6030" w:rsidRPr="005C27C7" w:rsidRDefault="00BB6030" w:rsidP="001B7C8D">
      <w:pPr>
        <w:widowControl/>
        <w:numPr>
          <w:ilvl w:val="0"/>
          <w:numId w:val="65"/>
        </w:numPr>
        <w:suppressAutoHyphens w:val="0"/>
        <w:spacing w:line="288" w:lineRule="auto"/>
        <w:ind w:left="426" w:hanging="426"/>
        <w:contextualSpacing/>
        <w:jc w:val="both"/>
        <w:rPr>
          <w:rFonts w:ascii="Arial" w:eastAsia="Times New Roman" w:hAnsi="Arial" w:cs="Arial"/>
          <w:sz w:val="22"/>
          <w:szCs w:val="22"/>
        </w:rPr>
      </w:pPr>
      <w:r w:rsidRPr="005C27C7">
        <w:rPr>
          <w:rFonts w:ascii="Arial" w:hAnsi="Arial" w:cs="Arial"/>
          <w:sz w:val="22"/>
          <w:szCs w:val="22"/>
        </w:rPr>
        <w:t xml:space="preserve">odpady selektywnie zebrane - bioodpady </w:t>
      </w:r>
      <w:r w:rsidR="00AF21A3" w:rsidRPr="005C27C7">
        <w:rPr>
          <w:rFonts w:ascii="Arial" w:hAnsi="Arial" w:cs="Arial"/>
          <w:sz w:val="22"/>
          <w:szCs w:val="22"/>
        </w:rPr>
        <w:t>- resztki żywności „BIO”</w:t>
      </w:r>
      <w:r w:rsidRPr="005C27C7">
        <w:rPr>
          <w:rFonts w:ascii="Arial" w:hAnsi="Arial" w:cs="Arial"/>
          <w:sz w:val="22"/>
          <w:szCs w:val="22"/>
        </w:rPr>
        <w:t>– 10 m</w:t>
      </w:r>
      <w:r w:rsidRPr="005C27C7">
        <w:rPr>
          <w:rFonts w:ascii="Arial" w:hAnsi="Arial" w:cs="Arial"/>
          <w:sz w:val="22"/>
          <w:szCs w:val="22"/>
          <w:vertAlign w:val="superscript"/>
        </w:rPr>
        <w:t>3</w:t>
      </w:r>
      <w:r w:rsidR="00750D76" w:rsidRPr="005C27C7">
        <w:rPr>
          <w:rFonts w:ascii="Arial" w:hAnsi="Arial" w:cs="Arial"/>
          <w:sz w:val="22"/>
          <w:szCs w:val="22"/>
        </w:rPr>
        <w:t>.</w:t>
      </w:r>
    </w:p>
    <w:p w:rsidR="0059559D" w:rsidRPr="005C27C7" w:rsidRDefault="0059559D" w:rsidP="0059559D">
      <w:pPr>
        <w:spacing w:line="288" w:lineRule="auto"/>
        <w:jc w:val="both"/>
        <w:rPr>
          <w:rFonts w:ascii="Arial" w:eastAsia="Calibri" w:hAnsi="Arial" w:cs="Arial"/>
          <w:sz w:val="10"/>
          <w:szCs w:val="10"/>
          <w:lang w:eastAsia="en-US"/>
        </w:rPr>
      </w:pPr>
    </w:p>
    <w:p w:rsidR="0059559D" w:rsidRDefault="0059559D" w:rsidP="0059559D">
      <w:pPr>
        <w:pStyle w:val="Tekstpodstawowy"/>
        <w:spacing w:after="0" w:line="288" w:lineRule="auto"/>
        <w:jc w:val="both"/>
        <w:rPr>
          <w:rFonts w:ascii="Arial" w:hAnsi="Arial" w:cs="Arial"/>
          <w:sz w:val="22"/>
          <w:szCs w:val="22"/>
        </w:rPr>
      </w:pPr>
      <w:r>
        <w:rPr>
          <w:rFonts w:ascii="Arial" w:hAnsi="Arial" w:cs="Arial"/>
          <w:b/>
          <w:sz w:val="22"/>
          <w:szCs w:val="22"/>
        </w:rPr>
        <w:t>12</w:t>
      </w:r>
      <w:r w:rsidRPr="008E126E">
        <w:rPr>
          <w:rFonts w:ascii="Arial" w:hAnsi="Arial" w:cs="Arial"/>
          <w:b/>
          <w:sz w:val="22"/>
          <w:szCs w:val="22"/>
        </w:rPr>
        <w:t>.2</w:t>
      </w:r>
      <w:r>
        <w:rPr>
          <w:rFonts w:ascii="Arial" w:hAnsi="Arial" w:cs="Arial"/>
          <w:sz w:val="22"/>
          <w:szCs w:val="22"/>
        </w:rPr>
        <w:t xml:space="preserve"> Cena podana w ofercie powinna być ceną kompletną i jednoznaczną. Winna ona obejmować wszystkie koszty i składniki związane z kompleksowym wykonaniem zamówienia, z wykonaniem obowiązków umownych w pełnym zakresie – obejmować łączną wycenę wszystkich elementów przedmiotu zamówienia, wskazanych w niniejszej SIWZ                 oraz </w:t>
      </w:r>
      <w:r w:rsidR="005C5488">
        <w:rPr>
          <w:rFonts w:ascii="Arial" w:hAnsi="Arial" w:cs="Arial"/>
          <w:sz w:val="22"/>
          <w:szCs w:val="22"/>
        </w:rPr>
        <w:t>z</w:t>
      </w:r>
      <w:r>
        <w:rPr>
          <w:rFonts w:ascii="Arial" w:hAnsi="Arial" w:cs="Arial"/>
          <w:sz w:val="22"/>
          <w:szCs w:val="22"/>
        </w:rPr>
        <w:t xml:space="preserve"> obowiązującymi przepisami prawa w zakresie realizacji przedmiotu zamówienia.</w:t>
      </w:r>
    </w:p>
    <w:p w:rsidR="0059559D" w:rsidRPr="006B1B94" w:rsidRDefault="0059559D" w:rsidP="0059559D">
      <w:pPr>
        <w:pStyle w:val="Tekstpodstawowy"/>
        <w:spacing w:after="0" w:line="288" w:lineRule="auto"/>
        <w:jc w:val="both"/>
        <w:rPr>
          <w:rFonts w:ascii="Arial" w:hAnsi="Arial" w:cs="Arial"/>
          <w:sz w:val="12"/>
          <w:szCs w:val="10"/>
        </w:rPr>
      </w:pPr>
    </w:p>
    <w:p w:rsidR="0059559D" w:rsidRPr="00232BD9" w:rsidRDefault="0059559D" w:rsidP="0059559D">
      <w:pPr>
        <w:pStyle w:val="Tekstpodstawowy"/>
        <w:spacing w:after="0" w:line="288" w:lineRule="auto"/>
        <w:jc w:val="both"/>
        <w:rPr>
          <w:rFonts w:ascii="Arial" w:hAnsi="Arial" w:cs="Arial"/>
          <w:sz w:val="22"/>
          <w:szCs w:val="22"/>
        </w:rPr>
      </w:pPr>
      <w:r>
        <w:rPr>
          <w:rFonts w:ascii="Arial" w:hAnsi="Arial" w:cs="Arial"/>
          <w:b/>
          <w:sz w:val="22"/>
          <w:szCs w:val="22"/>
        </w:rPr>
        <w:t>12</w:t>
      </w:r>
      <w:r w:rsidRPr="00AE1480">
        <w:rPr>
          <w:rFonts w:ascii="Arial" w:hAnsi="Arial" w:cs="Arial"/>
          <w:b/>
          <w:sz w:val="22"/>
          <w:szCs w:val="22"/>
        </w:rPr>
        <w:t xml:space="preserve">.3 </w:t>
      </w:r>
      <w:r w:rsidRPr="00AE1480">
        <w:rPr>
          <w:rFonts w:ascii="Arial" w:hAnsi="Arial" w:cs="Arial"/>
          <w:sz w:val="22"/>
          <w:szCs w:val="22"/>
        </w:rPr>
        <w:t xml:space="preserve">Podstawą do określenia ceny oferty jest zakres </w:t>
      </w:r>
      <w:r>
        <w:rPr>
          <w:rFonts w:ascii="Arial" w:hAnsi="Arial" w:cs="Arial"/>
          <w:sz w:val="22"/>
          <w:szCs w:val="22"/>
        </w:rPr>
        <w:t>usługi wskazany</w:t>
      </w:r>
      <w:r w:rsidRPr="00AE1480">
        <w:rPr>
          <w:rFonts w:ascii="Arial" w:hAnsi="Arial" w:cs="Arial"/>
          <w:sz w:val="22"/>
          <w:szCs w:val="22"/>
        </w:rPr>
        <w:t xml:space="preserve"> w opisie przedmiotu zamówienia</w:t>
      </w:r>
      <w:r>
        <w:rPr>
          <w:rFonts w:ascii="Arial" w:hAnsi="Arial" w:cs="Arial"/>
          <w:sz w:val="22"/>
          <w:szCs w:val="22"/>
        </w:rPr>
        <w:t xml:space="preserve"> SIWZ. Wykonawca zobowiązany jest przewidzieć wszelkie okoliczności, które mogą wpłynąć na cenę zamówienia i ująć je w cenie oferty, a tym samym należy przewidzieć cały przebieg realizacji usługi.</w:t>
      </w:r>
    </w:p>
    <w:p w:rsidR="0059559D" w:rsidRDefault="0059559D" w:rsidP="0059559D">
      <w:pPr>
        <w:spacing w:line="276" w:lineRule="auto"/>
        <w:jc w:val="both"/>
        <w:rPr>
          <w:rFonts w:ascii="Arial" w:eastAsia="Times New Roman" w:hAnsi="Arial" w:cs="Arial"/>
          <w:sz w:val="22"/>
          <w:szCs w:val="22"/>
        </w:rPr>
      </w:pPr>
      <w:r w:rsidRPr="009F6512">
        <w:rPr>
          <w:rFonts w:ascii="Arial" w:eastAsia="Times New Roman" w:hAnsi="Arial" w:cs="Arial"/>
          <w:sz w:val="22"/>
          <w:szCs w:val="22"/>
        </w:rPr>
        <w:t>Wykonawca kalkulując stawkę i cenę weźmie pod uwagę, że jest odpowiedzialny za ich prawidłową wycenę uwzględniając koszty odbierania, dostarczeni</w:t>
      </w:r>
      <w:r>
        <w:rPr>
          <w:rFonts w:ascii="Arial" w:eastAsia="Times New Roman" w:hAnsi="Arial" w:cs="Arial"/>
          <w:sz w:val="22"/>
          <w:szCs w:val="22"/>
        </w:rPr>
        <w:t>a</w:t>
      </w:r>
      <w:r w:rsidRPr="009F6512">
        <w:rPr>
          <w:rFonts w:ascii="Arial" w:eastAsia="Times New Roman" w:hAnsi="Arial" w:cs="Arial"/>
          <w:sz w:val="22"/>
          <w:szCs w:val="22"/>
        </w:rPr>
        <w:t xml:space="preserve"> i utrzymani</w:t>
      </w:r>
      <w:r>
        <w:rPr>
          <w:rFonts w:ascii="Arial" w:eastAsia="Times New Roman" w:hAnsi="Arial" w:cs="Arial"/>
          <w:sz w:val="22"/>
          <w:szCs w:val="22"/>
        </w:rPr>
        <w:t>a</w:t>
      </w:r>
      <w:r w:rsidRPr="009F6512">
        <w:rPr>
          <w:rFonts w:ascii="Arial" w:eastAsia="Times New Roman" w:hAnsi="Arial" w:cs="Arial"/>
          <w:sz w:val="22"/>
          <w:szCs w:val="22"/>
        </w:rPr>
        <w:t xml:space="preserve">                       w należytym stanie technicznym i sanitarnym urządzeń i pojemników do zbierania odpadów komunalnych, </w:t>
      </w:r>
      <w:r w:rsidR="00E44A5C">
        <w:rPr>
          <w:rFonts w:ascii="Arial" w:eastAsia="Times New Roman" w:hAnsi="Arial" w:cs="Arial"/>
          <w:sz w:val="22"/>
          <w:szCs w:val="22"/>
        </w:rPr>
        <w:t xml:space="preserve">worki, </w:t>
      </w:r>
      <w:r w:rsidRPr="009F6512">
        <w:rPr>
          <w:rFonts w:ascii="Arial" w:eastAsia="Times New Roman" w:hAnsi="Arial" w:cs="Arial"/>
          <w:sz w:val="22"/>
          <w:szCs w:val="22"/>
        </w:rPr>
        <w:t>marżę zysku, opłaty, podatki i inne z</w:t>
      </w:r>
      <w:r>
        <w:rPr>
          <w:rFonts w:ascii="Arial" w:eastAsia="Times New Roman" w:hAnsi="Arial" w:cs="Arial"/>
          <w:sz w:val="22"/>
          <w:szCs w:val="22"/>
        </w:rPr>
        <w:t>obowiązania wynikające z umowy.</w:t>
      </w:r>
    </w:p>
    <w:p w:rsidR="0059559D" w:rsidRPr="00E54CDF" w:rsidRDefault="0059559D" w:rsidP="0059559D">
      <w:pPr>
        <w:spacing w:line="276" w:lineRule="auto"/>
        <w:jc w:val="both"/>
        <w:rPr>
          <w:rFonts w:ascii="Arial" w:eastAsia="Times New Roman" w:hAnsi="Arial" w:cs="Arial"/>
          <w:sz w:val="10"/>
          <w:szCs w:val="22"/>
        </w:rPr>
      </w:pPr>
    </w:p>
    <w:p w:rsidR="0059559D" w:rsidRDefault="0059559D" w:rsidP="0059559D">
      <w:pPr>
        <w:pStyle w:val="Tekstpodstawowy"/>
        <w:spacing w:after="0" w:line="288" w:lineRule="auto"/>
        <w:jc w:val="both"/>
        <w:rPr>
          <w:rFonts w:ascii="Arial" w:hAnsi="Arial" w:cs="Arial"/>
          <w:sz w:val="22"/>
          <w:szCs w:val="22"/>
        </w:rPr>
      </w:pPr>
      <w:r>
        <w:rPr>
          <w:rFonts w:ascii="Arial" w:hAnsi="Arial" w:cs="Arial"/>
          <w:b/>
          <w:sz w:val="22"/>
          <w:szCs w:val="22"/>
        </w:rPr>
        <w:t>12</w:t>
      </w:r>
      <w:r w:rsidRPr="008E126E">
        <w:rPr>
          <w:rFonts w:ascii="Arial" w:hAnsi="Arial" w:cs="Arial"/>
          <w:b/>
          <w:sz w:val="22"/>
          <w:szCs w:val="22"/>
        </w:rPr>
        <w:t>.</w:t>
      </w:r>
      <w:r>
        <w:rPr>
          <w:rFonts w:ascii="Arial" w:hAnsi="Arial" w:cs="Arial"/>
          <w:b/>
          <w:sz w:val="22"/>
          <w:szCs w:val="22"/>
        </w:rPr>
        <w:t>4</w:t>
      </w:r>
      <w:r>
        <w:rPr>
          <w:rFonts w:ascii="Arial" w:hAnsi="Arial" w:cs="Arial"/>
          <w:sz w:val="22"/>
          <w:szCs w:val="22"/>
        </w:rPr>
        <w:t xml:space="preserve"> Cena oferty musi być wyrażona w złotych polskich (PLN), z dokładnością do drugiego miejsca po przecinku. Powinna być ona podana liczbowo i słownie. </w:t>
      </w:r>
    </w:p>
    <w:p w:rsidR="0059559D" w:rsidRPr="00EA721E" w:rsidRDefault="0059559D" w:rsidP="0059559D">
      <w:pPr>
        <w:pStyle w:val="Tekstpodstawowy"/>
        <w:spacing w:after="0" w:line="288" w:lineRule="auto"/>
        <w:jc w:val="both"/>
        <w:rPr>
          <w:rFonts w:ascii="Tahoma" w:hAnsi="Tahoma" w:cs="Tahoma"/>
          <w:color w:val="000000"/>
          <w:sz w:val="12"/>
          <w:szCs w:val="18"/>
        </w:rPr>
      </w:pPr>
    </w:p>
    <w:p w:rsidR="0059559D" w:rsidRPr="00EA721E" w:rsidRDefault="0059559D" w:rsidP="0059559D">
      <w:pPr>
        <w:pStyle w:val="Tekstpodstawowy"/>
        <w:spacing w:after="0" w:line="288" w:lineRule="auto"/>
        <w:jc w:val="both"/>
        <w:rPr>
          <w:rFonts w:ascii="Arial" w:hAnsi="Arial" w:cs="Arial"/>
          <w:color w:val="000000"/>
          <w:sz w:val="22"/>
          <w:szCs w:val="22"/>
        </w:rPr>
      </w:pPr>
      <w:r w:rsidRPr="00EA721E">
        <w:rPr>
          <w:rFonts w:ascii="Arial" w:hAnsi="Arial" w:cs="Arial"/>
          <w:b/>
          <w:color w:val="000000"/>
          <w:sz w:val="22"/>
          <w:szCs w:val="22"/>
        </w:rPr>
        <w:t>12.5</w:t>
      </w:r>
      <w:r w:rsidRPr="00EA721E">
        <w:rPr>
          <w:rFonts w:ascii="Arial" w:hAnsi="Arial" w:cs="Arial"/>
          <w:color w:val="000000"/>
          <w:sz w:val="22"/>
          <w:szCs w:val="22"/>
        </w:rPr>
        <w:t xml:space="preserve"> Jeżeli złożona zostanie oferta, której wybór prowadziłby do powstania u zamawiającego obowiązku podatkowego zgodnie z przepisami o podatku od towarów i usług, zamawiający </w:t>
      </w:r>
      <w:r>
        <w:rPr>
          <w:rFonts w:ascii="Arial" w:hAnsi="Arial" w:cs="Arial"/>
          <w:color w:val="000000"/>
          <w:sz w:val="22"/>
          <w:szCs w:val="22"/>
        </w:rPr>
        <w:t xml:space="preserve">      </w:t>
      </w:r>
      <w:r w:rsidRPr="00EA721E">
        <w:rPr>
          <w:rFonts w:ascii="Arial" w:hAnsi="Arial" w:cs="Arial"/>
          <w:color w:val="000000"/>
          <w:sz w:val="22"/>
          <w:szCs w:val="22"/>
        </w:rPr>
        <w:t>w celu oceny takiej oferty doliczy do przedstawionej w niej ceny podatek od towarów i usług, który miałby obowiązek rozlic</w:t>
      </w:r>
      <w:r>
        <w:rPr>
          <w:rFonts w:ascii="Arial" w:hAnsi="Arial" w:cs="Arial"/>
          <w:color w:val="000000"/>
          <w:sz w:val="22"/>
          <w:szCs w:val="22"/>
        </w:rPr>
        <w:t xml:space="preserve">zyć zgodnie z tymi przepisami. </w:t>
      </w:r>
      <w:r w:rsidRPr="00EA721E">
        <w:rPr>
          <w:rFonts w:ascii="Arial" w:hAnsi="Arial" w:cs="Arial"/>
          <w:color w:val="000000"/>
          <w:sz w:val="22"/>
          <w:szCs w:val="22"/>
        </w:rPr>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F43E6" w:rsidRPr="006B1B94" w:rsidRDefault="000F43E6" w:rsidP="0059559D">
      <w:pPr>
        <w:pStyle w:val="WW-Tekstpodstawowy3"/>
        <w:tabs>
          <w:tab w:val="left" w:pos="0"/>
        </w:tabs>
        <w:spacing w:line="288" w:lineRule="auto"/>
        <w:rPr>
          <w:rFonts w:cs="Arial"/>
          <w:sz w:val="12"/>
          <w:szCs w:val="22"/>
        </w:rPr>
      </w:pPr>
    </w:p>
    <w:p w:rsidR="0059559D" w:rsidRDefault="0059559D" w:rsidP="0059559D">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 xml:space="preserve">13. OPIS KRYTERIÓW, KTÓRYMI ZAMAWIAJĄCY BĘDZIE SIĘ KIEROWAŁ PRZY WYBORZE OFERTY, WRAZ Z PODANIEM WAG TYCH KRYTERIÓW I SPOSOBU OCENY OFERT </w:t>
      </w:r>
    </w:p>
    <w:p w:rsidR="0059559D" w:rsidRPr="006B1B94" w:rsidRDefault="0059559D" w:rsidP="0059559D">
      <w:pPr>
        <w:pStyle w:val="Tekstpodstawowy"/>
        <w:spacing w:after="0" w:line="288" w:lineRule="auto"/>
        <w:jc w:val="both"/>
        <w:rPr>
          <w:rFonts w:ascii="Arial" w:hAnsi="Arial" w:cs="Arial"/>
          <w:b/>
          <w:sz w:val="12"/>
          <w:szCs w:val="16"/>
        </w:rPr>
      </w:pPr>
    </w:p>
    <w:p w:rsidR="0059559D" w:rsidRPr="00116883" w:rsidRDefault="0059559D" w:rsidP="0059559D">
      <w:pPr>
        <w:spacing w:line="288" w:lineRule="auto"/>
        <w:jc w:val="both"/>
        <w:rPr>
          <w:rFonts w:ascii="Arial" w:hAnsi="Arial"/>
          <w:color w:val="000000"/>
          <w:sz w:val="22"/>
        </w:rPr>
      </w:pPr>
      <w:r w:rsidRPr="00116883">
        <w:rPr>
          <w:rFonts w:ascii="Arial" w:hAnsi="Arial"/>
          <w:b/>
          <w:sz w:val="22"/>
        </w:rPr>
        <w:t>13.1</w:t>
      </w:r>
      <w:r w:rsidRPr="00116883">
        <w:rPr>
          <w:rFonts w:ascii="Arial" w:hAnsi="Arial"/>
          <w:sz w:val="22"/>
        </w:rPr>
        <w:t xml:space="preserve"> Przy wyborze oferty najkorzystniejszej, Zamawiający będzie się kierował </w:t>
      </w:r>
      <w:r w:rsidRPr="00116883">
        <w:rPr>
          <w:rFonts w:ascii="Arial" w:hAnsi="Arial"/>
          <w:color w:val="000000"/>
          <w:sz w:val="22"/>
        </w:rPr>
        <w:t>następującymi kryteriami:</w:t>
      </w:r>
    </w:p>
    <w:p w:rsidR="0059559D" w:rsidRPr="00116883" w:rsidRDefault="0059559D" w:rsidP="0059559D">
      <w:pPr>
        <w:spacing w:line="288" w:lineRule="auto"/>
        <w:jc w:val="both"/>
        <w:rPr>
          <w:rFonts w:ascii="Arial" w:hAnsi="Arial"/>
          <w:color w:val="000000"/>
          <w:sz w:val="6"/>
          <w:szCs w:val="6"/>
        </w:rPr>
      </w:pPr>
    </w:p>
    <w:p w:rsidR="0059559D" w:rsidRPr="00116883" w:rsidRDefault="0059559D" w:rsidP="0059559D">
      <w:pPr>
        <w:widowControl/>
        <w:numPr>
          <w:ilvl w:val="0"/>
          <w:numId w:val="31"/>
        </w:numPr>
        <w:tabs>
          <w:tab w:val="left" w:pos="360"/>
        </w:tabs>
        <w:suppressAutoHyphens w:val="0"/>
        <w:spacing w:after="200" w:line="288" w:lineRule="auto"/>
        <w:ind w:hanging="2340"/>
        <w:jc w:val="both"/>
        <w:rPr>
          <w:rFonts w:ascii="Arial" w:hAnsi="Arial" w:cs="Arial"/>
          <w:b/>
          <w:bCs/>
          <w:sz w:val="22"/>
          <w:szCs w:val="22"/>
        </w:rPr>
      </w:pPr>
      <w:r w:rsidRPr="00116883">
        <w:rPr>
          <w:rFonts w:ascii="Arial" w:hAnsi="Arial" w:cs="Arial"/>
          <w:b/>
          <w:bCs/>
          <w:sz w:val="22"/>
          <w:szCs w:val="22"/>
        </w:rPr>
        <w:t xml:space="preserve">Cena wykonania </w:t>
      </w:r>
      <w:r w:rsidRPr="00116883">
        <w:rPr>
          <w:rFonts w:ascii="Arial" w:hAnsi="Arial" w:cs="Arial"/>
          <w:b/>
          <w:sz w:val="22"/>
          <w:szCs w:val="22"/>
        </w:rPr>
        <w:t xml:space="preserve">zamówienia  </w:t>
      </w:r>
      <w:r w:rsidRPr="00116883">
        <w:rPr>
          <w:rFonts w:ascii="Arial" w:hAnsi="Arial" w:cs="Arial"/>
          <w:b/>
          <w:bCs/>
          <w:sz w:val="22"/>
          <w:szCs w:val="22"/>
        </w:rPr>
        <w:t>- 60 %</w:t>
      </w:r>
    </w:p>
    <w:p w:rsidR="0059559D" w:rsidRPr="00116883" w:rsidRDefault="00013100" w:rsidP="0059559D">
      <w:pPr>
        <w:widowControl/>
        <w:numPr>
          <w:ilvl w:val="0"/>
          <w:numId w:val="31"/>
        </w:numPr>
        <w:tabs>
          <w:tab w:val="left" w:pos="360"/>
        </w:tabs>
        <w:suppressAutoHyphens w:val="0"/>
        <w:spacing w:after="200" w:line="288" w:lineRule="auto"/>
        <w:ind w:hanging="2340"/>
        <w:jc w:val="both"/>
        <w:rPr>
          <w:rFonts w:ascii="Arial" w:hAnsi="Arial" w:cs="Arial"/>
          <w:b/>
          <w:bCs/>
          <w:sz w:val="22"/>
          <w:szCs w:val="22"/>
        </w:rPr>
      </w:pPr>
      <w:r>
        <w:rPr>
          <w:rFonts w:ascii="Arial" w:eastAsia="Times New Roman" w:hAnsi="Arial" w:cs="Arial"/>
          <w:b/>
          <w:sz w:val="22"/>
          <w:szCs w:val="22"/>
          <w:lang w:eastAsia="ar-SA"/>
        </w:rPr>
        <w:t>Dysponowanie pojazdami</w:t>
      </w:r>
      <w:r w:rsidR="0059559D">
        <w:rPr>
          <w:rFonts w:ascii="Arial" w:eastAsia="Times New Roman" w:hAnsi="Arial" w:cs="Arial"/>
          <w:b/>
          <w:sz w:val="22"/>
          <w:szCs w:val="22"/>
          <w:lang w:eastAsia="ar-SA"/>
        </w:rPr>
        <w:t xml:space="preserve"> - 40 %</w:t>
      </w:r>
    </w:p>
    <w:p w:rsidR="0059559D" w:rsidRPr="00116883" w:rsidRDefault="0059559D" w:rsidP="0059559D">
      <w:pPr>
        <w:widowControl/>
        <w:suppressAutoHyphens w:val="0"/>
        <w:autoSpaceDE w:val="0"/>
        <w:autoSpaceDN w:val="0"/>
        <w:adjustRightInd w:val="0"/>
        <w:spacing w:line="288" w:lineRule="auto"/>
        <w:jc w:val="both"/>
        <w:rPr>
          <w:rFonts w:ascii="Arial" w:eastAsia="Times New Roman" w:hAnsi="Arial" w:cs="Arial"/>
          <w:sz w:val="22"/>
          <w:szCs w:val="22"/>
        </w:rPr>
      </w:pPr>
      <w:r w:rsidRPr="00116883">
        <w:rPr>
          <w:rFonts w:ascii="Arial" w:eastAsia="Times New Roman" w:hAnsi="Arial" w:cs="Arial"/>
          <w:sz w:val="22"/>
          <w:szCs w:val="22"/>
        </w:rPr>
        <w:t>Z tytułu niniejszych kryteriów maksymalna liczba punktów, które mo</w:t>
      </w:r>
      <w:r w:rsidRPr="00116883">
        <w:rPr>
          <w:rFonts w:ascii="Arial" w:eastAsia="TimesNewRoman" w:hAnsi="Arial" w:cs="Arial"/>
          <w:sz w:val="22"/>
          <w:szCs w:val="22"/>
        </w:rPr>
        <w:t>ż</w:t>
      </w:r>
      <w:r w:rsidRPr="00116883">
        <w:rPr>
          <w:rFonts w:ascii="Arial" w:eastAsia="Times New Roman" w:hAnsi="Arial" w:cs="Arial"/>
          <w:sz w:val="22"/>
          <w:szCs w:val="22"/>
        </w:rPr>
        <w:t>e otrzyma</w:t>
      </w:r>
      <w:r w:rsidRPr="00116883">
        <w:rPr>
          <w:rFonts w:ascii="Arial" w:eastAsia="TimesNewRoman" w:hAnsi="Arial" w:cs="Arial"/>
          <w:sz w:val="22"/>
          <w:szCs w:val="22"/>
        </w:rPr>
        <w:t xml:space="preserve">ć </w:t>
      </w:r>
      <w:r w:rsidRPr="00116883">
        <w:rPr>
          <w:rFonts w:ascii="Arial" w:eastAsia="Times New Roman" w:hAnsi="Arial" w:cs="Arial"/>
          <w:sz w:val="22"/>
          <w:szCs w:val="22"/>
        </w:rPr>
        <w:t>Wykonawca wynosi 100 pkt. Za ofertę najkorzystniejszą zostanie uznana oferta zawierająca najkorzystniejszy bilans punktów uzyskanych w powyższych kryteriach.</w:t>
      </w:r>
    </w:p>
    <w:p w:rsidR="0059559D" w:rsidRPr="00116883" w:rsidRDefault="0059559D" w:rsidP="0059559D">
      <w:pPr>
        <w:spacing w:line="288" w:lineRule="auto"/>
        <w:jc w:val="both"/>
        <w:rPr>
          <w:rFonts w:ascii="Arial" w:hAnsi="Arial" w:cs="Arial"/>
          <w:sz w:val="10"/>
        </w:rPr>
      </w:pPr>
    </w:p>
    <w:p w:rsidR="0059559D" w:rsidRDefault="0059559D" w:rsidP="0059559D">
      <w:pPr>
        <w:spacing w:line="288" w:lineRule="auto"/>
        <w:ind w:left="360" w:hanging="360"/>
        <w:jc w:val="both"/>
        <w:rPr>
          <w:rFonts w:ascii="Arial" w:hAnsi="Arial"/>
          <w:sz w:val="22"/>
        </w:rPr>
      </w:pPr>
      <w:r>
        <w:rPr>
          <w:rFonts w:ascii="Arial" w:hAnsi="Arial"/>
          <w:b/>
          <w:sz w:val="22"/>
        </w:rPr>
        <w:t>13.2</w:t>
      </w:r>
      <w:r>
        <w:rPr>
          <w:rFonts w:ascii="Arial" w:hAnsi="Arial"/>
          <w:sz w:val="22"/>
        </w:rPr>
        <w:t xml:space="preserve"> Oferty oceniane będą wg poniższych parametrów:</w:t>
      </w:r>
    </w:p>
    <w:p w:rsidR="0059559D" w:rsidRPr="006B1B94" w:rsidRDefault="0059559D" w:rsidP="0059559D">
      <w:pPr>
        <w:spacing w:line="288" w:lineRule="auto"/>
        <w:ind w:left="360" w:hanging="360"/>
        <w:jc w:val="both"/>
        <w:rPr>
          <w:rFonts w:ascii="Arial" w:hAnsi="Arial"/>
          <w:sz w:val="12"/>
        </w:rPr>
      </w:pPr>
    </w:p>
    <w:p w:rsidR="0059559D" w:rsidRDefault="0059559D" w:rsidP="0059559D">
      <w:pPr>
        <w:numPr>
          <w:ilvl w:val="0"/>
          <w:numId w:val="1"/>
        </w:numPr>
        <w:tabs>
          <w:tab w:val="left" w:pos="360"/>
        </w:tabs>
        <w:spacing w:line="288" w:lineRule="auto"/>
        <w:ind w:left="0" w:firstLine="0"/>
        <w:jc w:val="both"/>
        <w:rPr>
          <w:rFonts w:ascii="Arial" w:hAnsi="Arial" w:cs="Arial"/>
          <w:sz w:val="16"/>
          <w:szCs w:val="22"/>
        </w:rPr>
      </w:pPr>
      <w:r>
        <w:rPr>
          <w:rFonts w:ascii="Arial" w:eastAsia="Times New Roman" w:hAnsi="Arial" w:cs="Arial"/>
          <w:sz w:val="22"/>
          <w:szCs w:val="22"/>
        </w:rPr>
        <w:t xml:space="preserve">Kryterium </w:t>
      </w:r>
      <w:r w:rsidRPr="00022358">
        <w:rPr>
          <w:rFonts w:ascii="Arial" w:eastAsia="Times New Roman" w:hAnsi="Arial" w:cs="Arial"/>
          <w:b/>
          <w:bCs/>
          <w:sz w:val="22"/>
          <w:szCs w:val="22"/>
        </w:rPr>
        <w:t>„</w:t>
      </w:r>
      <w:r>
        <w:rPr>
          <w:rFonts w:ascii="Arial" w:eastAsia="Times New Roman" w:hAnsi="Arial" w:cs="Arial"/>
          <w:b/>
          <w:bCs/>
          <w:sz w:val="22"/>
          <w:szCs w:val="22"/>
        </w:rPr>
        <w:t>Cena</w:t>
      </w:r>
      <w:r w:rsidRPr="00022358">
        <w:rPr>
          <w:rFonts w:ascii="Arial" w:eastAsia="Times New Roman" w:hAnsi="Arial" w:cs="Arial"/>
          <w:b/>
          <w:bCs/>
          <w:sz w:val="22"/>
          <w:szCs w:val="22"/>
        </w:rPr>
        <w:t>” (C)</w:t>
      </w:r>
      <w:r>
        <w:rPr>
          <w:rFonts w:ascii="Arial" w:eastAsia="Times New Roman" w:hAnsi="Arial" w:cs="Arial"/>
          <w:b/>
          <w:bCs/>
          <w:sz w:val="22"/>
          <w:szCs w:val="22"/>
        </w:rPr>
        <w:t xml:space="preserve"> </w:t>
      </w:r>
      <w:r>
        <w:rPr>
          <w:rFonts w:ascii="Arial" w:eastAsia="Times New Roman" w:hAnsi="Arial" w:cs="Arial"/>
          <w:sz w:val="22"/>
          <w:szCs w:val="22"/>
        </w:rPr>
        <w:t>b</w:t>
      </w:r>
      <w:r>
        <w:rPr>
          <w:rFonts w:ascii="Arial" w:eastAsia="TimesNewRoman" w:hAnsi="Arial" w:cs="Arial"/>
          <w:sz w:val="22"/>
          <w:szCs w:val="22"/>
        </w:rPr>
        <w:t>ę</w:t>
      </w:r>
      <w:r>
        <w:rPr>
          <w:rFonts w:ascii="Arial" w:eastAsia="Times New Roman" w:hAnsi="Arial" w:cs="Arial"/>
          <w:sz w:val="22"/>
          <w:szCs w:val="22"/>
        </w:rPr>
        <w:t xml:space="preserve">dzie rozpatrywane na podstawie </w:t>
      </w:r>
      <w:r>
        <w:rPr>
          <w:rFonts w:ascii="Arial" w:eastAsia="Times New Roman" w:hAnsi="Arial" w:cs="Arial"/>
          <w:bCs/>
          <w:sz w:val="22"/>
          <w:szCs w:val="22"/>
        </w:rPr>
        <w:t>ceny ofertowej</w:t>
      </w:r>
      <w:r>
        <w:rPr>
          <w:rFonts w:ascii="Arial" w:eastAsia="Times New Roman" w:hAnsi="Arial" w:cs="Arial"/>
          <w:b/>
          <w:bCs/>
          <w:sz w:val="22"/>
          <w:szCs w:val="22"/>
        </w:rPr>
        <w:t xml:space="preserve"> </w:t>
      </w:r>
      <w:r>
        <w:rPr>
          <w:rFonts w:ascii="Arial" w:eastAsia="Times New Roman" w:hAnsi="Arial" w:cs="Arial"/>
          <w:sz w:val="22"/>
          <w:szCs w:val="22"/>
        </w:rPr>
        <w:t>za wykonanie cało</w:t>
      </w:r>
      <w:r>
        <w:rPr>
          <w:rFonts w:ascii="Arial" w:eastAsia="TimesNewRoman" w:hAnsi="Arial" w:cs="Arial"/>
          <w:sz w:val="22"/>
          <w:szCs w:val="22"/>
        </w:rPr>
        <w:t>ś</w:t>
      </w:r>
      <w:r>
        <w:rPr>
          <w:rFonts w:ascii="Arial" w:eastAsia="Times New Roman" w:hAnsi="Arial" w:cs="Arial"/>
          <w:sz w:val="22"/>
          <w:szCs w:val="22"/>
        </w:rPr>
        <w:t>ci przedmiotu zamówienia, podanej przez Wykonawc</w:t>
      </w:r>
      <w:r>
        <w:rPr>
          <w:rFonts w:ascii="Arial" w:eastAsia="TimesNewRoman" w:hAnsi="Arial" w:cs="Arial"/>
          <w:sz w:val="22"/>
          <w:szCs w:val="22"/>
        </w:rPr>
        <w:t xml:space="preserve">ę </w:t>
      </w:r>
      <w:r>
        <w:rPr>
          <w:rFonts w:ascii="Arial" w:eastAsia="Times New Roman" w:hAnsi="Arial" w:cs="Arial"/>
          <w:sz w:val="22"/>
          <w:szCs w:val="22"/>
        </w:rPr>
        <w:t xml:space="preserve">na Formularzu oferty. </w:t>
      </w:r>
      <w:r>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rsidR="0059559D" w:rsidRDefault="0059559D" w:rsidP="0059559D">
      <w:pPr>
        <w:tabs>
          <w:tab w:val="left" w:pos="360"/>
        </w:tabs>
        <w:spacing w:line="288" w:lineRule="auto"/>
        <w:jc w:val="both"/>
        <w:rPr>
          <w:rFonts w:ascii="Arial" w:hAnsi="Arial" w:cs="Arial"/>
          <w:sz w:val="10"/>
          <w:szCs w:val="22"/>
        </w:rPr>
      </w:pPr>
    </w:p>
    <w:p w:rsidR="0059559D" w:rsidRDefault="0059559D" w:rsidP="0059559D">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Cena brutto oferty najtańszej</w:t>
      </w:r>
    </w:p>
    <w:p w:rsidR="0059559D" w:rsidRDefault="0059559D" w:rsidP="0059559D">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 =   ----------------------------------------------  x 60 pkt</w:t>
      </w:r>
    </w:p>
    <w:p w:rsidR="0059559D" w:rsidRDefault="0059559D" w:rsidP="0059559D">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Cena brutto oferty ocenianej</w:t>
      </w:r>
    </w:p>
    <w:p w:rsidR="0059559D" w:rsidRDefault="0059559D" w:rsidP="0059559D">
      <w:pPr>
        <w:widowControl/>
        <w:suppressAutoHyphens w:val="0"/>
        <w:spacing w:line="288" w:lineRule="auto"/>
        <w:jc w:val="both"/>
        <w:rPr>
          <w:rFonts w:ascii="Arial" w:hAnsi="Arial" w:cs="Arial"/>
          <w:color w:val="000000"/>
          <w:sz w:val="10"/>
          <w:szCs w:val="22"/>
        </w:rPr>
      </w:pPr>
    </w:p>
    <w:p w:rsidR="0059559D" w:rsidRDefault="0059559D" w:rsidP="0059559D">
      <w:pPr>
        <w:widowControl/>
        <w:suppressAutoHyphens w:val="0"/>
        <w:spacing w:line="288" w:lineRule="auto"/>
        <w:jc w:val="both"/>
        <w:rPr>
          <w:rFonts w:ascii="Arial" w:hAnsi="Arial"/>
          <w:sz w:val="22"/>
        </w:rPr>
      </w:pPr>
      <w:r>
        <w:rPr>
          <w:rFonts w:ascii="Arial" w:hAnsi="Arial"/>
          <w:sz w:val="22"/>
        </w:rPr>
        <w:t xml:space="preserve">Cena (wartość łącznie z podatkiem VAT) podana w ofercie stanowiła będzie podstawę porównania i oceny ofert. </w:t>
      </w:r>
    </w:p>
    <w:p w:rsidR="0059559D" w:rsidRDefault="00B52534" w:rsidP="0059559D">
      <w:pPr>
        <w:widowControl/>
        <w:suppressAutoHyphens w:val="0"/>
        <w:spacing w:line="288" w:lineRule="auto"/>
        <w:jc w:val="both"/>
        <w:rPr>
          <w:rFonts w:ascii="Arial" w:hAnsi="Arial" w:cs="Arial"/>
          <w:color w:val="000000"/>
          <w:sz w:val="22"/>
        </w:rPr>
      </w:pPr>
      <w:r>
        <w:rPr>
          <w:rFonts w:ascii="Arial" w:hAnsi="Arial" w:cs="Arial"/>
          <w:color w:val="000000"/>
          <w:sz w:val="22"/>
        </w:rPr>
        <w:t xml:space="preserve">Przez cenę </w:t>
      </w:r>
      <w:r>
        <w:rPr>
          <w:rFonts w:ascii="Arial" w:hAnsi="Arial" w:cs="Arial"/>
          <w:sz w:val="22"/>
        </w:rPr>
        <w:t xml:space="preserve">(wartość łącznie z podatkiem VAT) </w:t>
      </w:r>
      <w:r>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rsidR="00B52534" w:rsidRPr="00A07211" w:rsidRDefault="00B52534" w:rsidP="0059559D">
      <w:pPr>
        <w:widowControl/>
        <w:suppressAutoHyphens w:val="0"/>
        <w:spacing w:line="288" w:lineRule="auto"/>
        <w:jc w:val="both"/>
        <w:rPr>
          <w:rFonts w:ascii="Arial" w:eastAsia="MS Mincho" w:hAnsi="Arial" w:cs="Arial"/>
          <w:sz w:val="14"/>
          <w:szCs w:val="22"/>
        </w:rPr>
      </w:pPr>
    </w:p>
    <w:p w:rsidR="00013100" w:rsidRPr="00013100" w:rsidRDefault="0059559D" w:rsidP="00013100">
      <w:pPr>
        <w:pStyle w:val="Tekstpodstawowy"/>
        <w:spacing w:after="0" w:line="288" w:lineRule="auto"/>
        <w:jc w:val="both"/>
        <w:rPr>
          <w:rFonts w:ascii="Arial" w:hAnsi="Arial" w:cs="Arial"/>
          <w:sz w:val="22"/>
          <w:szCs w:val="22"/>
        </w:rPr>
      </w:pPr>
      <w:r>
        <w:rPr>
          <w:rFonts w:ascii="Arial" w:hAnsi="Arial" w:cs="Arial"/>
          <w:color w:val="000000"/>
          <w:sz w:val="22"/>
          <w:szCs w:val="22"/>
        </w:rPr>
        <w:t xml:space="preserve">2) </w:t>
      </w:r>
      <w:r w:rsidR="00013100" w:rsidRPr="00013100">
        <w:rPr>
          <w:rFonts w:ascii="Arial" w:hAnsi="Arial" w:cs="Arial"/>
          <w:sz w:val="22"/>
          <w:szCs w:val="22"/>
        </w:rPr>
        <w:t>Kryterium „Dysponowanie pojazdami” (</w:t>
      </w:r>
      <w:proofErr w:type="spellStart"/>
      <w:r w:rsidR="00013100" w:rsidRPr="00013100">
        <w:rPr>
          <w:rFonts w:ascii="Arial" w:hAnsi="Arial" w:cs="Arial"/>
          <w:sz w:val="22"/>
          <w:szCs w:val="22"/>
        </w:rPr>
        <w:t>Dp</w:t>
      </w:r>
      <w:proofErr w:type="spellEnd"/>
      <w:r w:rsidR="00013100" w:rsidRPr="00013100">
        <w:rPr>
          <w:rFonts w:ascii="Arial" w:hAnsi="Arial" w:cs="Arial"/>
          <w:sz w:val="22"/>
          <w:szCs w:val="22"/>
        </w:rPr>
        <w:t xml:space="preserve">) – będzie rozpatrywane na podstawie oświadczenia wskazanego przez Wykonawcę </w:t>
      </w:r>
      <w:r w:rsidR="00013100" w:rsidRPr="00013100">
        <w:rPr>
          <w:rFonts w:ascii="Arial" w:hAnsi="Arial" w:cs="Arial"/>
          <w:sz w:val="22"/>
        </w:rPr>
        <w:t>w pkt 3</w:t>
      </w:r>
      <w:r w:rsidR="00013100" w:rsidRPr="00013100">
        <w:rPr>
          <w:rFonts w:ascii="Arial" w:hAnsi="Arial" w:cs="Arial"/>
          <w:b/>
          <w:sz w:val="22"/>
        </w:rPr>
        <w:t xml:space="preserve"> </w:t>
      </w:r>
      <w:r w:rsidR="00013100" w:rsidRPr="00013100">
        <w:rPr>
          <w:rFonts w:ascii="Arial" w:hAnsi="Arial" w:cs="Arial"/>
          <w:sz w:val="22"/>
          <w:szCs w:val="22"/>
        </w:rPr>
        <w:t>Formularza oferty.</w:t>
      </w:r>
    </w:p>
    <w:p w:rsidR="00013100" w:rsidRPr="00013100" w:rsidRDefault="00013100" w:rsidP="00013100">
      <w:pPr>
        <w:spacing w:line="288" w:lineRule="auto"/>
        <w:jc w:val="both"/>
        <w:rPr>
          <w:rFonts w:ascii="Arial" w:hAnsi="Arial" w:cs="Arial"/>
          <w:sz w:val="12"/>
          <w:szCs w:val="12"/>
        </w:rPr>
      </w:pPr>
      <w:r w:rsidRPr="00013100">
        <w:rPr>
          <w:rFonts w:ascii="Arial" w:hAnsi="Arial" w:cs="Arial"/>
          <w:sz w:val="22"/>
          <w:szCs w:val="22"/>
        </w:rPr>
        <w:t xml:space="preserve">Zamawiający przyzna punkty Wykonawcy, za zaoferowanie pojazdów, którymi będzie realizował  przedmiot zamówienia, spełniającymi wymagania Euro V lub wyższe oraz </w:t>
      </w:r>
      <w:r w:rsidR="00B20E26">
        <w:rPr>
          <w:rFonts w:ascii="Arial" w:hAnsi="Arial" w:cs="Arial"/>
          <w:sz w:val="22"/>
          <w:szCs w:val="22"/>
        </w:rPr>
        <w:t>wymagania</w:t>
      </w:r>
      <w:r w:rsidRPr="00013100">
        <w:rPr>
          <w:rFonts w:ascii="Arial" w:hAnsi="Arial" w:cs="Arial"/>
          <w:sz w:val="22"/>
          <w:szCs w:val="22"/>
        </w:rPr>
        <w:t>, określone w opisie przedmiotu zamówienia</w:t>
      </w:r>
      <w:r w:rsidR="00B20E26">
        <w:rPr>
          <w:rFonts w:ascii="Arial" w:hAnsi="Arial" w:cs="Arial"/>
          <w:sz w:val="22"/>
          <w:szCs w:val="22"/>
        </w:rPr>
        <w:t>.</w:t>
      </w:r>
      <w:r w:rsidRPr="00013100">
        <w:rPr>
          <w:rFonts w:ascii="Arial" w:hAnsi="Arial" w:cs="Arial"/>
          <w:sz w:val="12"/>
          <w:szCs w:val="12"/>
        </w:rPr>
        <w:t>.</w:t>
      </w:r>
    </w:p>
    <w:p w:rsidR="00013100" w:rsidRDefault="00013100" w:rsidP="00013100">
      <w:pPr>
        <w:spacing w:line="288" w:lineRule="auto"/>
        <w:jc w:val="both"/>
        <w:rPr>
          <w:rFonts w:ascii="Arial" w:hAnsi="Arial" w:cs="Arial"/>
          <w:sz w:val="22"/>
          <w:szCs w:val="22"/>
        </w:rPr>
      </w:pPr>
    </w:p>
    <w:p w:rsidR="00013100" w:rsidRPr="00013100" w:rsidRDefault="00013100" w:rsidP="00013100">
      <w:pPr>
        <w:spacing w:line="288" w:lineRule="auto"/>
        <w:jc w:val="both"/>
        <w:rPr>
          <w:rFonts w:ascii="Arial" w:hAnsi="Arial" w:cs="Arial"/>
          <w:sz w:val="12"/>
          <w:szCs w:val="22"/>
        </w:rPr>
      </w:pPr>
      <w:r w:rsidRPr="00013100">
        <w:rPr>
          <w:rFonts w:ascii="Arial" w:hAnsi="Arial" w:cs="Arial"/>
          <w:sz w:val="22"/>
          <w:szCs w:val="22"/>
        </w:rPr>
        <w:t>Punkty zostaną przyznane, zgodnie z poniższym schematem:</w:t>
      </w:r>
    </w:p>
    <w:p w:rsidR="00013100" w:rsidRPr="00013100" w:rsidRDefault="00013100" w:rsidP="00013100">
      <w:pPr>
        <w:spacing w:line="288" w:lineRule="auto"/>
        <w:ind w:left="720"/>
        <w:jc w:val="both"/>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013100" w:rsidRPr="00013100" w:rsidTr="0068280F">
        <w:tc>
          <w:tcPr>
            <w:tcW w:w="8188" w:type="dxa"/>
            <w:shd w:val="clear" w:color="auto" w:fill="auto"/>
          </w:tcPr>
          <w:p w:rsidR="00013100" w:rsidRPr="00013100" w:rsidRDefault="00013100" w:rsidP="00013100">
            <w:pPr>
              <w:rPr>
                <w:rFonts w:ascii="Arial" w:hAnsi="Arial" w:cs="Arial"/>
                <w:sz w:val="22"/>
                <w:szCs w:val="22"/>
              </w:rPr>
            </w:pPr>
            <w:r>
              <w:rPr>
                <w:rFonts w:ascii="Arial" w:hAnsi="Arial" w:cs="Arial"/>
                <w:sz w:val="22"/>
                <w:szCs w:val="22"/>
              </w:rPr>
              <w:t xml:space="preserve">za zaoferowanie 2 </w:t>
            </w:r>
            <w:r w:rsidRPr="00013100">
              <w:rPr>
                <w:rFonts w:ascii="Arial" w:hAnsi="Arial" w:cs="Arial"/>
                <w:sz w:val="22"/>
                <w:szCs w:val="22"/>
              </w:rPr>
              <w:t>pojazdów spełniających wymagania Euro V lub wyższe</w:t>
            </w:r>
          </w:p>
        </w:tc>
        <w:tc>
          <w:tcPr>
            <w:tcW w:w="1024" w:type="dxa"/>
            <w:shd w:val="clear" w:color="auto" w:fill="auto"/>
          </w:tcPr>
          <w:p w:rsidR="00013100" w:rsidRPr="00013100" w:rsidRDefault="00013100" w:rsidP="00013100">
            <w:pPr>
              <w:jc w:val="center"/>
              <w:rPr>
                <w:rFonts w:ascii="Arial" w:hAnsi="Arial" w:cs="Arial"/>
                <w:sz w:val="22"/>
                <w:szCs w:val="22"/>
              </w:rPr>
            </w:pPr>
            <w:r>
              <w:rPr>
                <w:rFonts w:ascii="Arial" w:hAnsi="Arial" w:cs="Arial"/>
                <w:sz w:val="22"/>
                <w:szCs w:val="22"/>
              </w:rPr>
              <w:t>4</w:t>
            </w:r>
            <w:r w:rsidRPr="00013100">
              <w:rPr>
                <w:rFonts w:ascii="Arial" w:hAnsi="Arial" w:cs="Arial"/>
                <w:sz w:val="22"/>
                <w:szCs w:val="22"/>
              </w:rPr>
              <w:t>0 pkt</w:t>
            </w:r>
          </w:p>
        </w:tc>
      </w:tr>
      <w:tr w:rsidR="00013100" w:rsidRPr="00013100" w:rsidTr="0068280F">
        <w:tc>
          <w:tcPr>
            <w:tcW w:w="8188" w:type="dxa"/>
            <w:shd w:val="clear" w:color="auto" w:fill="auto"/>
          </w:tcPr>
          <w:p w:rsidR="00013100" w:rsidRPr="00013100" w:rsidRDefault="00013100" w:rsidP="00013100">
            <w:pPr>
              <w:rPr>
                <w:rFonts w:ascii="Arial" w:hAnsi="Arial" w:cs="Arial"/>
                <w:sz w:val="22"/>
                <w:szCs w:val="22"/>
              </w:rPr>
            </w:pPr>
            <w:r w:rsidRPr="00013100">
              <w:rPr>
                <w:rFonts w:ascii="Arial" w:hAnsi="Arial" w:cs="Arial"/>
                <w:sz w:val="22"/>
                <w:szCs w:val="22"/>
              </w:rPr>
              <w:t>za zaoferowanie 1 pojazdu spełniającego wymagania Euro V lub wyższe</w:t>
            </w:r>
          </w:p>
        </w:tc>
        <w:tc>
          <w:tcPr>
            <w:tcW w:w="1024" w:type="dxa"/>
            <w:shd w:val="clear" w:color="auto" w:fill="auto"/>
          </w:tcPr>
          <w:p w:rsidR="00013100" w:rsidRPr="00013100" w:rsidRDefault="00013100" w:rsidP="00013100">
            <w:pPr>
              <w:jc w:val="center"/>
              <w:rPr>
                <w:rFonts w:ascii="Arial" w:hAnsi="Arial" w:cs="Arial"/>
                <w:sz w:val="22"/>
                <w:szCs w:val="22"/>
              </w:rPr>
            </w:pPr>
            <w:r>
              <w:rPr>
                <w:rFonts w:ascii="Arial" w:hAnsi="Arial" w:cs="Arial"/>
                <w:sz w:val="22"/>
                <w:szCs w:val="22"/>
              </w:rPr>
              <w:t>20</w:t>
            </w:r>
            <w:r w:rsidRPr="00013100">
              <w:rPr>
                <w:rFonts w:ascii="Arial" w:hAnsi="Arial" w:cs="Arial"/>
                <w:sz w:val="22"/>
                <w:szCs w:val="22"/>
              </w:rPr>
              <w:t xml:space="preserve"> pkt</w:t>
            </w:r>
          </w:p>
        </w:tc>
      </w:tr>
      <w:tr w:rsidR="00013100" w:rsidRPr="00013100" w:rsidTr="0068280F">
        <w:tc>
          <w:tcPr>
            <w:tcW w:w="8188" w:type="dxa"/>
            <w:shd w:val="clear" w:color="auto" w:fill="auto"/>
          </w:tcPr>
          <w:p w:rsidR="00013100" w:rsidRPr="00013100" w:rsidRDefault="00013100" w:rsidP="00013100">
            <w:pPr>
              <w:rPr>
                <w:rFonts w:ascii="Arial" w:hAnsi="Arial" w:cs="Arial"/>
                <w:sz w:val="22"/>
                <w:szCs w:val="22"/>
              </w:rPr>
            </w:pPr>
            <w:r w:rsidRPr="00013100">
              <w:rPr>
                <w:rFonts w:ascii="Arial" w:hAnsi="Arial" w:cs="Arial"/>
                <w:sz w:val="22"/>
                <w:szCs w:val="22"/>
              </w:rPr>
              <w:t>za zaoferowanie 0 pojazdów spełniających wymagania Euro V lub wyższe</w:t>
            </w:r>
          </w:p>
        </w:tc>
        <w:tc>
          <w:tcPr>
            <w:tcW w:w="1024" w:type="dxa"/>
            <w:shd w:val="clear" w:color="auto" w:fill="auto"/>
          </w:tcPr>
          <w:p w:rsidR="00013100" w:rsidRPr="00013100" w:rsidRDefault="00013100" w:rsidP="00013100">
            <w:pPr>
              <w:jc w:val="center"/>
              <w:rPr>
                <w:rFonts w:ascii="Arial" w:hAnsi="Arial" w:cs="Arial"/>
                <w:sz w:val="22"/>
                <w:szCs w:val="22"/>
              </w:rPr>
            </w:pPr>
            <w:r w:rsidRPr="00013100">
              <w:rPr>
                <w:rFonts w:ascii="Arial" w:hAnsi="Arial" w:cs="Arial"/>
                <w:sz w:val="22"/>
                <w:szCs w:val="22"/>
              </w:rPr>
              <w:t>0 pkt</w:t>
            </w:r>
          </w:p>
        </w:tc>
      </w:tr>
    </w:tbl>
    <w:p w:rsidR="00013100" w:rsidRPr="00013100" w:rsidRDefault="00013100" w:rsidP="00013100">
      <w:pPr>
        <w:spacing w:line="288" w:lineRule="auto"/>
        <w:jc w:val="both"/>
        <w:rPr>
          <w:rFonts w:ascii="Arial" w:hAnsi="Arial" w:cs="Arial"/>
          <w:color w:val="FF0000"/>
          <w:sz w:val="12"/>
          <w:szCs w:val="12"/>
        </w:rPr>
      </w:pPr>
    </w:p>
    <w:p w:rsidR="00013100" w:rsidRPr="00013100" w:rsidRDefault="00013100" w:rsidP="00013100">
      <w:pPr>
        <w:spacing w:line="288" w:lineRule="auto"/>
        <w:jc w:val="both"/>
        <w:rPr>
          <w:rFonts w:ascii="Arial" w:hAnsi="Arial" w:cs="Arial"/>
          <w:b/>
          <w:sz w:val="22"/>
        </w:rPr>
      </w:pPr>
      <w:r w:rsidRPr="00013100">
        <w:rPr>
          <w:rFonts w:ascii="Arial" w:hAnsi="Arial" w:cs="Arial"/>
          <w:b/>
          <w:sz w:val="22"/>
        </w:rPr>
        <w:t>W przypadku, gdy Wykonawca w pkt 3 Formularza oferty nie wskaże pojazdów spełniających wymagania Euro V lub wyższe otrzyma 0 punktów w niniejszym kryterium.</w:t>
      </w:r>
    </w:p>
    <w:p w:rsidR="00013100" w:rsidRPr="00013100" w:rsidRDefault="00013100" w:rsidP="00013100">
      <w:pPr>
        <w:spacing w:line="288" w:lineRule="auto"/>
        <w:jc w:val="both"/>
        <w:rPr>
          <w:rFonts w:ascii="Arial" w:hAnsi="Arial" w:cs="Arial"/>
          <w:b/>
          <w:sz w:val="22"/>
        </w:rPr>
      </w:pPr>
      <w:r w:rsidRPr="00013100">
        <w:rPr>
          <w:rFonts w:ascii="Arial" w:hAnsi="Arial" w:cs="Arial"/>
          <w:b/>
          <w:sz w:val="22"/>
        </w:rPr>
        <w:t xml:space="preserve">W przypadku, gdy Wykonawca w pkt 3  Formularza oferty wskaże liczbę pojazdów spełniających wymagania Euro V lub wyższe większą niż </w:t>
      </w:r>
      <w:r>
        <w:rPr>
          <w:rFonts w:ascii="Arial" w:hAnsi="Arial" w:cs="Arial"/>
          <w:b/>
          <w:sz w:val="22"/>
        </w:rPr>
        <w:t>2</w:t>
      </w:r>
      <w:r w:rsidRPr="00013100">
        <w:rPr>
          <w:rFonts w:ascii="Arial" w:hAnsi="Arial" w:cs="Arial"/>
          <w:b/>
          <w:sz w:val="22"/>
        </w:rPr>
        <w:t xml:space="preserve"> otrzyma maksymalną liczbę punktów, tj. 40 w niniejszym kryterium.</w:t>
      </w:r>
    </w:p>
    <w:p w:rsidR="0059559D" w:rsidRPr="006B2A94" w:rsidRDefault="0059559D" w:rsidP="00013100">
      <w:pPr>
        <w:spacing w:line="288" w:lineRule="auto"/>
        <w:jc w:val="both"/>
        <w:rPr>
          <w:b/>
          <w:i/>
          <w:sz w:val="10"/>
          <w:szCs w:val="22"/>
        </w:rPr>
      </w:pPr>
    </w:p>
    <w:p w:rsidR="00013100" w:rsidRPr="00013100" w:rsidRDefault="00013100" w:rsidP="00013100">
      <w:pPr>
        <w:spacing w:line="288" w:lineRule="auto"/>
        <w:jc w:val="both"/>
        <w:rPr>
          <w:rFonts w:ascii="Arial" w:hAnsi="Arial" w:cs="Arial"/>
          <w:sz w:val="22"/>
          <w:szCs w:val="22"/>
        </w:rPr>
      </w:pPr>
      <w:r w:rsidRPr="00013100">
        <w:rPr>
          <w:rFonts w:ascii="Arial" w:hAnsi="Arial" w:cs="Arial"/>
          <w:sz w:val="22"/>
          <w:szCs w:val="22"/>
        </w:rPr>
        <w:t xml:space="preserve">W celu wyboru oferty najkorzystniejszej, Zamawiający posługiwać się będzie następującym wzorem: </w:t>
      </w:r>
    </w:p>
    <w:p w:rsidR="00013100" w:rsidRPr="00013100" w:rsidRDefault="00013100" w:rsidP="00013100">
      <w:pPr>
        <w:spacing w:line="288" w:lineRule="auto"/>
        <w:ind w:left="360"/>
        <w:jc w:val="center"/>
        <w:rPr>
          <w:rFonts w:ascii="Arial" w:hAnsi="Arial" w:cs="Arial"/>
          <w:sz w:val="22"/>
          <w:szCs w:val="22"/>
        </w:rPr>
      </w:pPr>
      <w:r w:rsidRPr="00013100">
        <w:rPr>
          <w:rFonts w:ascii="Arial" w:hAnsi="Arial" w:cs="Arial"/>
          <w:sz w:val="22"/>
          <w:szCs w:val="22"/>
        </w:rPr>
        <w:t xml:space="preserve">W = C + </w:t>
      </w:r>
      <w:proofErr w:type="spellStart"/>
      <w:r w:rsidRPr="00013100">
        <w:rPr>
          <w:rFonts w:ascii="Arial" w:hAnsi="Arial" w:cs="Arial"/>
          <w:sz w:val="22"/>
          <w:szCs w:val="22"/>
        </w:rPr>
        <w:t>Dp</w:t>
      </w:r>
      <w:proofErr w:type="spellEnd"/>
    </w:p>
    <w:p w:rsidR="00013100" w:rsidRPr="00013100" w:rsidRDefault="00013100" w:rsidP="00013100">
      <w:pPr>
        <w:widowControl/>
        <w:suppressAutoHyphens w:val="0"/>
        <w:autoSpaceDE w:val="0"/>
        <w:autoSpaceDN w:val="0"/>
        <w:adjustRightInd w:val="0"/>
        <w:spacing w:line="276" w:lineRule="auto"/>
        <w:jc w:val="both"/>
        <w:rPr>
          <w:rFonts w:ascii="Arial" w:eastAsia="Times New Roman" w:hAnsi="Arial" w:cs="Arial"/>
          <w:color w:val="000000"/>
          <w:sz w:val="22"/>
          <w:szCs w:val="22"/>
        </w:rPr>
      </w:pPr>
      <w:r w:rsidRPr="00013100">
        <w:rPr>
          <w:rFonts w:ascii="Arial" w:eastAsia="Times New Roman" w:hAnsi="Arial" w:cs="Arial"/>
          <w:color w:val="000000"/>
          <w:sz w:val="22"/>
          <w:szCs w:val="22"/>
        </w:rPr>
        <w:t xml:space="preserve">gdzie: </w:t>
      </w:r>
    </w:p>
    <w:p w:rsidR="00013100" w:rsidRPr="00013100" w:rsidRDefault="00013100" w:rsidP="00013100">
      <w:pPr>
        <w:widowControl/>
        <w:suppressAutoHyphens w:val="0"/>
        <w:autoSpaceDE w:val="0"/>
        <w:autoSpaceDN w:val="0"/>
        <w:adjustRightInd w:val="0"/>
        <w:spacing w:line="276" w:lineRule="auto"/>
        <w:jc w:val="both"/>
        <w:rPr>
          <w:rFonts w:ascii="Arial" w:eastAsia="Times New Roman" w:hAnsi="Arial" w:cs="Arial"/>
          <w:color w:val="000000"/>
          <w:sz w:val="22"/>
          <w:szCs w:val="22"/>
        </w:rPr>
      </w:pPr>
      <w:r w:rsidRPr="00013100">
        <w:rPr>
          <w:rFonts w:ascii="Arial" w:eastAsia="Times New Roman" w:hAnsi="Arial" w:cs="Arial"/>
          <w:b/>
          <w:bCs/>
          <w:color w:val="000000"/>
          <w:sz w:val="22"/>
          <w:szCs w:val="22"/>
        </w:rPr>
        <w:t xml:space="preserve">W – Wynik oceny </w:t>
      </w:r>
    </w:p>
    <w:p w:rsidR="00013100" w:rsidRPr="00013100" w:rsidRDefault="00013100" w:rsidP="00013100">
      <w:pPr>
        <w:widowControl/>
        <w:suppressAutoHyphens w:val="0"/>
        <w:autoSpaceDE w:val="0"/>
        <w:autoSpaceDN w:val="0"/>
        <w:adjustRightInd w:val="0"/>
        <w:spacing w:line="276" w:lineRule="auto"/>
        <w:jc w:val="both"/>
        <w:rPr>
          <w:rFonts w:ascii="Arial" w:eastAsia="Times New Roman" w:hAnsi="Arial" w:cs="Arial"/>
          <w:color w:val="000000"/>
          <w:sz w:val="22"/>
          <w:szCs w:val="22"/>
        </w:rPr>
      </w:pPr>
      <w:r w:rsidRPr="00013100">
        <w:rPr>
          <w:rFonts w:ascii="Arial" w:eastAsia="Times New Roman" w:hAnsi="Arial" w:cs="Arial"/>
          <w:b/>
          <w:bCs/>
          <w:color w:val="000000"/>
          <w:sz w:val="22"/>
          <w:szCs w:val="22"/>
        </w:rPr>
        <w:t xml:space="preserve">C </w:t>
      </w:r>
      <w:r w:rsidRPr="00013100">
        <w:rPr>
          <w:rFonts w:ascii="Arial" w:eastAsia="Times New Roman" w:hAnsi="Arial" w:cs="Arial"/>
          <w:color w:val="000000"/>
          <w:sz w:val="22"/>
          <w:szCs w:val="22"/>
        </w:rPr>
        <w:t xml:space="preserve">– liczba punktów w kryterium </w:t>
      </w:r>
      <w:r w:rsidRPr="00013100">
        <w:rPr>
          <w:rFonts w:ascii="Arial" w:eastAsia="Times New Roman" w:hAnsi="Arial" w:cs="Arial"/>
          <w:b/>
          <w:bCs/>
          <w:color w:val="000000"/>
          <w:sz w:val="22"/>
          <w:szCs w:val="22"/>
        </w:rPr>
        <w:t xml:space="preserve">„Cena” </w:t>
      </w:r>
    </w:p>
    <w:p w:rsidR="00013100" w:rsidRPr="00013100" w:rsidRDefault="00013100" w:rsidP="00013100">
      <w:pPr>
        <w:widowControl/>
        <w:suppressAutoHyphens w:val="0"/>
        <w:autoSpaceDE w:val="0"/>
        <w:autoSpaceDN w:val="0"/>
        <w:adjustRightInd w:val="0"/>
        <w:spacing w:line="276" w:lineRule="auto"/>
        <w:jc w:val="both"/>
        <w:rPr>
          <w:rFonts w:ascii="Arial" w:eastAsia="Times New Roman" w:hAnsi="Arial" w:cs="Arial"/>
          <w:color w:val="000000"/>
          <w:sz w:val="22"/>
          <w:szCs w:val="22"/>
        </w:rPr>
      </w:pPr>
      <w:proofErr w:type="spellStart"/>
      <w:r w:rsidRPr="00013100">
        <w:rPr>
          <w:rFonts w:ascii="Arial" w:eastAsia="Times New Roman" w:hAnsi="Arial" w:cs="Arial"/>
          <w:b/>
          <w:bCs/>
          <w:color w:val="000000"/>
          <w:sz w:val="22"/>
          <w:szCs w:val="22"/>
        </w:rPr>
        <w:t>Dp</w:t>
      </w:r>
      <w:proofErr w:type="spellEnd"/>
      <w:r w:rsidRPr="00013100">
        <w:rPr>
          <w:rFonts w:ascii="Arial" w:eastAsia="Times New Roman" w:hAnsi="Arial" w:cs="Arial"/>
          <w:b/>
          <w:bCs/>
          <w:color w:val="000000"/>
          <w:sz w:val="22"/>
          <w:szCs w:val="22"/>
        </w:rPr>
        <w:t xml:space="preserve"> </w:t>
      </w:r>
      <w:r w:rsidRPr="00013100">
        <w:rPr>
          <w:rFonts w:ascii="Arial" w:eastAsia="Times New Roman" w:hAnsi="Arial" w:cs="Arial"/>
          <w:color w:val="000000"/>
          <w:sz w:val="22"/>
          <w:szCs w:val="22"/>
        </w:rPr>
        <w:t xml:space="preserve">– liczba punktów w kryterium </w:t>
      </w:r>
      <w:r w:rsidRPr="00013100">
        <w:rPr>
          <w:rFonts w:ascii="Arial" w:eastAsia="Times New Roman" w:hAnsi="Arial" w:cs="Arial"/>
          <w:b/>
          <w:bCs/>
          <w:color w:val="000000"/>
          <w:sz w:val="22"/>
          <w:szCs w:val="22"/>
        </w:rPr>
        <w:t xml:space="preserve">„Dysponowanie pojazdami”. </w:t>
      </w:r>
    </w:p>
    <w:p w:rsidR="00013100" w:rsidRPr="00013100" w:rsidRDefault="00013100" w:rsidP="00013100">
      <w:pPr>
        <w:spacing w:line="288" w:lineRule="auto"/>
        <w:rPr>
          <w:rFonts w:ascii="Arial" w:hAnsi="Arial" w:cs="Arial"/>
          <w:sz w:val="8"/>
          <w:szCs w:val="22"/>
        </w:rPr>
      </w:pPr>
    </w:p>
    <w:p w:rsidR="00013100" w:rsidRPr="00013100" w:rsidRDefault="00013100" w:rsidP="00013100">
      <w:pPr>
        <w:spacing w:line="288" w:lineRule="auto"/>
        <w:jc w:val="both"/>
        <w:rPr>
          <w:rFonts w:ascii="Arial" w:hAnsi="Arial" w:cs="Arial"/>
          <w:sz w:val="22"/>
          <w:szCs w:val="22"/>
        </w:rPr>
      </w:pPr>
      <w:r w:rsidRPr="00013100">
        <w:rPr>
          <w:rFonts w:ascii="Arial" w:hAnsi="Arial" w:cs="Arial"/>
          <w:sz w:val="22"/>
          <w:szCs w:val="22"/>
        </w:rPr>
        <w:t>Zamawiający udzieli zamówienia, temu Wykonawcy, którego oferta zostanie uznana                 za najkorzystniejszą, tj. otrzymała w sumie najwyższą ilość punktów.</w:t>
      </w:r>
    </w:p>
    <w:p w:rsidR="00013100" w:rsidRPr="00013100" w:rsidRDefault="00013100" w:rsidP="00013100">
      <w:pPr>
        <w:spacing w:line="288" w:lineRule="auto"/>
        <w:jc w:val="both"/>
        <w:rPr>
          <w:rFonts w:ascii="Arial" w:hAnsi="Arial" w:cs="Arial"/>
          <w:sz w:val="8"/>
          <w:szCs w:val="16"/>
        </w:rPr>
      </w:pPr>
    </w:p>
    <w:p w:rsidR="0059559D" w:rsidRDefault="00013100" w:rsidP="0059559D">
      <w:pPr>
        <w:spacing w:line="288" w:lineRule="auto"/>
        <w:jc w:val="both"/>
        <w:rPr>
          <w:rFonts w:ascii="Arial" w:hAnsi="Arial" w:cs="Arial"/>
          <w:sz w:val="22"/>
          <w:szCs w:val="22"/>
        </w:rPr>
      </w:pPr>
      <w:r w:rsidRPr="00013100">
        <w:rPr>
          <w:rFonts w:ascii="Arial" w:hAnsi="Arial" w:cs="Arial"/>
          <w:sz w:val="22"/>
          <w:szCs w:val="22"/>
        </w:rPr>
        <w:t>Ocena, porównanie i wybór najkorzystniejszej oferty zostanie dokonana na podstawie ustalonych kryteriów, o których mowa wyżej.</w:t>
      </w:r>
    </w:p>
    <w:p w:rsidR="00DD6534" w:rsidRPr="00DD6534" w:rsidRDefault="00DD6534" w:rsidP="0059559D">
      <w:pPr>
        <w:spacing w:line="288" w:lineRule="auto"/>
        <w:jc w:val="both"/>
        <w:rPr>
          <w:sz w:val="8"/>
        </w:rPr>
      </w:pPr>
    </w:p>
    <w:p w:rsidR="0059559D" w:rsidRDefault="0059559D" w:rsidP="0059559D">
      <w:pPr>
        <w:pStyle w:val="Tekstpodstawowy"/>
        <w:tabs>
          <w:tab w:val="left" w:pos="426"/>
          <w:tab w:val="left" w:pos="567"/>
        </w:tabs>
        <w:spacing w:after="0" w:line="288" w:lineRule="auto"/>
        <w:jc w:val="both"/>
        <w:rPr>
          <w:rFonts w:ascii="Arial" w:hAnsi="Arial" w:cs="Arial"/>
          <w:b/>
          <w:color w:val="000000"/>
          <w:sz w:val="22"/>
          <w:szCs w:val="22"/>
        </w:rPr>
      </w:pPr>
      <w:r>
        <w:rPr>
          <w:rFonts w:ascii="Arial" w:hAnsi="Arial" w:cs="Arial"/>
          <w:b/>
          <w:color w:val="000000"/>
          <w:sz w:val="22"/>
          <w:szCs w:val="22"/>
        </w:rPr>
        <w:t>14. INFORMACJE O FORMALNOŚCIACH, JAKIE POWINNY ZOSTAĆ DOPEŁNIONE PO WYBORZE OFERTY W CELU ZAWARCIA UMOWY W SPRAWIE ZAMÓWIENIA PUBLICZNEGO</w:t>
      </w:r>
    </w:p>
    <w:p w:rsidR="00DD6534" w:rsidRPr="00C62B5D" w:rsidRDefault="00DD6534" w:rsidP="0059559D">
      <w:pPr>
        <w:pStyle w:val="Tekstpodstawowy"/>
        <w:tabs>
          <w:tab w:val="left" w:pos="426"/>
          <w:tab w:val="left" w:pos="567"/>
        </w:tabs>
        <w:spacing w:after="0" w:line="288" w:lineRule="auto"/>
        <w:jc w:val="both"/>
        <w:rPr>
          <w:rFonts w:ascii="Arial" w:hAnsi="Arial" w:cs="Arial"/>
          <w:b/>
          <w:sz w:val="6"/>
          <w:szCs w:val="22"/>
        </w:rPr>
      </w:pPr>
    </w:p>
    <w:p w:rsidR="0059559D" w:rsidRPr="00ED7590" w:rsidRDefault="0059559D" w:rsidP="0059559D">
      <w:pPr>
        <w:pStyle w:val="Default"/>
        <w:numPr>
          <w:ilvl w:val="1"/>
          <w:numId w:val="28"/>
        </w:numPr>
        <w:tabs>
          <w:tab w:val="left" w:pos="567"/>
        </w:tabs>
        <w:spacing w:line="288" w:lineRule="auto"/>
        <w:rPr>
          <w:color w:val="auto"/>
          <w:sz w:val="22"/>
          <w:szCs w:val="20"/>
        </w:rPr>
      </w:pPr>
      <w:r w:rsidRPr="00ED7590">
        <w:rPr>
          <w:color w:val="auto"/>
          <w:sz w:val="22"/>
          <w:szCs w:val="20"/>
        </w:rPr>
        <w:t xml:space="preserve">Wybrany wykonawca zostanie zawiadomiony o terminie i miejscu podpisania umowy. </w:t>
      </w:r>
    </w:p>
    <w:p w:rsidR="0059559D" w:rsidRPr="0019677E" w:rsidRDefault="0059559D" w:rsidP="0059559D">
      <w:pPr>
        <w:tabs>
          <w:tab w:val="left" w:pos="540"/>
        </w:tabs>
        <w:spacing w:line="288" w:lineRule="auto"/>
        <w:jc w:val="both"/>
        <w:rPr>
          <w:rFonts w:ascii="Arial" w:hAnsi="Arial" w:cs="Arial"/>
          <w:b/>
          <w:bCs/>
          <w:sz w:val="8"/>
          <w:szCs w:val="20"/>
        </w:rPr>
      </w:pPr>
    </w:p>
    <w:p w:rsidR="0059559D" w:rsidRDefault="0059559D" w:rsidP="0059559D">
      <w:pPr>
        <w:tabs>
          <w:tab w:val="left" w:pos="0"/>
          <w:tab w:val="left" w:pos="426"/>
          <w:tab w:val="left" w:pos="567"/>
        </w:tabs>
        <w:spacing w:line="288" w:lineRule="auto"/>
        <w:jc w:val="both"/>
        <w:rPr>
          <w:rFonts w:ascii="Arial" w:hAnsi="Arial" w:cs="Arial"/>
          <w:sz w:val="22"/>
          <w:szCs w:val="20"/>
        </w:rPr>
      </w:pPr>
      <w:r w:rsidRPr="0019677E">
        <w:rPr>
          <w:rFonts w:ascii="Arial" w:hAnsi="Arial" w:cs="Arial"/>
          <w:b/>
          <w:sz w:val="22"/>
          <w:szCs w:val="20"/>
        </w:rPr>
        <w:t>14.2</w:t>
      </w:r>
      <w:r>
        <w:rPr>
          <w:rFonts w:ascii="Arial" w:hAnsi="Arial" w:cs="Arial"/>
          <w:sz w:val="22"/>
          <w:szCs w:val="20"/>
        </w:rPr>
        <w:t xml:space="preserve"> </w:t>
      </w:r>
      <w:r w:rsidRPr="00ED7590">
        <w:rPr>
          <w:rFonts w:ascii="Arial" w:hAnsi="Arial" w:cs="Arial"/>
          <w:sz w:val="22"/>
          <w:szCs w:val="20"/>
        </w:rPr>
        <w:t>Osoby reprezentujące wykonawcę</w:t>
      </w:r>
      <w:r>
        <w:rPr>
          <w:rFonts w:ascii="Arial" w:hAnsi="Arial" w:cs="Arial"/>
          <w:sz w:val="22"/>
          <w:szCs w:val="20"/>
        </w:rPr>
        <w:t>,</w:t>
      </w:r>
      <w:r w:rsidRPr="00ED7590">
        <w:rPr>
          <w:rFonts w:ascii="Arial" w:hAnsi="Arial" w:cs="Arial"/>
          <w:sz w:val="22"/>
          <w:szCs w:val="20"/>
        </w:rPr>
        <w:t xml:space="preserve"> przy podpisywaniu umowy</w:t>
      </w:r>
      <w:r>
        <w:rPr>
          <w:rFonts w:ascii="Arial" w:hAnsi="Arial" w:cs="Arial"/>
          <w:sz w:val="22"/>
          <w:szCs w:val="20"/>
        </w:rPr>
        <w:t>,</w:t>
      </w:r>
      <w:r w:rsidRPr="00ED7590">
        <w:rPr>
          <w:rFonts w:ascii="Arial" w:hAnsi="Arial" w:cs="Arial"/>
          <w:sz w:val="22"/>
          <w:szCs w:val="20"/>
        </w:rPr>
        <w:t xml:space="preserve"> powinny posiadać </w:t>
      </w:r>
      <w:r>
        <w:rPr>
          <w:rFonts w:ascii="Arial" w:hAnsi="Arial" w:cs="Arial"/>
          <w:sz w:val="22"/>
          <w:szCs w:val="20"/>
        </w:rPr>
        <w:t xml:space="preserve">                    </w:t>
      </w:r>
      <w:r w:rsidRPr="00ED7590">
        <w:rPr>
          <w:rFonts w:ascii="Arial" w:hAnsi="Arial" w:cs="Arial"/>
          <w:sz w:val="22"/>
          <w:szCs w:val="20"/>
        </w:rPr>
        <w:t xml:space="preserve">ze sobą dokumenty potwierdzające ich umocowanie do podpisania umowy, </w:t>
      </w:r>
      <w:r>
        <w:rPr>
          <w:rFonts w:ascii="Arial" w:hAnsi="Arial" w:cs="Arial"/>
          <w:sz w:val="22"/>
          <w:szCs w:val="20"/>
        </w:rPr>
        <w:t xml:space="preserve">                                     </w:t>
      </w:r>
      <w:r w:rsidRPr="00ED7590">
        <w:rPr>
          <w:rFonts w:ascii="Arial" w:hAnsi="Arial" w:cs="Arial"/>
          <w:sz w:val="22"/>
          <w:szCs w:val="20"/>
        </w:rPr>
        <w:t>o ile umocowanie to nie będzie wynikać z dokumentów załączonych do oferty.</w:t>
      </w:r>
    </w:p>
    <w:p w:rsidR="0059559D" w:rsidRPr="00764E63" w:rsidRDefault="0059559D" w:rsidP="00DD6534">
      <w:pPr>
        <w:tabs>
          <w:tab w:val="left" w:pos="540"/>
        </w:tabs>
        <w:spacing w:line="288" w:lineRule="auto"/>
        <w:jc w:val="both"/>
        <w:rPr>
          <w:rFonts w:ascii="Arial" w:hAnsi="Arial" w:cs="Arial"/>
          <w:sz w:val="8"/>
          <w:szCs w:val="16"/>
        </w:rPr>
      </w:pPr>
    </w:p>
    <w:p w:rsidR="0059559D" w:rsidRDefault="0059559D" w:rsidP="00DD6534">
      <w:pPr>
        <w:numPr>
          <w:ilvl w:val="1"/>
          <w:numId w:val="83"/>
        </w:numPr>
        <w:tabs>
          <w:tab w:val="left" w:pos="0"/>
          <w:tab w:val="left" w:pos="567"/>
        </w:tabs>
        <w:spacing w:line="288" w:lineRule="auto"/>
        <w:ind w:left="0" w:firstLine="0"/>
        <w:jc w:val="both"/>
        <w:rPr>
          <w:rFonts w:ascii="Arial" w:hAnsi="Arial" w:cs="Arial"/>
          <w:sz w:val="22"/>
        </w:rPr>
      </w:pPr>
      <w:r>
        <w:rPr>
          <w:rFonts w:ascii="Arial" w:hAnsi="Arial" w:cs="Arial"/>
          <w:sz w:val="22"/>
        </w:rPr>
        <w:t>W przypadku, gdy jako najkorzystniejsza oferta zostanie wybrana oferta  Wykonawców wspólnie ubiegających się o udzielenie zamówienia, Wykonawca przed podpisaniem umowy, na wezwanie Zamawiającego, przedłoży umowę regulującą współpracę Wykonawców.</w:t>
      </w:r>
    </w:p>
    <w:p w:rsidR="00DD6534" w:rsidRPr="00764E63" w:rsidRDefault="00DD6534" w:rsidP="00DD6534">
      <w:pPr>
        <w:tabs>
          <w:tab w:val="left" w:pos="0"/>
          <w:tab w:val="left" w:pos="567"/>
        </w:tabs>
        <w:spacing w:line="288" w:lineRule="auto"/>
        <w:jc w:val="both"/>
        <w:rPr>
          <w:rFonts w:ascii="Arial" w:hAnsi="Arial" w:cs="Arial"/>
          <w:sz w:val="6"/>
        </w:rPr>
      </w:pPr>
    </w:p>
    <w:p w:rsidR="0059559D" w:rsidRPr="00D36410" w:rsidRDefault="0059559D" w:rsidP="00DD6534">
      <w:pPr>
        <w:numPr>
          <w:ilvl w:val="1"/>
          <w:numId w:val="83"/>
        </w:numPr>
        <w:tabs>
          <w:tab w:val="left" w:pos="0"/>
          <w:tab w:val="left" w:pos="567"/>
        </w:tabs>
        <w:spacing w:line="288" w:lineRule="auto"/>
        <w:jc w:val="both"/>
        <w:rPr>
          <w:rFonts w:ascii="Arial" w:hAnsi="Arial" w:cs="Arial"/>
          <w:sz w:val="22"/>
        </w:rPr>
      </w:pPr>
      <w:r w:rsidRPr="00D36410">
        <w:rPr>
          <w:rFonts w:ascii="Arial" w:hAnsi="Arial" w:cs="Arial"/>
          <w:sz w:val="22"/>
          <w:szCs w:val="22"/>
        </w:rPr>
        <w:t>Wykonawca, przed podpisaniem umowy, zobowiązany jest do</w:t>
      </w:r>
      <w:r>
        <w:rPr>
          <w:rFonts w:ascii="Arial" w:hAnsi="Arial" w:cs="Arial"/>
          <w:sz w:val="22"/>
          <w:szCs w:val="22"/>
        </w:rPr>
        <w:t>:</w:t>
      </w:r>
    </w:p>
    <w:p w:rsidR="0059559D" w:rsidRPr="00D36410" w:rsidRDefault="0059559D" w:rsidP="003D7758">
      <w:pPr>
        <w:numPr>
          <w:ilvl w:val="2"/>
          <w:numId w:val="18"/>
        </w:numPr>
        <w:tabs>
          <w:tab w:val="left" w:pos="0"/>
          <w:tab w:val="left" w:pos="567"/>
        </w:tabs>
        <w:spacing w:line="288" w:lineRule="auto"/>
        <w:ind w:left="567" w:hanging="283"/>
        <w:jc w:val="both"/>
        <w:rPr>
          <w:rFonts w:ascii="Arial" w:hAnsi="Arial" w:cs="Arial"/>
          <w:sz w:val="22"/>
        </w:rPr>
      </w:pPr>
      <w:r w:rsidRPr="00D36410">
        <w:rPr>
          <w:rFonts w:ascii="Arial" w:hAnsi="Arial" w:cs="Arial"/>
          <w:sz w:val="22"/>
          <w:szCs w:val="22"/>
        </w:rPr>
        <w:t xml:space="preserve">wniesienia </w:t>
      </w:r>
      <w:r w:rsidRPr="00D36410">
        <w:rPr>
          <w:rFonts w:ascii="Arial" w:hAnsi="Arial" w:cs="Arial"/>
          <w:b/>
          <w:sz w:val="22"/>
          <w:szCs w:val="22"/>
        </w:rPr>
        <w:t>zabezpieczenia należytego wykonania umowy</w:t>
      </w:r>
      <w:r w:rsidRPr="00D36410">
        <w:rPr>
          <w:rFonts w:ascii="Arial" w:hAnsi="Arial" w:cs="Arial"/>
          <w:sz w:val="22"/>
          <w:szCs w:val="22"/>
        </w:rPr>
        <w:t>, zgodnie z pkt 15 niniejszej SIWZ</w:t>
      </w:r>
      <w:r>
        <w:rPr>
          <w:rFonts w:ascii="Arial" w:hAnsi="Arial" w:cs="Arial"/>
          <w:sz w:val="22"/>
          <w:szCs w:val="22"/>
        </w:rPr>
        <w:t>,</w:t>
      </w:r>
    </w:p>
    <w:p w:rsidR="0068280F" w:rsidRDefault="0059559D" w:rsidP="0068280F">
      <w:pPr>
        <w:numPr>
          <w:ilvl w:val="2"/>
          <w:numId w:val="18"/>
        </w:numPr>
        <w:tabs>
          <w:tab w:val="left" w:pos="0"/>
          <w:tab w:val="left" w:pos="567"/>
        </w:tabs>
        <w:spacing w:line="288" w:lineRule="auto"/>
        <w:ind w:left="567" w:hanging="283"/>
        <w:jc w:val="both"/>
        <w:rPr>
          <w:rFonts w:ascii="Arial" w:hAnsi="Arial" w:cs="Arial"/>
          <w:sz w:val="22"/>
        </w:rPr>
      </w:pPr>
      <w:r w:rsidRPr="00E611E2">
        <w:rPr>
          <w:rFonts w:ascii="Arial" w:hAnsi="Arial" w:cs="Arial"/>
          <w:bCs/>
          <w:sz w:val="22"/>
          <w:szCs w:val="22"/>
        </w:rPr>
        <w:t>przedstawienia</w:t>
      </w:r>
      <w:r w:rsidR="00930767" w:rsidRPr="00930767">
        <w:rPr>
          <w:rFonts w:ascii="Arial" w:hAnsi="Arial" w:cs="Arial"/>
          <w:kern w:val="1"/>
          <w:sz w:val="22"/>
          <w:lang w:eastAsia="ar-SA"/>
        </w:rPr>
        <w:t xml:space="preserve"> </w:t>
      </w:r>
      <w:r w:rsidR="00930767">
        <w:rPr>
          <w:rFonts w:ascii="Arial" w:hAnsi="Arial" w:cs="Arial"/>
          <w:kern w:val="1"/>
          <w:sz w:val="22"/>
          <w:lang w:eastAsia="ar-SA"/>
        </w:rPr>
        <w:t xml:space="preserve">zaświadczenia o </w:t>
      </w:r>
      <w:r w:rsidR="00930767" w:rsidRPr="00E611E2">
        <w:rPr>
          <w:rFonts w:ascii="Arial" w:hAnsi="Arial" w:cs="Arial"/>
          <w:b/>
          <w:sz w:val="22"/>
          <w:szCs w:val="22"/>
          <w:lang w:eastAsia="en-US"/>
        </w:rPr>
        <w:t>wpis</w:t>
      </w:r>
      <w:r w:rsidR="00930767">
        <w:rPr>
          <w:rFonts w:ascii="Arial" w:hAnsi="Arial" w:cs="Arial"/>
          <w:b/>
          <w:sz w:val="22"/>
          <w:szCs w:val="22"/>
          <w:lang w:eastAsia="en-US"/>
        </w:rPr>
        <w:t>ie</w:t>
      </w:r>
      <w:r w:rsidR="00930767" w:rsidRPr="00E611E2">
        <w:rPr>
          <w:rFonts w:ascii="Arial" w:hAnsi="Arial" w:cs="Arial"/>
          <w:b/>
          <w:sz w:val="22"/>
          <w:szCs w:val="22"/>
          <w:lang w:eastAsia="en-US"/>
        </w:rPr>
        <w:t xml:space="preserve"> do </w:t>
      </w:r>
      <w:r w:rsidR="00930767">
        <w:rPr>
          <w:rFonts w:ascii="Arial" w:hAnsi="Arial" w:cs="Arial"/>
          <w:b/>
          <w:sz w:val="22"/>
          <w:szCs w:val="22"/>
          <w:lang w:eastAsia="en-US"/>
        </w:rPr>
        <w:t>R</w:t>
      </w:r>
      <w:r w:rsidR="00930767" w:rsidRPr="00E611E2">
        <w:rPr>
          <w:rFonts w:ascii="Arial" w:hAnsi="Arial" w:cs="Arial"/>
          <w:b/>
          <w:sz w:val="22"/>
          <w:szCs w:val="22"/>
          <w:lang w:eastAsia="en-US"/>
        </w:rPr>
        <w:t xml:space="preserve">ejestru </w:t>
      </w:r>
      <w:r w:rsidR="00930767">
        <w:rPr>
          <w:rFonts w:ascii="Arial" w:hAnsi="Arial" w:cs="Arial"/>
          <w:b/>
          <w:sz w:val="22"/>
          <w:szCs w:val="22"/>
          <w:lang w:eastAsia="en-US"/>
        </w:rPr>
        <w:t>D</w:t>
      </w:r>
      <w:r w:rsidR="00930767" w:rsidRPr="00E611E2">
        <w:rPr>
          <w:rFonts w:ascii="Arial" w:hAnsi="Arial" w:cs="Arial"/>
          <w:b/>
          <w:sz w:val="22"/>
          <w:szCs w:val="22"/>
          <w:lang w:eastAsia="en-US"/>
        </w:rPr>
        <w:t xml:space="preserve">ziałalności </w:t>
      </w:r>
      <w:r w:rsidR="00930767">
        <w:rPr>
          <w:rFonts w:ascii="Arial" w:hAnsi="Arial" w:cs="Arial"/>
          <w:b/>
          <w:sz w:val="22"/>
          <w:szCs w:val="22"/>
          <w:lang w:eastAsia="en-US"/>
        </w:rPr>
        <w:t>R</w:t>
      </w:r>
      <w:r w:rsidR="00930767" w:rsidRPr="00E611E2">
        <w:rPr>
          <w:rFonts w:ascii="Arial" w:hAnsi="Arial" w:cs="Arial"/>
          <w:b/>
          <w:sz w:val="22"/>
          <w:szCs w:val="22"/>
          <w:lang w:eastAsia="en-US"/>
        </w:rPr>
        <w:t xml:space="preserve">egulowanej </w:t>
      </w:r>
      <w:r w:rsidR="00930767">
        <w:rPr>
          <w:rFonts w:ascii="Arial" w:hAnsi="Arial" w:cs="Arial"/>
          <w:b/>
          <w:sz w:val="22"/>
          <w:szCs w:val="22"/>
          <w:lang w:eastAsia="en-US"/>
        </w:rPr>
        <w:t xml:space="preserve">                   </w:t>
      </w:r>
      <w:r w:rsidR="00930767" w:rsidRPr="00E611E2">
        <w:rPr>
          <w:rFonts w:ascii="Arial" w:hAnsi="Arial" w:cs="Arial"/>
          <w:sz w:val="22"/>
          <w:szCs w:val="22"/>
          <w:lang w:eastAsia="en-US"/>
        </w:rPr>
        <w:t xml:space="preserve">w zakresie odbierania odpadów komunalnych od właścicieli nieruchomości, prowadzonego </w:t>
      </w:r>
      <w:r w:rsidR="00930767">
        <w:rPr>
          <w:rFonts w:ascii="Arial" w:hAnsi="Arial" w:cs="Arial"/>
          <w:sz w:val="22"/>
          <w:szCs w:val="22"/>
          <w:lang w:eastAsia="en-US"/>
        </w:rPr>
        <w:t>przez Prezydenta Miasta Tczewa,</w:t>
      </w:r>
    </w:p>
    <w:p w:rsidR="0068280F" w:rsidRDefault="0068280F" w:rsidP="0068280F">
      <w:pPr>
        <w:numPr>
          <w:ilvl w:val="2"/>
          <w:numId w:val="18"/>
        </w:numPr>
        <w:tabs>
          <w:tab w:val="left" w:pos="0"/>
          <w:tab w:val="left" w:pos="567"/>
        </w:tabs>
        <w:spacing w:line="288" w:lineRule="auto"/>
        <w:ind w:left="567" w:hanging="283"/>
        <w:jc w:val="both"/>
        <w:rPr>
          <w:rFonts w:ascii="Arial" w:hAnsi="Arial" w:cs="Arial"/>
          <w:sz w:val="22"/>
        </w:rPr>
      </w:pPr>
      <w:r w:rsidRPr="0068280F">
        <w:rPr>
          <w:rFonts w:ascii="Arial" w:hAnsi="Arial" w:cs="Arial"/>
          <w:bCs/>
          <w:sz w:val="22"/>
          <w:szCs w:val="22"/>
        </w:rPr>
        <w:t>przedstawienia</w:t>
      </w:r>
      <w:r w:rsidRPr="0068280F">
        <w:rPr>
          <w:rFonts w:ascii="Arial" w:hAnsi="Arial" w:cs="Arial"/>
          <w:kern w:val="1"/>
          <w:sz w:val="22"/>
          <w:szCs w:val="22"/>
          <w:lang w:eastAsia="ar-SA"/>
        </w:rPr>
        <w:t xml:space="preserve"> zaświadczenia o </w:t>
      </w:r>
      <w:r w:rsidRPr="0068280F">
        <w:rPr>
          <w:rFonts w:ascii="Arial" w:hAnsi="Arial" w:cs="Arial"/>
          <w:b/>
          <w:sz w:val="22"/>
          <w:szCs w:val="22"/>
          <w:lang w:eastAsia="en-US"/>
        </w:rPr>
        <w:t>wpisie</w:t>
      </w:r>
      <w:r w:rsidR="00930767" w:rsidRPr="0068280F">
        <w:rPr>
          <w:rFonts w:ascii="Arial" w:hAnsi="Arial" w:cs="Arial"/>
          <w:sz w:val="22"/>
          <w:szCs w:val="22"/>
        </w:rPr>
        <w:t xml:space="preserve"> </w:t>
      </w:r>
      <w:r w:rsidR="00930767" w:rsidRPr="0068280F">
        <w:rPr>
          <w:rFonts w:ascii="Arial" w:hAnsi="Arial" w:cs="Arial"/>
          <w:b/>
          <w:sz w:val="22"/>
          <w:szCs w:val="22"/>
        </w:rPr>
        <w:t>do (BDO)</w:t>
      </w:r>
      <w:r w:rsidR="00930767" w:rsidRPr="0068280F">
        <w:rPr>
          <w:rFonts w:ascii="Arial" w:hAnsi="Arial" w:cs="Arial"/>
          <w:sz w:val="22"/>
          <w:szCs w:val="22"/>
        </w:rPr>
        <w:t xml:space="preserve"> rejestru podmiotów wprowadzających produkty, produkty w opakowaniach i gospodarujących odpadami, </w:t>
      </w:r>
      <w:r>
        <w:rPr>
          <w:rFonts w:ascii="Arial" w:hAnsi="Arial" w:cs="Arial"/>
          <w:sz w:val="22"/>
          <w:szCs w:val="22"/>
        </w:rPr>
        <w:t xml:space="preserve">          </w:t>
      </w:r>
      <w:r w:rsidR="00930767" w:rsidRPr="0068280F">
        <w:rPr>
          <w:rFonts w:ascii="Arial" w:hAnsi="Arial" w:cs="Arial"/>
          <w:sz w:val="22"/>
          <w:szCs w:val="22"/>
        </w:rPr>
        <w:t>o którym mowa w art. 49 ust. 1 ustawy z dnia 14 grudnia 2012 r. o odpadach</w:t>
      </w:r>
      <w:r w:rsidR="00A45AA6">
        <w:rPr>
          <w:rFonts w:ascii="Arial" w:hAnsi="Arial" w:cs="Arial"/>
          <w:sz w:val="22"/>
          <w:szCs w:val="22"/>
        </w:rPr>
        <w:t>,</w:t>
      </w:r>
      <w:r w:rsidR="00930767" w:rsidRPr="0068280F">
        <w:rPr>
          <w:rFonts w:ascii="Arial" w:hAnsi="Arial" w:cs="Arial"/>
          <w:sz w:val="22"/>
          <w:szCs w:val="22"/>
        </w:rPr>
        <w:t xml:space="preserve"> </w:t>
      </w:r>
      <w:r>
        <w:rPr>
          <w:rFonts w:ascii="Arial" w:hAnsi="Arial" w:cs="Arial"/>
          <w:sz w:val="22"/>
          <w:szCs w:val="22"/>
        </w:rPr>
        <w:t xml:space="preserve">                    </w:t>
      </w:r>
      <w:r w:rsidRPr="0068280F">
        <w:rPr>
          <w:rFonts w:ascii="Arial" w:hAnsi="Arial" w:cs="Arial"/>
          <w:sz w:val="22"/>
          <w:szCs w:val="22"/>
        </w:rPr>
        <w:t>w zakresie odbierania odpadów,</w:t>
      </w:r>
    </w:p>
    <w:p w:rsidR="0059559D" w:rsidRPr="0068280F" w:rsidRDefault="0068280F" w:rsidP="0068280F">
      <w:pPr>
        <w:numPr>
          <w:ilvl w:val="2"/>
          <w:numId w:val="18"/>
        </w:numPr>
        <w:tabs>
          <w:tab w:val="left" w:pos="0"/>
          <w:tab w:val="left" w:pos="567"/>
        </w:tabs>
        <w:spacing w:line="288" w:lineRule="auto"/>
        <w:ind w:left="567" w:hanging="283"/>
        <w:jc w:val="both"/>
        <w:rPr>
          <w:rFonts w:ascii="Arial" w:hAnsi="Arial" w:cs="Arial"/>
          <w:sz w:val="22"/>
          <w:szCs w:val="22"/>
        </w:rPr>
      </w:pPr>
      <w:r w:rsidRPr="0068280F">
        <w:rPr>
          <w:rFonts w:ascii="Arial" w:hAnsi="Arial" w:cs="Arial"/>
          <w:sz w:val="22"/>
          <w:szCs w:val="22"/>
        </w:rPr>
        <w:t>przedstawienia kopii umowy</w:t>
      </w:r>
      <w:r w:rsidR="00930767" w:rsidRPr="0068280F">
        <w:rPr>
          <w:rFonts w:ascii="Arial" w:hAnsi="Arial" w:cs="Arial"/>
          <w:sz w:val="22"/>
          <w:szCs w:val="22"/>
        </w:rPr>
        <w:t xml:space="preserve"> z ZUOS w Tczewie tj. instalacją regionalną w zakresie przyjmowania od właścicieli nieruchomości: odpadów komunalnych zmieszanych, odpadów zielonych oraz odpadów selektywnie zebranych.</w:t>
      </w:r>
    </w:p>
    <w:p w:rsidR="0068280F" w:rsidRPr="00764E63" w:rsidRDefault="0068280F" w:rsidP="0068280F">
      <w:pPr>
        <w:tabs>
          <w:tab w:val="left" w:pos="0"/>
          <w:tab w:val="left" w:pos="567"/>
        </w:tabs>
        <w:spacing w:line="288" w:lineRule="auto"/>
        <w:ind w:left="567"/>
        <w:jc w:val="both"/>
        <w:rPr>
          <w:rFonts w:ascii="Arial" w:hAnsi="Arial" w:cs="Arial"/>
          <w:sz w:val="6"/>
        </w:rPr>
      </w:pPr>
    </w:p>
    <w:p w:rsidR="00893520" w:rsidRPr="00764E63" w:rsidRDefault="0059559D" w:rsidP="0059559D">
      <w:pPr>
        <w:numPr>
          <w:ilvl w:val="1"/>
          <w:numId w:val="83"/>
        </w:numPr>
        <w:tabs>
          <w:tab w:val="left" w:pos="0"/>
          <w:tab w:val="left" w:pos="567"/>
        </w:tabs>
        <w:spacing w:line="288" w:lineRule="auto"/>
        <w:jc w:val="both"/>
        <w:rPr>
          <w:rFonts w:ascii="Arial" w:hAnsi="Arial" w:cs="Arial"/>
          <w:sz w:val="22"/>
        </w:rPr>
      </w:pPr>
      <w:r w:rsidRPr="00D36410">
        <w:rPr>
          <w:rFonts w:ascii="Arial" w:hAnsi="Arial" w:cs="Arial"/>
          <w:sz w:val="22"/>
          <w:szCs w:val="22"/>
        </w:rPr>
        <w:t xml:space="preserve">Zamawiający zawrze </w:t>
      </w:r>
      <w:r w:rsidRPr="00D36410">
        <w:rPr>
          <w:rFonts w:ascii="Arial" w:eastAsia="Times New Roman" w:hAnsi="Arial" w:cs="Arial"/>
          <w:sz w:val="22"/>
          <w:szCs w:val="22"/>
        </w:rPr>
        <w:t xml:space="preserve">umowę w sprawie zamówienia publicznego, w terminie nie krótszym niż określony w art. 94 ust. 1 ustawy </w:t>
      </w:r>
      <w:proofErr w:type="spellStart"/>
      <w:r w:rsidRPr="00D36410">
        <w:rPr>
          <w:rFonts w:ascii="Arial" w:eastAsia="Times New Roman" w:hAnsi="Arial" w:cs="Arial"/>
          <w:sz w:val="22"/>
          <w:szCs w:val="22"/>
        </w:rPr>
        <w:t>Pzp</w:t>
      </w:r>
      <w:proofErr w:type="spellEnd"/>
      <w:r w:rsidRPr="00D36410">
        <w:rPr>
          <w:rFonts w:ascii="Arial" w:eastAsia="Times New Roman" w:hAnsi="Arial" w:cs="Arial"/>
          <w:sz w:val="22"/>
          <w:szCs w:val="22"/>
        </w:rPr>
        <w:t>, z zastrzeżeniem art. 94 ust. 2 cytowanej ustawy.</w:t>
      </w:r>
    </w:p>
    <w:p w:rsidR="0059559D" w:rsidRDefault="0059559D" w:rsidP="0059559D">
      <w:pPr>
        <w:pStyle w:val="Tekstpodstawowy"/>
        <w:tabs>
          <w:tab w:val="left" w:pos="426"/>
        </w:tabs>
        <w:spacing w:after="0" w:line="288" w:lineRule="auto"/>
        <w:jc w:val="both"/>
        <w:rPr>
          <w:rFonts w:ascii="Arial" w:hAnsi="Arial" w:cs="Arial"/>
          <w:b/>
          <w:sz w:val="22"/>
          <w:szCs w:val="22"/>
        </w:rPr>
      </w:pPr>
      <w:r>
        <w:rPr>
          <w:rFonts w:ascii="Arial" w:hAnsi="Arial" w:cs="Arial"/>
          <w:b/>
          <w:color w:val="000000"/>
          <w:sz w:val="22"/>
          <w:szCs w:val="22"/>
        </w:rPr>
        <w:t xml:space="preserve">15. WYMAGANIA DOTYCZĄCE ZABEZPIECZENIA NALEŻYTEGO WYKONANIA UMOWY </w:t>
      </w:r>
    </w:p>
    <w:p w:rsidR="0059559D" w:rsidRPr="00D35FBA" w:rsidRDefault="0059559D" w:rsidP="0059559D">
      <w:pPr>
        <w:pStyle w:val="Tekstpodstawowy"/>
        <w:spacing w:after="0" w:line="288" w:lineRule="auto"/>
        <w:jc w:val="both"/>
        <w:rPr>
          <w:rFonts w:ascii="Arial" w:hAnsi="Arial" w:cs="Arial"/>
          <w:b/>
          <w:sz w:val="6"/>
          <w:szCs w:val="22"/>
        </w:rPr>
      </w:pPr>
    </w:p>
    <w:p w:rsidR="0059559D" w:rsidRPr="00AA2DB3" w:rsidRDefault="0059559D" w:rsidP="0059559D">
      <w:pPr>
        <w:pStyle w:val="WW-Tekstpodstawowy3"/>
        <w:tabs>
          <w:tab w:val="left" w:pos="540"/>
        </w:tabs>
        <w:spacing w:line="288" w:lineRule="auto"/>
      </w:pPr>
      <w:r w:rsidRPr="006B6A67">
        <w:rPr>
          <w:rFonts w:cs="Arial"/>
          <w:b/>
          <w:color w:val="000000"/>
          <w:szCs w:val="22"/>
        </w:rPr>
        <w:t>15.1</w:t>
      </w:r>
      <w:r>
        <w:rPr>
          <w:rFonts w:cs="Arial"/>
          <w:color w:val="000000"/>
          <w:szCs w:val="22"/>
        </w:rPr>
        <w:t xml:space="preserve"> Wykonawca, przed podpisaniem umowy, zobowiązany jest do wniesienia zabezpieczenia należytego wykonania umowy na kwotę stanowiącą </w:t>
      </w:r>
      <w:r>
        <w:rPr>
          <w:rFonts w:cs="Arial"/>
          <w:szCs w:val="22"/>
        </w:rPr>
        <w:t>5</w:t>
      </w:r>
      <w:r w:rsidRPr="009C6E4B">
        <w:rPr>
          <w:rFonts w:cs="Arial"/>
          <w:szCs w:val="22"/>
        </w:rPr>
        <w:t xml:space="preserve"> %</w:t>
      </w:r>
      <w:r>
        <w:rPr>
          <w:rFonts w:cs="Arial"/>
          <w:color w:val="FF0000"/>
          <w:szCs w:val="22"/>
        </w:rPr>
        <w:t xml:space="preserve"> </w:t>
      </w:r>
      <w:r>
        <w:t>wartości                    (ceny ofertowej)  zamówienia objętego ofertą.</w:t>
      </w:r>
    </w:p>
    <w:p w:rsidR="0059559D" w:rsidRDefault="0059559D" w:rsidP="0059559D">
      <w:pPr>
        <w:pStyle w:val="WW-Tekstpodstawowy3"/>
        <w:spacing w:line="288" w:lineRule="auto"/>
      </w:pPr>
      <w:r>
        <w:t>Zabezpieczenie należytego wykonania umowy może być wniesione według wyboru Wykonawcy w jednej/kilku formie/formach:</w:t>
      </w:r>
    </w:p>
    <w:p w:rsidR="0059559D" w:rsidRDefault="0059559D" w:rsidP="0059559D">
      <w:pPr>
        <w:pStyle w:val="WW-Tekstpodstawowy3"/>
        <w:numPr>
          <w:ilvl w:val="0"/>
          <w:numId w:val="2"/>
        </w:numPr>
        <w:tabs>
          <w:tab w:val="num" w:pos="426"/>
        </w:tabs>
        <w:spacing w:line="288" w:lineRule="auto"/>
        <w:ind w:left="426" w:hanging="284"/>
        <w:rPr>
          <w:rFonts w:cs="Arial"/>
        </w:rPr>
      </w:pPr>
      <w:r>
        <w:rPr>
          <w:rFonts w:cs="Arial"/>
        </w:rPr>
        <w:t>pieniądzu;</w:t>
      </w:r>
    </w:p>
    <w:p w:rsidR="0059559D" w:rsidRDefault="0059559D" w:rsidP="0059559D">
      <w:pPr>
        <w:pStyle w:val="WW-Tekstpodstawowy3"/>
        <w:numPr>
          <w:ilvl w:val="0"/>
          <w:numId w:val="2"/>
        </w:numPr>
        <w:tabs>
          <w:tab w:val="num" w:pos="426"/>
        </w:tabs>
        <w:spacing w:line="288" w:lineRule="auto"/>
        <w:ind w:left="426" w:hanging="284"/>
        <w:rPr>
          <w:rFonts w:cs="Arial"/>
        </w:rPr>
      </w:pPr>
      <w:r>
        <w:rPr>
          <w:rFonts w:cs="Arial"/>
        </w:rPr>
        <w:t>poręczeniach bankowych lub poręczeniach spółdzielczej kasy oszczędnościowo-kredytowej, z tym że zobowiązanie kasy jest zawsze zobowiązaniem pieniężnym;</w:t>
      </w:r>
    </w:p>
    <w:p w:rsidR="0059559D" w:rsidRDefault="0059559D" w:rsidP="0059559D">
      <w:pPr>
        <w:pStyle w:val="WW-Tekstpodstawowy3"/>
        <w:numPr>
          <w:ilvl w:val="0"/>
          <w:numId w:val="2"/>
        </w:numPr>
        <w:tabs>
          <w:tab w:val="num" w:pos="426"/>
        </w:tabs>
        <w:spacing w:line="288" w:lineRule="auto"/>
        <w:ind w:left="426" w:hanging="284"/>
        <w:rPr>
          <w:rFonts w:cs="Arial"/>
        </w:rPr>
      </w:pPr>
      <w:r>
        <w:rPr>
          <w:rFonts w:cs="Arial"/>
        </w:rPr>
        <w:t>gwarancjach bankowych;</w:t>
      </w:r>
    </w:p>
    <w:p w:rsidR="0059559D" w:rsidRDefault="0059559D" w:rsidP="0059559D">
      <w:pPr>
        <w:pStyle w:val="WW-Tekstpodstawowy3"/>
        <w:numPr>
          <w:ilvl w:val="0"/>
          <w:numId w:val="2"/>
        </w:numPr>
        <w:tabs>
          <w:tab w:val="num" w:pos="426"/>
        </w:tabs>
        <w:spacing w:line="288" w:lineRule="auto"/>
        <w:ind w:left="426" w:hanging="284"/>
        <w:rPr>
          <w:rFonts w:cs="Arial"/>
        </w:rPr>
      </w:pPr>
      <w:r>
        <w:rPr>
          <w:rFonts w:cs="Arial"/>
        </w:rPr>
        <w:t>gwarancjach ubezpieczeniowych;</w:t>
      </w:r>
    </w:p>
    <w:p w:rsidR="0059559D" w:rsidRDefault="0059559D" w:rsidP="0059559D">
      <w:pPr>
        <w:pStyle w:val="WW-Tekstpodstawowy3"/>
        <w:numPr>
          <w:ilvl w:val="0"/>
          <w:numId w:val="2"/>
        </w:numPr>
        <w:tabs>
          <w:tab w:val="num" w:pos="426"/>
        </w:tabs>
        <w:spacing w:line="288" w:lineRule="auto"/>
        <w:ind w:left="426" w:hanging="284"/>
        <w:rPr>
          <w:rFonts w:cs="Arial"/>
        </w:rPr>
      </w:pPr>
      <w:r>
        <w:rPr>
          <w:rFonts w:cs="Arial"/>
        </w:rPr>
        <w:t xml:space="preserve">poręczeniach udzielanych przez podmioty, o których mowa w art. 6b ust. 5 pkt 2 ustawy z dnia 9 listopada 2000 r. o utworzeniu Polskiej Agencji Rozwoju Przedsiębiorczości.  </w:t>
      </w:r>
    </w:p>
    <w:p w:rsidR="0059559D" w:rsidRPr="00764E63" w:rsidRDefault="0059559D" w:rsidP="0059559D">
      <w:pPr>
        <w:pStyle w:val="WW-Tekstpodstawowy3"/>
        <w:spacing w:line="288" w:lineRule="auto"/>
        <w:rPr>
          <w:rFonts w:cs="Arial"/>
          <w:sz w:val="6"/>
          <w:szCs w:val="16"/>
        </w:rPr>
      </w:pPr>
    </w:p>
    <w:p w:rsidR="0059559D" w:rsidRDefault="0059559D" w:rsidP="0059559D">
      <w:pPr>
        <w:tabs>
          <w:tab w:val="left" w:pos="540"/>
        </w:tabs>
        <w:spacing w:line="288" w:lineRule="auto"/>
        <w:jc w:val="both"/>
        <w:rPr>
          <w:rFonts w:ascii="Arial" w:hAnsi="Arial" w:cs="Arial"/>
          <w:sz w:val="22"/>
          <w:szCs w:val="22"/>
        </w:rPr>
      </w:pPr>
      <w:r w:rsidRPr="007E7B1A">
        <w:rPr>
          <w:rFonts w:ascii="Arial" w:hAnsi="Arial" w:cs="Arial"/>
          <w:b/>
          <w:sz w:val="22"/>
          <w:szCs w:val="22"/>
        </w:rPr>
        <w:t>15.2</w:t>
      </w:r>
      <w:r>
        <w:rPr>
          <w:rFonts w:ascii="Arial" w:hAnsi="Arial" w:cs="Arial"/>
          <w:sz w:val="22"/>
          <w:szCs w:val="22"/>
        </w:rPr>
        <w:t xml:space="preserve"> W przypadku złożenia zabezpieczenia należytego wykonania umowy w formie gotówki, należy wpłacić w/w kwotę na konto: </w:t>
      </w:r>
      <w:r>
        <w:rPr>
          <w:rFonts w:ascii="Arial" w:hAnsi="Arial" w:cs="Arial"/>
          <w:color w:val="000000"/>
          <w:sz w:val="22"/>
          <w:szCs w:val="22"/>
        </w:rPr>
        <w:t xml:space="preserve">Bank Pekao S.A. I o/Gdańsk Filia Nr 2                                   </w:t>
      </w:r>
      <w:r>
        <w:rPr>
          <w:rFonts w:ascii="Arial" w:hAnsi="Arial" w:cs="Arial"/>
          <w:sz w:val="22"/>
          <w:szCs w:val="22"/>
        </w:rPr>
        <w:t xml:space="preserve"> nr 68124012421111001002250598. Za termin wniesienia zabezpieczenia w formie pieniężnej zostanie uznany termin uznania rachunku Zamawiającego (data potwierdzenia wpływu środków na rachunek Zamawiającego).</w:t>
      </w:r>
    </w:p>
    <w:p w:rsidR="0059559D" w:rsidRPr="0056256D" w:rsidRDefault="0059559D" w:rsidP="0059559D">
      <w:pPr>
        <w:tabs>
          <w:tab w:val="left" w:pos="540"/>
        </w:tabs>
        <w:spacing w:line="288" w:lineRule="auto"/>
        <w:jc w:val="both"/>
        <w:rPr>
          <w:rFonts w:ascii="Arial" w:hAnsi="Arial" w:cs="Arial"/>
          <w:sz w:val="12"/>
          <w:szCs w:val="20"/>
        </w:rPr>
      </w:pPr>
    </w:p>
    <w:p w:rsidR="0059559D" w:rsidRPr="00204189" w:rsidRDefault="0059559D" w:rsidP="0059559D">
      <w:pPr>
        <w:numPr>
          <w:ilvl w:val="1"/>
          <w:numId w:val="23"/>
        </w:numPr>
        <w:tabs>
          <w:tab w:val="left" w:pos="540"/>
        </w:tabs>
        <w:spacing w:line="288" w:lineRule="auto"/>
        <w:ind w:left="0" w:firstLine="0"/>
        <w:jc w:val="both"/>
        <w:rPr>
          <w:rFonts w:ascii="Arial" w:hAnsi="Arial" w:cs="Arial"/>
          <w:sz w:val="22"/>
          <w:szCs w:val="22"/>
        </w:rPr>
      </w:pPr>
      <w:r w:rsidRPr="00204189">
        <w:rPr>
          <w:rFonts w:ascii="Arial" w:hAnsi="Arial" w:cs="Arial"/>
          <w:sz w:val="22"/>
          <w:szCs w:val="22"/>
        </w:rPr>
        <w:t>Zamawiający nie wyraża zgody na wnie</w:t>
      </w:r>
      <w:r>
        <w:rPr>
          <w:rFonts w:ascii="Arial" w:hAnsi="Arial" w:cs="Arial"/>
          <w:sz w:val="22"/>
          <w:szCs w:val="22"/>
        </w:rPr>
        <w:t xml:space="preserve">sienie zabezpieczenia w formach </w:t>
      </w:r>
      <w:r w:rsidRPr="00204189">
        <w:rPr>
          <w:rFonts w:ascii="Arial" w:hAnsi="Arial" w:cs="Arial"/>
          <w:sz w:val="22"/>
          <w:szCs w:val="22"/>
        </w:rPr>
        <w:t xml:space="preserve">przewidzianych w art. 148 ust. 2 ustawy </w:t>
      </w:r>
      <w:proofErr w:type="spellStart"/>
      <w:r w:rsidRPr="00204189">
        <w:rPr>
          <w:rFonts w:ascii="Arial" w:hAnsi="Arial" w:cs="Arial"/>
          <w:sz w:val="22"/>
          <w:szCs w:val="22"/>
        </w:rPr>
        <w:t>Pzp</w:t>
      </w:r>
      <w:proofErr w:type="spellEnd"/>
      <w:r w:rsidRPr="00204189">
        <w:rPr>
          <w:rFonts w:ascii="Arial" w:hAnsi="Arial" w:cs="Arial"/>
          <w:sz w:val="22"/>
          <w:szCs w:val="22"/>
        </w:rPr>
        <w:t>.</w:t>
      </w:r>
    </w:p>
    <w:p w:rsidR="0059559D" w:rsidRPr="006B1B94" w:rsidRDefault="0059559D" w:rsidP="0059559D">
      <w:pPr>
        <w:tabs>
          <w:tab w:val="left" w:pos="540"/>
        </w:tabs>
        <w:spacing w:line="288" w:lineRule="auto"/>
        <w:jc w:val="both"/>
        <w:rPr>
          <w:rFonts w:ascii="Arial" w:hAnsi="Arial" w:cs="Arial"/>
          <w:sz w:val="12"/>
          <w:szCs w:val="22"/>
        </w:rPr>
      </w:pPr>
    </w:p>
    <w:p w:rsidR="0059559D" w:rsidRPr="00204189" w:rsidRDefault="0059559D" w:rsidP="0059559D">
      <w:pPr>
        <w:numPr>
          <w:ilvl w:val="1"/>
          <w:numId w:val="23"/>
        </w:numPr>
        <w:tabs>
          <w:tab w:val="left" w:pos="540"/>
        </w:tabs>
        <w:spacing w:line="288" w:lineRule="auto"/>
        <w:ind w:left="0" w:firstLine="0"/>
        <w:jc w:val="both"/>
        <w:rPr>
          <w:rFonts w:ascii="Arial" w:hAnsi="Arial" w:cs="Arial"/>
          <w:sz w:val="22"/>
          <w:szCs w:val="22"/>
        </w:rPr>
      </w:pPr>
      <w:r w:rsidRPr="00204189">
        <w:rPr>
          <w:rFonts w:ascii="Arial" w:hAnsi="Arial" w:cs="Arial"/>
          <w:sz w:val="22"/>
          <w:szCs w:val="22"/>
        </w:rPr>
        <w:t xml:space="preserve">W przypadku wniesienia wadium (o ile jest wymagane) w pieniądzu Wykonawca może wyrazić zgodę na zaliczenie kwoty wadium na poczet zabezpieczenia.  </w:t>
      </w:r>
    </w:p>
    <w:p w:rsidR="0059559D" w:rsidRPr="00142B90" w:rsidRDefault="0059559D" w:rsidP="0059559D">
      <w:pPr>
        <w:pStyle w:val="Akapitzlist"/>
        <w:spacing w:line="288" w:lineRule="auto"/>
        <w:rPr>
          <w:rFonts w:ascii="Arial" w:hAnsi="Arial" w:cs="Arial"/>
          <w:sz w:val="8"/>
          <w:szCs w:val="22"/>
        </w:rPr>
      </w:pPr>
    </w:p>
    <w:p w:rsidR="0059559D" w:rsidRPr="00204189" w:rsidRDefault="0059559D" w:rsidP="0059559D">
      <w:pPr>
        <w:numPr>
          <w:ilvl w:val="1"/>
          <w:numId w:val="23"/>
        </w:numPr>
        <w:tabs>
          <w:tab w:val="left" w:pos="540"/>
        </w:tabs>
        <w:spacing w:line="288" w:lineRule="auto"/>
        <w:ind w:left="0" w:firstLine="0"/>
        <w:jc w:val="both"/>
        <w:rPr>
          <w:rFonts w:ascii="Arial" w:hAnsi="Arial" w:cs="Arial"/>
          <w:sz w:val="22"/>
          <w:szCs w:val="22"/>
        </w:rPr>
      </w:pPr>
      <w:r w:rsidRPr="00204189">
        <w:rPr>
          <w:rFonts w:ascii="Arial" w:hAnsi="Arial" w:cs="Arial"/>
          <w:sz w:val="22"/>
          <w:szCs w:val="22"/>
        </w:rPr>
        <w:t>Dokument gwarancji (bankowej lub ubezp</w:t>
      </w:r>
      <w:r>
        <w:rPr>
          <w:rFonts w:ascii="Arial" w:hAnsi="Arial" w:cs="Arial"/>
          <w:sz w:val="22"/>
          <w:szCs w:val="22"/>
        </w:rPr>
        <w:t xml:space="preserve">ieczeniowej) musi reprezentować </w:t>
      </w:r>
      <w:r w:rsidRPr="00204189">
        <w:rPr>
          <w:rFonts w:ascii="Arial" w:hAnsi="Arial" w:cs="Arial"/>
          <w:sz w:val="22"/>
          <w:szCs w:val="22"/>
        </w:rPr>
        <w:t>nie</w:t>
      </w:r>
      <w:r>
        <w:rPr>
          <w:rFonts w:ascii="Arial" w:hAnsi="Arial" w:cs="Arial"/>
          <w:sz w:val="22"/>
          <w:szCs w:val="22"/>
        </w:rPr>
        <w:t>odwołalną i bezwarunkową gwarancję</w:t>
      </w:r>
      <w:r w:rsidRPr="00204189">
        <w:rPr>
          <w:rFonts w:ascii="Arial" w:hAnsi="Arial" w:cs="Arial"/>
          <w:sz w:val="22"/>
          <w:szCs w:val="22"/>
        </w:rPr>
        <w:t xml:space="preserve"> płatną na pierwsze pisemne żądanie zamawiającego.</w:t>
      </w:r>
    </w:p>
    <w:p w:rsidR="0059559D" w:rsidRPr="00142B90" w:rsidRDefault="0059559D" w:rsidP="0059559D">
      <w:pPr>
        <w:tabs>
          <w:tab w:val="left" w:pos="540"/>
        </w:tabs>
        <w:spacing w:line="288" w:lineRule="auto"/>
        <w:jc w:val="both"/>
        <w:rPr>
          <w:rFonts w:ascii="Arial" w:hAnsi="Arial" w:cs="Arial"/>
          <w:sz w:val="8"/>
          <w:szCs w:val="16"/>
        </w:rPr>
      </w:pPr>
    </w:p>
    <w:p w:rsidR="0059559D" w:rsidRPr="00052664" w:rsidRDefault="0059559D" w:rsidP="0059559D">
      <w:pPr>
        <w:widowControl/>
        <w:numPr>
          <w:ilvl w:val="1"/>
          <w:numId w:val="23"/>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5911C1">
        <w:rPr>
          <w:rFonts w:ascii="Arial" w:hAnsi="Arial" w:cs="Arial"/>
          <w:color w:val="000000"/>
          <w:sz w:val="22"/>
        </w:rPr>
        <w:t>Z treści gwaran</w:t>
      </w:r>
      <w:r>
        <w:rPr>
          <w:rFonts w:ascii="Arial" w:hAnsi="Arial" w:cs="Arial"/>
          <w:color w:val="000000"/>
          <w:sz w:val="22"/>
        </w:rPr>
        <w:t>cji winno wynikać nieodwołalne</w:t>
      </w:r>
      <w:r w:rsidRPr="005911C1">
        <w:rPr>
          <w:rFonts w:ascii="Arial" w:hAnsi="Arial" w:cs="Arial"/>
          <w:color w:val="000000"/>
          <w:sz w:val="22"/>
        </w:rPr>
        <w:t xml:space="preserve"> i bezwarunkowe zobowiązanie Gwaranta (Poręczyciela) do zapłaty Zamawiającemu pełnej kwoty zabezpieczenia, na każde</w:t>
      </w:r>
      <w:r>
        <w:rPr>
          <w:rFonts w:ascii="Arial" w:hAnsi="Arial" w:cs="Arial"/>
          <w:color w:val="000000"/>
          <w:sz w:val="22"/>
        </w:rPr>
        <w:t xml:space="preserve"> </w:t>
      </w:r>
      <w:r w:rsidRPr="005911C1">
        <w:rPr>
          <w:rFonts w:ascii="Arial" w:hAnsi="Arial" w:cs="Arial"/>
          <w:color w:val="000000"/>
          <w:sz w:val="22"/>
        </w:rPr>
        <w:t xml:space="preserve">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r>
        <w:rPr>
          <w:rFonts w:ascii="Arial" w:hAnsi="Arial" w:cs="Arial"/>
          <w:color w:val="000000"/>
          <w:sz w:val="22"/>
        </w:rPr>
        <w:t xml:space="preserve">                     </w:t>
      </w:r>
    </w:p>
    <w:p w:rsidR="0059559D" w:rsidRPr="00052664" w:rsidRDefault="0059559D" w:rsidP="0059559D">
      <w:pPr>
        <w:widowControl/>
        <w:tabs>
          <w:tab w:val="left" w:pos="540"/>
        </w:tabs>
        <w:suppressAutoHyphens w:val="0"/>
        <w:autoSpaceDE w:val="0"/>
        <w:autoSpaceDN w:val="0"/>
        <w:adjustRightInd w:val="0"/>
        <w:spacing w:line="288" w:lineRule="auto"/>
        <w:jc w:val="both"/>
        <w:rPr>
          <w:rFonts w:ascii="Arial" w:hAnsi="Arial" w:cs="Arial"/>
          <w:b/>
          <w:color w:val="000000"/>
          <w:sz w:val="12"/>
          <w:szCs w:val="12"/>
        </w:rPr>
      </w:pPr>
    </w:p>
    <w:p w:rsidR="0059559D" w:rsidRDefault="0059559D" w:rsidP="0059559D">
      <w:pPr>
        <w:widowControl/>
        <w:tabs>
          <w:tab w:val="left" w:pos="540"/>
        </w:tabs>
        <w:suppressAutoHyphens w:val="0"/>
        <w:autoSpaceDE w:val="0"/>
        <w:autoSpaceDN w:val="0"/>
        <w:adjustRightInd w:val="0"/>
        <w:spacing w:line="288" w:lineRule="auto"/>
        <w:jc w:val="both"/>
        <w:rPr>
          <w:rFonts w:ascii="Arial" w:hAnsi="Arial" w:cs="Arial"/>
          <w:b/>
          <w:color w:val="000000"/>
          <w:sz w:val="22"/>
        </w:rPr>
      </w:pPr>
      <w:r w:rsidRPr="005911C1">
        <w:rPr>
          <w:rFonts w:ascii="Arial" w:hAnsi="Arial" w:cs="Arial"/>
          <w:b/>
          <w:color w:val="000000"/>
          <w:sz w:val="22"/>
        </w:rPr>
        <w:t xml:space="preserve">W treści gwarancji (poręczenia) Gwarant (Poręczyciel) nie może uzależniać dokonania zapłaty od spełnienia przez beneficjenta (Zamawiającego) dodatkowych warunków </w:t>
      </w:r>
      <w:r>
        <w:rPr>
          <w:rFonts w:ascii="Arial" w:hAnsi="Arial" w:cs="Arial"/>
          <w:b/>
          <w:color w:val="000000"/>
          <w:sz w:val="22"/>
        </w:rPr>
        <w:t xml:space="preserve">                   </w:t>
      </w:r>
      <w:r w:rsidRPr="005911C1">
        <w:rPr>
          <w:rFonts w:ascii="Arial" w:hAnsi="Arial" w:cs="Arial"/>
          <w:b/>
          <w:color w:val="000000"/>
          <w:sz w:val="22"/>
        </w:rPr>
        <w:t>(np. żądania złożenia wezwania np. tylko w formie listu poleconego czy kurierem) albo przedłożenia dodatkowych dokumentów (oprócz dokumentu potwierdzającego umocowanie osób do występowania w imieniu Zamawiającego z żądaniem zapłaty).</w:t>
      </w:r>
    </w:p>
    <w:p w:rsidR="0059559D" w:rsidRPr="00741025" w:rsidRDefault="0059559D" w:rsidP="0059559D">
      <w:pPr>
        <w:widowControl/>
        <w:tabs>
          <w:tab w:val="left" w:pos="540"/>
        </w:tabs>
        <w:suppressAutoHyphens w:val="0"/>
        <w:autoSpaceDE w:val="0"/>
        <w:autoSpaceDN w:val="0"/>
        <w:adjustRightInd w:val="0"/>
        <w:spacing w:line="288" w:lineRule="auto"/>
        <w:jc w:val="both"/>
        <w:rPr>
          <w:rFonts w:ascii="Arial" w:hAnsi="Arial" w:cs="Arial"/>
          <w:b/>
          <w:color w:val="000000"/>
          <w:sz w:val="12"/>
          <w:szCs w:val="12"/>
        </w:rPr>
      </w:pPr>
    </w:p>
    <w:p w:rsidR="0059559D" w:rsidRDefault="0059559D" w:rsidP="0059559D">
      <w:pPr>
        <w:widowControl/>
        <w:numPr>
          <w:ilvl w:val="1"/>
          <w:numId w:val="23"/>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5911C1">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59559D" w:rsidRPr="00741025" w:rsidRDefault="0059559D" w:rsidP="0059559D">
      <w:pPr>
        <w:pStyle w:val="Akapitzlist"/>
        <w:rPr>
          <w:rFonts w:ascii="Arial" w:hAnsi="Arial" w:cs="Arial"/>
          <w:b/>
          <w:color w:val="000000"/>
          <w:sz w:val="12"/>
          <w:szCs w:val="12"/>
        </w:rPr>
      </w:pPr>
    </w:p>
    <w:p w:rsidR="0059559D" w:rsidRDefault="0059559D" w:rsidP="0059559D">
      <w:pPr>
        <w:widowControl/>
        <w:numPr>
          <w:ilvl w:val="1"/>
          <w:numId w:val="23"/>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5911C1">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59559D" w:rsidRPr="00741025" w:rsidRDefault="0059559D" w:rsidP="0059559D">
      <w:pPr>
        <w:pStyle w:val="Akapitzlist"/>
        <w:rPr>
          <w:rFonts w:ascii="Arial" w:hAnsi="Arial" w:cs="Arial"/>
          <w:b/>
          <w:color w:val="000000"/>
          <w:sz w:val="12"/>
          <w:szCs w:val="12"/>
        </w:rPr>
      </w:pPr>
    </w:p>
    <w:p w:rsidR="0059559D" w:rsidRDefault="0059559D" w:rsidP="0059559D">
      <w:pPr>
        <w:widowControl/>
        <w:numPr>
          <w:ilvl w:val="1"/>
          <w:numId w:val="23"/>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5911C1">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rsidR="0059559D" w:rsidRPr="00741025" w:rsidRDefault="0059559D" w:rsidP="0059559D">
      <w:pPr>
        <w:pStyle w:val="Akapitzlist"/>
        <w:rPr>
          <w:rFonts w:ascii="Arial" w:hAnsi="Arial" w:cs="Arial"/>
          <w:b/>
          <w:color w:val="000000"/>
          <w:sz w:val="12"/>
          <w:szCs w:val="12"/>
        </w:rPr>
      </w:pPr>
    </w:p>
    <w:p w:rsidR="0059559D" w:rsidRPr="005C0677" w:rsidRDefault="0059559D" w:rsidP="0059559D">
      <w:pPr>
        <w:widowControl/>
        <w:numPr>
          <w:ilvl w:val="1"/>
          <w:numId w:val="23"/>
        </w:numPr>
        <w:tabs>
          <w:tab w:val="left" w:pos="540"/>
        </w:tabs>
        <w:suppressAutoHyphens w:val="0"/>
        <w:autoSpaceDE w:val="0"/>
        <w:autoSpaceDN w:val="0"/>
        <w:adjustRightInd w:val="0"/>
        <w:spacing w:line="288" w:lineRule="auto"/>
        <w:ind w:left="0" w:firstLine="0"/>
        <w:jc w:val="both"/>
        <w:rPr>
          <w:rFonts w:ascii="Arial" w:hAnsi="Arial" w:cs="Arial"/>
          <w:b/>
          <w:color w:val="000000"/>
          <w:sz w:val="22"/>
        </w:rPr>
      </w:pPr>
      <w:r w:rsidRPr="005911C1">
        <w:rPr>
          <w:rFonts w:ascii="Arial" w:hAnsi="Arial" w:cs="Arial"/>
          <w:color w:val="000000"/>
          <w:sz w:val="22"/>
          <w:szCs w:val="22"/>
        </w:rPr>
        <w:t>Treść gwarancji (poręczenia) podlega zatwierdzeniu przez Zamawiającego. Zamawiający zastrzega sobie prawo zgłaszania uwag do treści gwarancji (poręczenia).</w:t>
      </w:r>
    </w:p>
    <w:p w:rsidR="0059559D" w:rsidRPr="00FF1622" w:rsidRDefault="0059559D" w:rsidP="0059559D">
      <w:pPr>
        <w:tabs>
          <w:tab w:val="left" w:pos="540"/>
        </w:tabs>
        <w:spacing w:line="288" w:lineRule="auto"/>
        <w:jc w:val="both"/>
        <w:rPr>
          <w:rFonts w:ascii="Arial" w:hAnsi="Arial" w:cs="Arial"/>
          <w:sz w:val="12"/>
          <w:szCs w:val="12"/>
        </w:rPr>
      </w:pPr>
    </w:p>
    <w:p w:rsidR="0059559D" w:rsidRPr="000274F3" w:rsidRDefault="000274F3" w:rsidP="000274F3">
      <w:pPr>
        <w:numPr>
          <w:ilvl w:val="1"/>
          <w:numId w:val="23"/>
        </w:numPr>
        <w:tabs>
          <w:tab w:val="left" w:pos="540"/>
        </w:tabs>
        <w:spacing w:line="288" w:lineRule="auto"/>
        <w:ind w:left="0" w:firstLine="0"/>
        <w:jc w:val="both"/>
        <w:rPr>
          <w:rFonts w:ascii="Arial" w:hAnsi="Arial" w:cs="Arial"/>
          <w:sz w:val="22"/>
          <w:szCs w:val="22"/>
        </w:rPr>
      </w:pPr>
      <w:r w:rsidRPr="000274F3">
        <w:rPr>
          <w:rFonts w:ascii="Arial" w:hAnsi="Arial" w:cs="Arial"/>
          <w:sz w:val="22"/>
          <w:szCs w:val="22"/>
        </w:rPr>
        <w:t>Zamawiający zwróci 100% kwoty zabezpieczenia w terminie 30 dni od dnia wykonania zamówienia, oraz uznania przez Zamawiającego, że usługi zostały należycie wykonane.</w:t>
      </w:r>
    </w:p>
    <w:p w:rsidR="0059559D" w:rsidRPr="00893520" w:rsidRDefault="0059559D" w:rsidP="0059559D">
      <w:pPr>
        <w:tabs>
          <w:tab w:val="left" w:pos="540"/>
        </w:tabs>
        <w:spacing w:line="288" w:lineRule="auto"/>
        <w:jc w:val="both"/>
        <w:rPr>
          <w:rFonts w:ascii="Arial" w:hAnsi="Arial" w:cs="Arial"/>
          <w:sz w:val="10"/>
          <w:szCs w:val="22"/>
        </w:rPr>
      </w:pPr>
    </w:p>
    <w:p w:rsidR="0059559D" w:rsidRDefault="0059559D" w:rsidP="0059559D">
      <w:pPr>
        <w:pStyle w:val="Tekstpodstawowy"/>
        <w:numPr>
          <w:ilvl w:val="0"/>
          <w:numId w:val="25"/>
        </w:numPr>
        <w:tabs>
          <w:tab w:val="left" w:pos="426"/>
        </w:tabs>
        <w:spacing w:after="0" w:line="288" w:lineRule="auto"/>
        <w:ind w:left="0" w:firstLine="0"/>
        <w:jc w:val="both"/>
        <w:rPr>
          <w:rFonts w:ascii="Arial" w:hAnsi="Arial" w:cs="Arial"/>
          <w:b/>
          <w:sz w:val="22"/>
          <w:szCs w:val="22"/>
        </w:rPr>
      </w:pPr>
      <w:r>
        <w:rPr>
          <w:rFonts w:ascii="Arial" w:hAnsi="Arial" w:cs="Arial"/>
          <w:b/>
          <w:color w:val="000000"/>
          <w:sz w:val="22"/>
          <w:szCs w:val="22"/>
        </w:rPr>
        <w:t xml:space="preserve">POUCZENIE O ŚRODKACH OCHRONY PRAWNEJ PRZYSŁUGUJĄCYCH WYKONAWCY W TOKU POSTĘPOWANIA O UDZIELENIE ZAMÓWIENIA                       </w:t>
      </w:r>
    </w:p>
    <w:p w:rsidR="0059559D" w:rsidRPr="00B47DFA" w:rsidRDefault="0059559D" w:rsidP="0059559D">
      <w:pPr>
        <w:pStyle w:val="WW-Tekstpodstawowy3"/>
        <w:spacing w:line="288" w:lineRule="auto"/>
        <w:rPr>
          <w:sz w:val="10"/>
          <w:szCs w:val="16"/>
        </w:rPr>
      </w:pPr>
    </w:p>
    <w:p w:rsidR="0059559D" w:rsidRPr="00520FFE" w:rsidRDefault="0059559D" w:rsidP="0059559D">
      <w:pPr>
        <w:pStyle w:val="WW-Tekstpodstawowy3"/>
        <w:spacing w:line="288" w:lineRule="auto"/>
        <w:rPr>
          <w:szCs w:val="20"/>
        </w:rPr>
      </w:pPr>
      <w:r>
        <w:rPr>
          <w:b/>
        </w:rPr>
        <w:t>16</w:t>
      </w:r>
      <w:r w:rsidRPr="00520FFE">
        <w:rPr>
          <w:b/>
        </w:rPr>
        <w:t>.1</w:t>
      </w:r>
      <w:r>
        <w:t xml:space="preserve"> </w:t>
      </w:r>
      <w:r w:rsidRPr="00520FFE">
        <w:rPr>
          <w:szCs w:val="20"/>
        </w:rPr>
        <w:t xml:space="preserve">Zgodnie z art. 179 ustawy </w:t>
      </w:r>
      <w:proofErr w:type="spellStart"/>
      <w:r w:rsidRPr="00520FFE">
        <w:rPr>
          <w:szCs w:val="20"/>
        </w:rPr>
        <w:t>Pzp</w:t>
      </w:r>
      <w:proofErr w:type="spellEnd"/>
      <w:r w:rsidRPr="00520FFE">
        <w:rPr>
          <w:szCs w:val="20"/>
        </w:rP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520FFE">
        <w:rPr>
          <w:szCs w:val="20"/>
        </w:rPr>
        <w:t>Pzp</w:t>
      </w:r>
      <w:proofErr w:type="spellEnd"/>
      <w:r w:rsidRPr="00520FFE">
        <w:rPr>
          <w:szCs w:val="20"/>
        </w:rPr>
        <w:t xml:space="preserve">. </w:t>
      </w:r>
    </w:p>
    <w:p w:rsidR="0059559D" w:rsidRPr="00B47DFA" w:rsidRDefault="0059559D" w:rsidP="0059559D">
      <w:pPr>
        <w:pStyle w:val="Default"/>
        <w:spacing w:line="288" w:lineRule="auto"/>
        <w:rPr>
          <w:rFonts w:eastAsia="Arial Unicode MS" w:cs="Times New Roman"/>
          <w:color w:val="auto"/>
          <w:sz w:val="10"/>
        </w:rPr>
      </w:pPr>
    </w:p>
    <w:p w:rsidR="0059559D" w:rsidRPr="00204189" w:rsidRDefault="0059559D" w:rsidP="0059559D">
      <w:pPr>
        <w:pStyle w:val="Default"/>
        <w:spacing w:line="288" w:lineRule="auto"/>
        <w:jc w:val="both"/>
        <w:rPr>
          <w:color w:val="auto"/>
          <w:sz w:val="22"/>
          <w:szCs w:val="22"/>
        </w:rPr>
      </w:pPr>
      <w:r w:rsidRPr="00204189">
        <w:rPr>
          <w:color w:val="auto"/>
          <w:sz w:val="22"/>
          <w:szCs w:val="22"/>
        </w:rPr>
        <w:t xml:space="preserve">W/w podmiotom przysługują środki ochrony prawnej uregulowane w Dziale VI ustawy </w:t>
      </w:r>
      <w:proofErr w:type="spellStart"/>
      <w:r w:rsidRPr="00204189">
        <w:rPr>
          <w:color w:val="auto"/>
          <w:sz w:val="22"/>
          <w:szCs w:val="22"/>
        </w:rPr>
        <w:t>Pzp</w:t>
      </w:r>
      <w:proofErr w:type="spellEnd"/>
      <w:r w:rsidRPr="00204189">
        <w:rPr>
          <w:color w:val="auto"/>
          <w:sz w:val="22"/>
          <w:szCs w:val="22"/>
        </w:rPr>
        <w:t xml:space="preserve">. </w:t>
      </w:r>
    </w:p>
    <w:p w:rsidR="0059559D" w:rsidRPr="00B47DFA" w:rsidRDefault="0059559D" w:rsidP="0059559D">
      <w:pPr>
        <w:pStyle w:val="Default"/>
        <w:spacing w:line="288" w:lineRule="auto"/>
        <w:jc w:val="both"/>
        <w:rPr>
          <w:color w:val="auto"/>
          <w:sz w:val="10"/>
          <w:szCs w:val="20"/>
        </w:rPr>
      </w:pPr>
    </w:p>
    <w:p w:rsidR="0059559D" w:rsidRPr="00520FFE" w:rsidRDefault="0059559D" w:rsidP="0059559D">
      <w:pPr>
        <w:pStyle w:val="Default"/>
        <w:spacing w:line="288" w:lineRule="auto"/>
        <w:jc w:val="both"/>
        <w:rPr>
          <w:color w:val="auto"/>
          <w:sz w:val="22"/>
          <w:szCs w:val="20"/>
        </w:rPr>
      </w:pPr>
      <w:r w:rsidRPr="00B939A2">
        <w:rPr>
          <w:b/>
          <w:color w:val="auto"/>
          <w:sz w:val="22"/>
          <w:szCs w:val="22"/>
        </w:rPr>
        <w:t>16.2</w:t>
      </w:r>
      <w:r>
        <w:rPr>
          <w:color w:val="auto"/>
          <w:sz w:val="20"/>
          <w:szCs w:val="20"/>
        </w:rPr>
        <w:t xml:space="preserve"> </w:t>
      </w:r>
      <w:r w:rsidRPr="00520FFE">
        <w:rPr>
          <w:color w:val="auto"/>
          <w:sz w:val="22"/>
          <w:szCs w:val="20"/>
        </w:rPr>
        <w:t>Odwołanie przysługuje wyłącznie od niezgodnej z przepisami ustawy</w:t>
      </w:r>
      <w:r>
        <w:rPr>
          <w:color w:val="auto"/>
          <w:sz w:val="22"/>
          <w:szCs w:val="20"/>
        </w:rPr>
        <w:t xml:space="preserve"> </w:t>
      </w:r>
      <w:proofErr w:type="spellStart"/>
      <w:r>
        <w:rPr>
          <w:color w:val="auto"/>
          <w:sz w:val="22"/>
          <w:szCs w:val="20"/>
        </w:rPr>
        <w:t>Pzp</w:t>
      </w:r>
      <w:proofErr w:type="spellEnd"/>
      <w:r w:rsidRPr="00520FFE">
        <w:rPr>
          <w:color w:val="auto"/>
          <w:sz w:val="22"/>
          <w:szCs w:val="20"/>
        </w:rPr>
        <w:t xml:space="preserve"> czynności zamawiającego podjętej w postępowaniu o udzielenie zamówienia lub zaniechania czynności, do której zamawiający jest zobowiązany na podstawie ustawy</w:t>
      </w:r>
      <w:r>
        <w:rPr>
          <w:color w:val="auto"/>
          <w:sz w:val="22"/>
          <w:szCs w:val="20"/>
        </w:rPr>
        <w:t xml:space="preserve"> </w:t>
      </w:r>
      <w:proofErr w:type="spellStart"/>
      <w:r>
        <w:rPr>
          <w:color w:val="auto"/>
          <w:sz w:val="22"/>
          <w:szCs w:val="20"/>
        </w:rPr>
        <w:t>Pzp</w:t>
      </w:r>
      <w:proofErr w:type="spellEnd"/>
      <w:r w:rsidRPr="00520FFE">
        <w:rPr>
          <w:color w:val="auto"/>
          <w:sz w:val="22"/>
          <w:szCs w:val="20"/>
        </w:rPr>
        <w:t xml:space="preserve">. </w:t>
      </w:r>
    </w:p>
    <w:p w:rsidR="0059559D" w:rsidRDefault="0059559D" w:rsidP="0059559D">
      <w:pPr>
        <w:pStyle w:val="Default"/>
        <w:spacing w:line="288" w:lineRule="auto"/>
        <w:rPr>
          <w:color w:val="auto"/>
          <w:sz w:val="10"/>
          <w:szCs w:val="20"/>
        </w:rPr>
      </w:pPr>
    </w:p>
    <w:p w:rsidR="0059559D" w:rsidRPr="00520FFE" w:rsidRDefault="0059559D" w:rsidP="0059559D">
      <w:pPr>
        <w:pStyle w:val="Default"/>
        <w:spacing w:line="288" w:lineRule="auto"/>
        <w:rPr>
          <w:color w:val="auto"/>
          <w:sz w:val="22"/>
          <w:szCs w:val="20"/>
        </w:rPr>
      </w:pPr>
      <w:r>
        <w:rPr>
          <w:b/>
          <w:color w:val="auto"/>
          <w:sz w:val="22"/>
          <w:szCs w:val="20"/>
        </w:rPr>
        <w:t>16</w:t>
      </w:r>
      <w:r w:rsidRPr="00520FFE">
        <w:rPr>
          <w:b/>
          <w:color w:val="auto"/>
          <w:sz w:val="22"/>
          <w:szCs w:val="20"/>
        </w:rPr>
        <w:t>.3</w:t>
      </w:r>
      <w:r w:rsidRPr="00520FFE">
        <w:rPr>
          <w:color w:val="auto"/>
          <w:sz w:val="22"/>
          <w:szCs w:val="20"/>
        </w:rPr>
        <w:t xml:space="preserve"> Odwołanie przysługuje wyłącznie wobec czynności: </w:t>
      </w:r>
    </w:p>
    <w:p w:rsidR="0059559D" w:rsidRPr="00520FFE" w:rsidRDefault="0059559D" w:rsidP="0059559D">
      <w:pPr>
        <w:pStyle w:val="Default"/>
        <w:numPr>
          <w:ilvl w:val="0"/>
          <w:numId w:val="24"/>
        </w:numPr>
        <w:spacing w:line="288" w:lineRule="auto"/>
        <w:jc w:val="both"/>
        <w:rPr>
          <w:color w:val="auto"/>
          <w:sz w:val="22"/>
          <w:szCs w:val="20"/>
        </w:rPr>
      </w:pPr>
      <w:r w:rsidRPr="00520FFE">
        <w:rPr>
          <w:color w:val="auto"/>
          <w:sz w:val="22"/>
          <w:szCs w:val="20"/>
        </w:rPr>
        <w:t xml:space="preserve">wyboru trybu negocjacji bez ogłoszenia, zamówienia z wolnej ręki lub zapytania </w:t>
      </w:r>
      <w:r>
        <w:rPr>
          <w:color w:val="auto"/>
          <w:sz w:val="22"/>
          <w:szCs w:val="20"/>
        </w:rPr>
        <w:t xml:space="preserve">            </w:t>
      </w:r>
      <w:r w:rsidRPr="00520FFE">
        <w:rPr>
          <w:color w:val="auto"/>
          <w:sz w:val="22"/>
          <w:szCs w:val="20"/>
        </w:rPr>
        <w:t xml:space="preserve">o cenę; </w:t>
      </w:r>
    </w:p>
    <w:p w:rsidR="0059559D" w:rsidRPr="00520FFE" w:rsidRDefault="0059559D" w:rsidP="0059559D">
      <w:pPr>
        <w:pStyle w:val="Default"/>
        <w:numPr>
          <w:ilvl w:val="0"/>
          <w:numId w:val="24"/>
        </w:numPr>
        <w:spacing w:line="288" w:lineRule="auto"/>
        <w:rPr>
          <w:color w:val="auto"/>
          <w:sz w:val="22"/>
          <w:szCs w:val="20"/>
        </w:rPr>
      </w:pPr>
      <w:r w:rsidRPr="00520FFE">
        <w:rPr>
          <w:color w:val="auto"/>
          <w:sz w:val="22"/>
          <w:szCs w:val="20"/>
        </w:rPr>
        <w:t xml:space="preserve">określenia warunków udziału w postępowaniu; </w:t>
      </w:r>
    </w:p>
    <w:p w:rsidR="0059559D" w:rsidRPr="00520FFE" w:rsidRDefault="0059559D" w:rsidP="0059559D">
      <w:pPr>
        <w:pStyle w:val="Default"/>
        <w:numPr>
          <w:ilvl w:val="0"/>
          <w:numId w:val="24"/>
        </w:numPr>
        <w:spacing w:line="288" w:lineRule="auto"/>
        <w:jc w:val="both"/>
        <w:rPr>
          <w:color w:val="auto"/>
          <w:sz w:val="22"/>
          <w:szCs w:val="20"/>
        </w:rPr>
      </w:pPr>
      <w:r w:rsidRPr="00520FFE">
        <w:rPr>
          <w:color w:val="auto"/>
          <w:sz w:val="22"/>
          <w:szCs w:val="20"/>
        </w:rPr>
        <w:t xml:space="preserve">wykluczenia odwołującego z postępowania o udzielenie zamówienia; </w:t>
      </w:r>
    </w:p>
    <w:p w:rsidR="0059559D" w:rsidRPr="00520FFE" w:rsidRDefault="0059559D" w:rsidP="0059559D">
      <w:pPr>
        <w:pStyle w:val="Default"/>
        <w:numPr>
          <w:ilvl w:val="0"/>
          <w:numId w:val="24"/>
        </w:numPr>
        <w:spacing w:line="288" w:lineRule="auto"/>
        <w:jc w:val="both"/>
        <w:rPr>
          <w:color w:val="auto"/>
          <w:sz w:val="22"/>
          <w:szCs w:val="20"/>
        </w:rPr>
      </w:pPr>
      <w:r w:rsidRPr="00520FFE">
        <w:rPr>
          <w:color w:val="auto"/>
          <w:sz w:val="22"/>
          <w:szCs w:val="20"/>
        </w:rPr>
        <w:t xml:space="preserve">odrzucenia oferty odwołującego; </w:t>
      </w:r>
    </w:p>
    <w:p w:rsidR="0059559D" w:rsidRPr="00520FFE" w:rsidRDefault="0059559D" w:rsidP="0059559D">
      <w:pPr>
        <w:pStyle w:val="Default"/>
        <w:numPr>
          <w:ilvl w:val="0"/>
          <w:numId w:val="24"/>
        </w:numPr>
        <w:spacing w:line="288" w:lineRule="auto"/>
        <w:rPr>
          <w:color w:val="auto"/>
          <w:sz w:val="22"/>
          <w:szCs w:val="20"/>
        </w:rPr>
      </w:pPr>
      <w:r w:rsidRPr="00520FFE">
        <w:rPr>
          <w:color w:val="auto"/>
          <w:sz w:val="22"/>
          <w:szCs w:val="20"/>
        </w:rPr>
        <w:t xml:space="preserve">opisu przedmiotu zamówienia; </w:t>
      </w:r>
    </w:p>
    <w:p w:rsidR="0059559D" w:rsidRDefault="0059559D" w:rsidP="0059559D">
      <w:pPr>
        <w:pStyle w:val="Default"/>
        <w:numPr>
          <w:ilvl w:val="0"/>
          <w:numId w:val="24"/>
        </w:numPr>
        <w:spacing w:line="288" w:lineRule="auto"/>
        <w:rPr>
          <w:color w:val="auto"/>
          <w:sz w:val="22"/>
          <w:szCs w:val="20"/>
        </w:rPr>
      </w:pPr>
      <w:r w:rsidRPr="00520FFE">
        <w:rPr>
          <w:color w:val="auto"/>
          <w:sz w:val="22"/>
          <w:szCs w:val="20"/>
        </w:rPr>
        <w:t>wyb</w:t>
      </w:r>
      <w:r>
        <w:rPr>
          <w:color w:val="auto"/>
          <w:sz w:val="22"/>
          <w:szCs w:val="20"/>
        </w:rPr>
        <w:t>oru najkorzystniejszej oferty.</w:t>
      </w:r>
    </w:p>
    <w:p w:rsidR="0059559D" w:rsidRPr="00B47DFA" w:rsidRDefault="0059559D" w:rsidP="0059559D">
      <w:pPr>
        <w:pStyle w:val="Default"/>
        <w:spacing w:line="288" w:lineRule="auto"/>
        <w:ind w:left="720"/>
        <w:rPr>
          <w:color w:val="auto"/>
          <w:sz w:val="10"/>
          <w:szCs w:val="12"/>
        </w:rPr>
      </w:pPr>
    </w:p>
    <w:p w:rsidR="0059559D" w:rsidRPr="00CF3946" w:rsidRDefault="0059559D" w:rsidP="0059559D">
      <w:pPr>
        <w:pStyle w:val="Default"/>
        <w:spacing w:line="288" w:lineRule="auto"/>
        <w:jc w:val="both"/>
        <w:rPr>
          <w:color w:val="auto"/>
          <w:sz w:val="22"/>
          <w:szCs w:val="20"/>
        </w:rPr>
      </w:pPr>
      <w:r>
        <w:rPr>
          <w:b/>
          <w:color w:val="auto"/>
          <w:sz w:val="22"/>
          <w:szCs w:val="20"/>
        </w:rPr>
        <w:t>16</w:t>
      </w:r>
      <w:r w:rsidRPr="00CF3946">
        <w:rPr>
          <w:b/>
          <w:color w:val="auto"/>
          <w:sz w:val="22"/>
          <w:szCs w:val="20"/>
        </w:rPr>
        <w:t>.4</w:t>
      </w:r>
      <w:r w:rsidRPr="00CF3946">
        <w:rPr>
          <w:color w:val="auto"/>
          <w:sz w:val="22"/>
          <w:szCs w:val="20"/>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59559D" w:rsidRPr="00B47DFA" w:rsidRDefault="0059559D" w:rsidP="0059559D">
      <w:pPr>
        <w:pStyle w:val="Default"/>
        <w:spacing w:line="288" w:lineRule="auto"/>
        <w:jc w:val="both"/>
        <w:rPr>
          <w:color w:val="auto"/>
          <w:sz w:val="10"/>
          <w:szCs w:val="12"/>
        </w:rPr>
      </w:pPr>
    </w:p>
    <w:p w:rsidR="0059559D" w:rsidRDefault="0059559D" w:rsidP="0059559D">
      <w:pPr>
        <w:pStyle w:val="Default"/>
        <w:spacing w:line="288" w:lineRule="auto"/>
        <w:jc w:val="both"/>
        <w:rPr>
          <w:color w:val="auto"/>
          <w:sz w:val="22"/>
          <w:szCs w:val="20"/>
        </w:rPr>
      </w:pPr>
      <w:r>
        <w:rPr>
          <w:b/>
          <w:color w:val="auto"/>
          <w:sz w:val="22"/>
          <w:szCs w:val="20"/>
        </w:rPr>
        <w:t>16</w:t>
      </w:r>
      <w:r w:rsidRPr="00CF3946">
        <w:rPr>
          <w:b/>
          <w:color w:val="auto"/>
          <w:sz w:val="22"/>
          <w:szCs w:val="20"/>
        </w:rPr>
        <w:t>.5</w:t>
      </w:r>
      <w:r w:rsidRPr="00CF3946">
        <w:rPr>
          <w:color w:val="auto"/>
          <w:sz w:val="22"/>
          <w:szCs w:val="20"/>
        </w:rPr>
        <w:t xml:space="preserve"> Odwołanie wnosi się do Prezesa Izby w formie pisemnej </w:t>
      </w:r>
      <w:r>
        <w:rPr>
          <w:color w:val="auto"/>
          <w:sz w:val="22"/>
          <w:szCs w:val="20"/>
        </w:rPr>
        <w:t>w postaci papierowej albo</w:t>
      </w:r>
      <w:r w:rsidRPr="00CF3946">
        <w:rPr>
          <w:color w:val="auto"/>
          <w:sz w:val="22"/>
          <w:szCs w:val="20"/>
        </w:rPr>
        <w:t xml:space="preserve"> </w:t>
      </w:r>
      <w:r>
        <w:rPr>
          <w:color w:val="auto"/>
          <w:sz w:val="22"/>
          <w:szCs w:val="20"/>
        </w:rPr>
        <w:br/>
      </w:r>
      <w:r w:rsidRPr="00CF3946">
        <w:rPr>
          <w:color w:val="auto"/>
          <w:sz w:val="22"/>
          <w:szCs w:val="20"/>
        </w:rPr>
        <w:t xml:space="preserve">w postaci elektronicznej, </w:t>
      </w:r>
      <w:r>
        <w:rPr>
          <w:color w:val="auto"/>
          <w:sz w:val="22"/>
          <w:szCs w:val="20"/>
        </w:rPr>
        <w:t>opatrzone odpowiednio własnoręcznym podpisem albo kwalifikowanym podpisem elektronicznym.</w:t>
      </w:r>
    </w:p>
    <w:p w:rsidR="0059559D" w:rsidRPr="00C752BF" w:rsidRDefault="0059559D" w:rsidP="0059559D">
      <w:pPr>
        <w:pStyle w:val="Default"/>
        <w:spacing w:line="288" w:lineRule="auto"/>
        <w:jc w:val="both"/>
        <w:rPr>
          <w:color w:val="auto"/>
          <w:szCs w:val="20"/>
        </w:rPr>
      </w:pPr>
      <w:r w:rsidRPr="00C752BF">
        <w:rPr>
          <w:color w:val="auto"/>
          <w:sz w:val="22"/>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9559D" w:rsidRPr="00B47DFA" w:rsidRDefault="0059559D" w:rsidP="0059559D">
      <w:pPr>
        <w:pStyle w:val="Default"/>
        <w:spacing w:line="288" w:lineRule="auto"/>
        <w:rPr>
          <w:color w:val="auto"/>
          <w:sz w:val="10"/>
          <w:szCs w:val="12"/>
        </w:rPr>
      </w:pPr>
    </w:p>
    <w:p w:rsidR="0059559D" w:rsidRPr="00EF323C" w:rsidRDefault="0059559D" w:rsidP="0059559D">
      <w:pPr>
        <w:pStyle w:val="Default"/>
        <w:spacing w:line="288" w:lineRule="auto"/>
        <w:jc w:val="both"/>
        <w:rPr>
          <w:color w:val="auto"/>
          <w:sz w:val="22"/>
          <w:szCs w:val="20"/>
        </w:rPr>
      </w:pPr>
      <w:r w:rsidRPr="00EF323C">
        <w:rPr>
          <w:b/>
          <w:color w:val="auto"/>
          <w:sz w:val="22"/>
          <w:szCs w:val="20"/>
        </w:rPr>
        <w:t>1</w:t>
      </w:r>
      <w:r>
        <w:rPr>
          <w:b/>
          <w:color w:val="auto"/>
          <w:sz w:val="22"/>
          <w:szCs w:val="20"/>
        </w:rPr>
        <w:t>6</w:t>
      </w:r>
      <w:r w:rsidRPr="00EF323C">
        <w:rPr>
          <w:b/>
          <w:color w:val="auto"/>
          <w:sz w:val="22"/>
          <w:szCs w:val="20"/>
        </w:rPr>
        <w:t>.6</w:t>
      </w:r>
      <w:r w:rsidRPr="00EF323C">
        <w:rPr>
          <w:color w:val="auto"/>
          <w:sz w:val="22"/>
          <w:szCs w:val="20"/>
        </w:rPr>
        <w:t xml:space="preserve"> Odwołanie wnosi się w terminie 5 dni od dnia przesłania informacji o czynności zamawiającego stanowiącej podstawę jego wniesienia - jeżeli zostały przesłane w sposób określony w art. </w:t>
      </w:r>
      <w:r>
        <w:rPr>
          <w:color w:val="auto"/>
          <w:sz w:val="22"/>
          <w:szCs w:val="20"/>
        </w:rPr>
        <w:t>180</w:t>
      </w:r>
      <w:r w:rsidRPr="00EF323C">
        <w:rPr>
          <w:color w:val="auto"/>
          <w:sz w:val="22"/>
          <w:szCs w:val="20"/>
        </w:rPr>
        <w:t xml:space="preserve"> ust. </w:t>
      </w:r>
      <w:r>
        <w:rPr>
          <w:color w:val="auto"/>
          <w:sz w:val="22"/>
          <w:szCs w:val="20"/>
        </w:rPr>
        <w:t xml:space="preserve">5 zdanie drugie ustawy </w:t>
      </w:r>
      <w:proofErr w:type="spellStart"/>
      <w:r>
        <w:rPr>
          <w:color w:val="auto"/>
          <w:sz w:val="22"/>
          <w:szCs w:val="20"/>
        </w:rPr>
        <w:t>Pzp</w:t>
      </w:r>
      <w:proofErr w:type="spellEnd"/>
      <w:r w:rsidRPr="00EF323C">
        <w:rPr>
          <w:color w:val="auto"/>
          <w:sz w:val="22"/>
          <w:szCs w:val="20"/>
        </w:rPr>
        <w:t xml:space="preserve">, albo w terminie 10 dni - jeżeli zostały przesłane w inny sposób. </w:t>
      </w:r>
    </w:p>
    <w:p w:rsidR="0059559D" w:rsidRPr="00B47DFA" w:rsidRDefault="0059559D" w:rsidP="0059559D">
      <w:pPr>
        <w:pStyle w:val="WW-Tekstpodstawowy3"/>
        <w:spacing w:line="288" w:lineRule="auto"/>
        <w:rPr>
          <w:sz w:val="10"/>
          <w:szCs w:val="12"/>
        </w:rPr>
      </w:pPr>
    </w:p>
    <w:p w:rsidR="0059559D" w:rsidRDefault="0059559D" w:rsidP="0059559D">
      <w:pPr>
        <w:pStyle w:val="WW-Tekstpodstawowy3"/>
        <w:tabs>
          <w:tab w:val="left" w:pos="426"/>
          <w:tab w:val="left" w:pos="567"/>
        </w:tabs>
        <w:spacing w:line="288" w:lineRule="auto"/>
        <w:rPr>
          <w:szCs w:val="20"/>
        </w:rPr>
      </w:pPr>
      <w:r>
        <w:rPr>
          <w:b/>
          <w:szCs w:val="20"/>
        </w:rPr>
        <w:t>16</w:t>
      </w:r>
      <w:r w:rsidRPr="00074039">
        <w:rPr>
          <w:b/>
          <w:szCs w:val="20"/>
        </w:rPr>
        <w:t>.7</w:t>
      </w:r>
      <w:r>
        <w:rPr>
          <w:szCs w:val="20"/>
        </w:rPr>
        <w:t xml:space="preserve"> </w:t>
      </w:r>
      <w:r w:rsidRPr="00EF323C">
        <w:rPr>
          <w:szCs w:val="20"/>
        </w:rPr>
        <w:t>Odwołanie wobec treści ogł</w:t>
      </w:r>
      <w:r>
        <w:rPr>
          <w:szCs w:val="20"/>
        </w:rPr>
        <w:t>oszenia o zamówieniu,</w:t>
      </w:r>
      <w:r w:rsidRPr="00EF323C">
        <w:rPr>
          <w:szCs w:val="20"/>
        </w:rPr>
        <w:t xml:space="preserve"> także wobec postanowień specyfikacji istotnych warunków zamówienia, wnosi się w terminie 5 dni od dnia zamieszczenia ogłoszenia w Biuletynie Zamówień Publicznych lub specyfikacji istotnych warunków zamówienia na stronie internetowej.</w:t>
      </w:r>
    </w:p>
    <w:p w:rsidR="0059559D" w:rsidRPr="00CB0D30" w:rsidRDefault="0059559D" w:rsidP="0059559D">
      <w:pPr>
        <w:pStyle w:val="WW-Tekstpodstawowy3"/>
        <w:tabs>
          <w:tab w:val="left" w:pos="426"/>
          <w:tab w:val="left" w:pos="567"/>
        </w:tabs>
        <w:spacing w:line="288" w:lineRule="auto"/>
        <w:rPr>
          <w:sz w:val="12"/>
          <w:szCs w:val="12"/>
        </w:rPr>
      </w:pPr>
    </w:p>
    <w:p w:rsidR="0059559D" w:rsidRDefault="0059559D" w:rsidP="0059559D">
      <w:pPr>
        <w:pStyle w:val="WW-Tekstpodstawowy3"/>
        <w:tabs>
          <w:tab w:val="left" w:pos="426"/>
          <w:tab w:val="left" w:pos="567"/>
        </w:tabs>
        <w:spacing w:line="288" w:lineRule="auto"/>
        <w:rPr>
          <w:szCs w:val="20"/>
        </w:rPr>
      </w:pPr>
      <w:r>
        <w:rPr>
          <w:b/>
          <w:szCs w:val="20"/>
        </w:rPr>
        <w:t>16</w:t>
      </w:r>
      <w:r w:rsidRPr="009B7F4A">
        <w:rPr>
          <w:b/>
          <w:szCs w:val="20"/>
        </w:rPr>
        <w:t>.8</w:t>
      </w:r>
      <w:r>
        <w:rPr>
          <w:szCs w:val="20"/>
        </w:rPr>
        <w:t xml:space="preserve"> Na orzeczenie Krajowej Izby Odwoławczej, stronom oraz uczestnikom postępowania odwoławczego przysługuje skarga do sądu.</w:t>
      </w:r>
    </w:p>
    <w:p w:rsidR="0059559D" w:rsidRPr="00CB0D30" w:rsidRDefault="0059559D" w:rsidP="0059559D">
      <w:pPr>
        <w:pStyle w:val="WW-Tekstpodstawowy3"/>
        <w:tabs>
          <w:tab w:val="left" w:pos="426"/>
          <w:tab w:val="left" w:pos="567"/>
        </w:tabs>
        <w:spacing w:line="288" w:lineRule="auto"/>
        <w:rPr>
          <w:sz w:val="12"/>
          <w:szCs w:val="12"/>
        </w:rPr>
      </w:pPr>
    </w:p>
    <w:p w:rsidR="0059559D" w:rsidRPr="00EF323C" w:rsidRDefault="0059559D" w:rsidP="0059559D">
      <w:pPr>
        <w:pStyle w:val="WW-Tekstpodstawowy3"/>
        <w:tabs>
          <w:tab w:val="left" w:pos="426"/>
          <w:tab w:val="left" w:pos="567"/>
        </w:tabs>
        <w:spacing w:line="288" w:lineRule="auto"/>
        <w:rPr>
          <w:sz w:val="12"/>
        </w:rPr>
      </w:pPr>
      <w:r>
        <w:rPr>
          <w:b/>
          <w:szCs w:val="20"/>
        </w:rPr>
        <w:t>16</w:t>
      </w:r>
      <w:r w:rsidRPr="009B7F4A">
        <w:rPr>
          <w:b/>
          <w:szCs w:val="20"/>
        </w:rPr>
        <w:t>.9</w:t>
      </w:r>
      <w:r>
        <w:rPr>
          <w:szCs w:val="20"/>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rsidR="0059559D" w:rsidRDefault="0059559D" w:rsidP="0059559D">
      <w:pPr>
        <w:pStyle w:val="Default"/>
        <w:spacing w:line="288" w:lineRule="auto"/>
        <w:rPr>
          <w:b/>
          <w:sz w:val="12"/>
        </w:rPr>
      </w:pPr>
    </w:p>
    <w:p w:rsidR="0059559D" w:rsidRDefault="0059559D" w:rsidP="0059559D">
      <w:pPr>
        <w:pStyle w:val="Default"/>
        <w:spacing w:line="288" w:lineRule="auto"/>
        <w:rPr>
          <w:b/>
          <w:sz w:val="12"/>
        </w:rPr>
      </w:pPr>
    </w:p>
    <w:p w:rsidR="0059559D" w:rsidRDefault="0059559D" w:rsidP="0059559D">
      <w:pPr>
        <w:pStyle w:val="Default"/>
        <w:spacing w:line="288" w:lineRule="auto"/>
        <w:rPr>
          <w:b/>
          <w:sz w:val="12"/>
        </w:rPr>
      </w:pPr>
    </w:p>
    <w:p w:rsidR="0059559D" w:rsidRDefault="0059559D" w:rsidP="0059559D">
      <w:pPr>
        <w:pStyle w:val="Default"/>
        <w:spacing w:line="288" w:lineRule="auto"/>
        <w:rPr>
          <w:b/>
          <w:sz w:val="12"/>
        </w:rPr>
      </w:pPr>
    </w:p>
    <w:p w:rsidR="0059559D" w:rsidRDefault="0059559D" w:rsidP="0059559D">
      <w:pPr>
        <w:pStyle w:val="Default"/>
        <w:spacing w:line="288" w:lineRule="auto"/>
        <w:rPr>
          <w:b/>
          <w:sz w:val="12"/>
        </w:rPr>
      </w:pPr>
    </w:p>
    <w:p w:rsidR="0059559D" w:rsidRPr="003434BD" w:rsidRDefault="0059559D" w:rsidP="0059559D">
      <w:pPr>
        <w:pStyle w:val="Default"/>
        <w:numPr>
          <w:ilvl w:val="0"/>
          <w:numId w:val="25"/>
        </w:numPr>
        <w:spacing w:line="288" w:lineRule="auto"/>
        <w:ind w:left="426" w:hanging="426"/>
        <w:rPr>
          <w:b/>
          <w:color w:val="auto"/>
          <w:sz w:val="22"/>
          <w:szCs w:val="22"/>
        </w:rPr>
      </w:pPr>
      <w:r w:rsidRPr="003434BD">
        <w:rPr>
          <w:b/>
          <w:color w:val="auto"/>
          <w:sz w:val="22"/>
          <w:szCs w:val="22"/>
        </w:rPr>
        <w:t xml:space="preserve">Integralną częścią specyfikacji są następujące załączniki: </w:t>
      </w:r>
    </w:p>
    <w:p w:rsidR="0059559D" w:rsidRPr="0096632F" w:rsidRDefault="0059559D" w:rsidP="0059559D">
      <w:pPr>
        <w:pStyle w:val="Default"/>
        <w:spacing w:line="288" w:lineRule="auto"/>
        <w:jc w:val="both"/>
        <w:rPr>
          <w:color w:val="auto"/>
          <w:sz w:val="4"/>
          <w:szCs w:val="4"/>
        </w:rPr>
      </w:pPr>
    </w:p>
    <w:tbl>
      <w:tblPr>
        <w:tblW w:w="0" w:type="auto"/>
        <w:tblLook w:val="04A0" w:firstRow="1" w:lastRow="0" w:firstColumn="1" w:lastColumn="0" w:noHBand="0" w:noVBand="1"/>
      </w:tblPr>
      <w:tblGrid>
        <w:gridCol w:w="1809"/>
        <w:gridCol w:w="5670"/>
        <w:gridCol w:w="1710"/>
      </w:tblGrid>
      <w:tr w:rsidR="0059559D" w:rsidRPr="006F0BF9" w:rsidTr="00664C7E">
        <w:tc>
          <w:tcPr>
            <w:tcW w:w="1809" w:type="dxa"/>
            <w:shd w:val="clear" w:color="auto" w:fill="auto"/>
          </w:tcPr>
          <w:p w:rsidR="0059559D" w:rsidRPr="006F0BF9" w:rsidRDefault="0059559D" w:rsidP="00664C7E">
            <w:pPr>
              <w:pStyle w:val="Default"/>
              <w:widowControl w:val="0"/>
              <w:suppressAutoHyphens/>
              <w:spacing w:line="288" w:lineRule="auto"/>
              <w:jc w:val="both"/>
              <w:rPr>
                <w:b/>
                <w:color w:val="auto"/>
                <w:sz w:val="22"/>
                <w:szCs w:val="22"/>
              </w:rPr>
            </w:pPr>
            <w:r>
              <w:rPr>
                <w:b/>
                <w:color w:val="auto"/>
                <w:sz w:val="22"/>
                <w:szCs w:val="22"/>
              </w:rPr>
              <w:t xml:space="preserve">Załącznik nr 1 </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sidRPr="006F0BF9">
              <w:rPr>
                <w:color w:val="auto"/>
                <w:sz w:val="22"/>
                <w:szCs w:val="22"/>
              </w:rPr>
              <w:t>Formularz oferty;</w:t>
            </w:r>
          </w:p>
        </w:tc>
      </w:tr>
      <w:tr w:rsidR="0059559D" w:rsidRPr="006F0BF9" w:rsidTr="00664C7E">
        <w:tc>
          <w:tcPr>
            <w:tcW w:w="1809" w:type="dxa"/>
            <w:shd w:val="clear" w:color="auto" w:fill="auto"/>
          </w:tcPr>
          <w:p w:rsidR="0059559D" w:rsidRPr="006F0BF9" w:rsidRDefault="0059559D" w:rsidP="00664C7E">
            <w:pPr>
              <w:pStyle w:val="Default"/>
              <w:widowControl w:val="0"/>
              <w:suppressAutoHyphens/>
              <w:spacing w:line="288" w:lineRule="auto"/>
              <w:jc w:val="both"/>
              <w:rPr>
                <w:b/>
                <w:color w:val="auto"/>
                <w:sz w:val="22"/>
                <w:szCs w:val="22"/>
              </w:rPr>
            </w:pPr>
            <w:r w:rsidRPr="006F0BF9">
              <w:rPr>
                <w:b/>
                <w:color w:val="auto"/>
                <w:sz w:val="22"/>
                <w:szCs w:val="22"/>
              </w:rPr>
              <w:t>Załącznik nr 2</w:t>
            </w:r>
            <w:r>
              <w:rPr>
                <w:b/>
                <w:color w:val="auto"/>
                <w:sz w:val="22"/>
                <w:szCs w:val="22"/>
              </w:rPr>
              <w:t>a</w:t>
            </w:r>
            <w:r w:rsidRPr="006F0BF9">
              <w:rPr>
                <w:b/>
                <w:color w:val="auto"/>
                <w:sz w:val="22"/>
                <w:szCs w:val="22"/>
              </w:rPr>
              <w:t xml:space="preserve"> </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Pr>
                <w:color w:val="auto"/>
                <w:sz w:val="22"/>
                <w:szCs w:val="22"/>
              </w:rPr>
              <w:t>Oświadczenie Wykonawcy dotyczące</w:t>
            </w:r>
            <w:r w:rsidRPr="006F0BF9">
              <w:rPr>
                <w:color w:val="auto"/>
                <w:sz w:val="22"/>
                <w:szCs w:val="22"/>
              </w:rPr>
              <w:t xml:space="preserve"> spełnia</w:t>
            </w:r>
            <w:r>
              <w:rPr>
                <w:color w:val="auto"/>
                <w:sz w:val="22"/>
                <w:szCs w:val="22"/>
              </w:rPr>
              <w:t>nia warunków</w:t>
            </w:r>
            <w:r w:rsidRPr="006F0BF9">
              <w:rPr>
                <w:color w:val="auto"/>
                <w:sz w:val="22"/>
                <w:szCs w:val="22"/>
              </w:rPr>
              <w:t xml:space="preserve"> udziału </w:t>
            </w:r>
            <w:r>
              <w:rPr>
                <w:color w:val="auto"/>
                <w:sz w:val="22"/>
                <w:szCs w:val="22"/>
              </w:rPr>
              <w:t xml:space="preserve">                 </w:t>
            </w:r>
            <w:r w:rsidRPr="006F0BF9">
              <w:rPr>
                <w:color w:val="auto"/>
                <w:sz w:val="22"/>
                <w:szCs w:val="22"/>
              </w:rPr>
              <w:t>w postępowaniu;</w:t>
            </w:r>
          </w:p>
        </w:tc>
      </w:tr>
      <w:tr w:rsidR="0059559D" w:rsidRPr="006F0BF9" w:rsidTr="00664C7E">
        <w:tc>
          <w:tcPr>
            <w:tcW w:w="1809" w:type="dxa"/>
            <w:shd w:val="clear" w:color="auto" w:fill="auto"/>
          </w:tcPr>
          <w:p w:rsidR="0059559D" w:rsidRPr="006F0BF9" w:rsidRDefault="0059559D" w:rsidP="00664C7E">
            <w:pPr>
              <w:pStyle w:val="Default"/>
              <w:widowControl w:val="0"/>
              <w:suppressAutoHyphens/>
              <w:spacing w:line="288" w:lineRule="auto"/>
              <w:jc w:val="both"/>
              <w:rPr>
                <w:b/>
                <w:color w:val="auto"/>
                <w:sz w:val="22"/>
                <w:szCs w:val="22"/>
              </w:rPr>
            </w:pPr>
            <w:r w:rsidRPr="006F0BF9">
              <w:rPr>
                <w:b/>
                <w:color w:val="auto"/>
                <w:sz w:val="22"/>
                <w:szCs w:val="22"/>
              </w:rPr>
              <w:t>Załącznik nr 2</w:t>
            </w:r>
            <w:r>
              <w:rPr>
                <w:b/>
                <w:color w:val="auto"/>
                <w:sz w:val="22"/>
                <w:szCs w:val="22"/>
              </w:rPr>
              <w:t>b</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Pr>
                <w:color w:val="auto"/>
                <w:sz w:val="22"/>
                <w:szCs w:val="22"/>
              </w:rPr>
              <w:t xml:space="preserve">Oświadczenie Wykonawcy dotyczące przesłanek wykluczenia                          </w:t>
            </w:r>
            <w:r w:rsidRPr="006F0BF9">
              <w:rPr>
                <w:color w:val="auto"/>
                <w:sz w:val="22"/>
                <w:szCs w:val="22"/>
              </w:rPr>
              <w:t>z postępowania</w:t>
            </w:r>
            <w:r>
              <w:rPr>
                <w:color w:val="auto"/>
                <w:sz w:val="22"/>
                <w:szCs w:val="22"/>
              </w:rPr>
              <w:t>;</w:t>
            </w:r>
          </w:p>
        </w:tc>
      </w:tr>
      <w:tr w:rsidR="0059559D" w:rsidRPr="006F0BF9" w:rsidTr="00664C7E">
        <w:tc>
          <w:tcPr>
            <w:tcW w:w="1809" w:type="dxa"/>
            <w:shd w:val="clear" w:color="auto" w:fill="auto"/>
          </w:tcPr>
          <w:p w:rsidR="0059559D" w:rsidRPr="006F0BF9" w:rsidRDefault="0059559D" w:rsidP="00664C7E">
            <w:pPr>
              <w:pStyle w:val="Default"/>
              <w:widowControl w:val="0"/>
              <w:suppressAutoHyphens/>
              <w:spacing w:line="288" w:lineRule="auto"/>
              <w:jc w:val="both"/>
              <w:rPr>
                <w:b/>
                <w:color w:val="auto"/>
                <w:sz w:val="22"/>
                <w:szCs w:val="22"/>
              </w:rPr>
            </w:pPr>
            <w:r>
              <w:rPr>
                <w:b/>
                <w:color w:val="auto"/>
                <w:sz w:val="22"/>
                <w:szCs w:val="22"/>
              </w:rPr>
              <w:t xml:space="preserve">Załącznik nr 3 </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sidRPr="006F0BF9">
              <w:rPr>
                <w:sz w:val="22"/>
                <w:szCs w:val="22"/>
              </w:rPr>
              <w:t xml:space="preserve">Wykaz </w:t>
            </w:r>
            <w:r>
              <w:rPr>
                <w:sz w:val="22"/>
                <w:szCs w:val="22"/>
              </w:rPr>
              <w:t>usług</w:t>
            </w:r>
            <w:r w:rsidRPr="006F0BF9">
              <w:rPr>
                <w:color w:val="auto"/>
                <w:sz w:val="22"/>
                <w:szCs w:val="22"/>
              </w:rPr>
              <w:t>;</w:t>
            </w:r>
          </w:p>
        </w:tc>
      </w:tr>
      <w:tr w:rsidR="0059559D" w:rsidRPr="006F0BF9" w:rsidTr="00664C7E">
        <w:tc>
          <w:tcPr>
            <w:tcW w:w="1809" w:type="dxa"/>
            <w:shd w:val="clear" w:color="auto" w:fill="auto"/>
          </w:tcPr>
          <w:p w:rsidR="0059559D" w:rsidRPr="006F0BF9" w:rsidRDefault="0059559D" w:rsidP="00664C7E">
            <w:pPr>
              <w:pStyle w:val="Default"/>
              <w:widowControl w:val="0"/>
              <w:suppressAutoHyphens/>
              <w:spacing w:line="288" w:lineRule="auto"/>
              <w:jc w:val="both"/>
              <w:rPr>
                <w:b/>
                <w:color w:val="auto"/>
                <w:sz w:val="22"/>
                <w:szCs w:val="22"/>
              </w:rPr>
            </w:pPr>
            <w:r>
              <w:rPr>
                <w:b/>
                <w:color w:val="auto"/>
                <w:sz w:val="22"/>
                <w:szCs w:val="22"/>
              </w:rPr>
              <w:t xml:space="preserve">Załącznik nr 4 </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Pr>
                <w:sz w:val="22"/>
                <w:szCs w:val="22"/>
              </w:rPr>
              <w:t>Wykaz narzędzi dostępnych wykonawcy w celu wykonania zamówienia publicznego</w:t>
            </w:r>
            <w:r w:rsidRPr="006F0BF9">
              <w:rPr>
                <w:color w:val="auto"/>
                <w:sz w:val="22"/>
                <w:szCs w:val="22"/>
              </w:rPr>
              <w:t>;</w:t>
            </w:r>
          </w:p>
        </w:tc>
      </w:tr>
      <w:tr w:rsidR="0059559D" w:rsidRPr="006F0BF9" w:rsidTr="00664C7E">
        <w:tc>
          <w:tcPr>
            <w:tcW w:w="1809" w:type="dxa"/>
            <w:shd w:val="clear" w:color="auto" w:fill="auto"/>
          </w:tcPr>
          <w:p w:rsidR="0059559D" w:rsidRPr="006F0BF9" w:rsidRDefault="0059559D" w:rsidP="00664C7E">
            <w:pPr>
              <w:spacing w:line="288" w:lineRule="auto"/>
              <w:rPr>
                <w:rFonts w:ascii="Arial" w:hAnsi="Arial" w:cs="Arial"/>
                <w:b/>
              </w:rPr>
            </w:pPr>
            <w:r w:rsidRPr="006F0BF9">
              <w:rPr>
                <w:rFonts w:ascii="Arial" w:hAnsi="Arial" w:cs="Arial"/>
                <w:b/>
                <w:sz w:val="22"/>
                <w:szCs w:val="22"/>
              </w:rPr>
              <w:t xml:space="preserve">Załącznik nr 5 </w:t>
            </w:r>
          </w:p>
        </w:tc>
        <w:tc>
          <w:tcPr>
            <w:tcW w:w="7380" w:type="dxa"/>
            <w:gridSpan w:val="2"/>
            <w:shd w:val="clear" w:color="auto" w:fill="auto"/>
          </w:tcPr>
          <w:p w:rsidR="0059559D" w:rsidRPr="006F0BF9" w:rsidRDefault="0059559D" w:rsidP="00664C7E">
            <w:pPr>
              <w:pStyle w:val="Default"/>
              <w:widowControl w:val="0"/>
              <w:suppressAutoHyphens/>
              <w:spacing w:line="288" w:lineRule="auto"/>
              <w:jc w:val="both"/>
              <w:rPr>
                <w:color w:val="auto"/>
                <w:sz w:val="22"/>
                <w:szCs w:val="22"/>
              </w:rPr>
            </w:pPr>
            <w:r w:rsidRPr="006F0BF9">
              <w:rPr>
                <w:color w:val="auto"/>
                <w:sz w:val="22"/>
                <w:szCs w:val="22"/>
              </w:rPr>
              <w:t>Oświadczenie o przynależności lub braku przynależności do tej samej grupy kapitałowej, o której mowa w art. 24 ust. 1 pkt 23 ustawy</w:t>
            </w:r>
            <w:r>
              <w:rPr>
                <w:color w:val="auto"/>
                <w:sz w:val="22"/>
                <w:szCs w:val="22"/>
              </w:rPr>
              <w:t xml:space="preserve"> </w:t>
            </w:r>
            <w:proofErr w:type="spellStart"/>
            <w:r>
              <w:rPr>
                <w:color w:val="auto"/>
                <w:sz w:val="22"/>
                <w:szCs w:val="22"/>
              </w:rPr>
              <w:t>Pzp</w:t>
            </w:r>
            <w:proofErr w:type="spellEnd"/>
            <w:r w:rsidRPr="006F0BF9">
              <w:rPr>
                <w:color w:val="auto"/>
                <w:sz w:val="22"/>
                <w:szCs w:val="22"/>
              </w:rPr>
              <w:t>;</w:t>
            </w:r>
          </w:p>
        </w:tc>
      </w:tr>
      <w:tr w:rsidR="0059559D" w:rsidRPr="006F0BF9" w:rsidTr="00664C7E">
        <w:tc>
          <w:tcPr>
            <w:tcW w:w="1809" w:type="dxa"/>
            <w:shd w:val="clear" w:color="auto" w:fill="auto"/>
          </w:tcPr>
          <w:p w:rsidR="0059559D" w:rsidRPr="006F0BF9" w:rsidRDefault="0059559D" w:rsidP="00664C7E">
            <w:pPr>
              <w:spacing w:line="288" w:lineRule="auto"/>
              <w:rPr>
                <w:rFonts w:ascii="Arial" w:hAnsi="Arial" w:cs="Arial"/>
                <w:b/>
              </w:rPr>
            </w:pPr>
            <w:r w:rsidRPr="006F0BF9">
              <w:rPr>
                <w:rFonts w:ascii="Arial" w:hAnsi="Arial" w:cs="Arial"/>
                <w:b/>
                <w:sz w:val="22"/>
                <w:szCs w:val="22"/>
              </w:rPr>
              <w:t>Załącznik nr 6 -</w:t>
            </w:r>
          </w:p>
        </w:tc>
        <w:tc>
          <w:tcPr>
            <w:tcW w:w="7380" w:type="dxa"/>
            <w:gridSpan w:val="2"/>
            <w:shd w:val="clear" w:color="auto" w:fill="auto"/>
          </w:tcPr>
          <w:p w:rsidR="0059559D" w:rsidRPr="006F0BF9" w:rsidRDefault="006F5055" w:rsidP="00664C7E">
            <w:pPr>
              <w:pStyle w:val="Default"/>
              <w:widowControl w:val="0"/>
              <w:suppressAutoHyphens/>
              <w:spacing w:line="288" w:lineRule="auto"/>
              <w:jc w:val="both"/>
              <w:rPr>
                <w:color w:val="auto"/>
                <w:sz w:val="22"/>
                <w:szCs w:val="22"/>
              </w:rPr>
            </w:pPr>
            <w:r>
              <w:rPr>
                <w:color w:val="auto"/>
                <w:sz w:val="22"/>
                <w:szCs w:val="22"/>
              </w:rPr>
              <w:t>Wzór umowy.</w:t>
            </w:r>
          </w:p>
        </w:tc>
      </w:tr>
      <w:tr w:rsidR="0059559D" w:rsidRPr="006F0BF9" w:rsidTr="00664C7E">
        <w:tc>
          <w:tcPr>
            <w:tcW w:w="1809" w:type="dxa"/>
            <w:shd w:val="clear" w:color="auto" w:fill="auto"/>
          </w:tcPr>
          <w:p w:rsidR="0059559D" w:rsidRPr="006F0BF9" w:rsidRDefault="0059559D" w:rsidP="00664C7E">
            <w:pPr>
              <w:spacing w:line="288" w:lineRule="auto"/>
              <w:rPr>
                <w:rFonts w:ascii="Arial" w:hAnsi="Arial" w:cs="Arial"/>
                <w:b/>
              </w:rPr>
            </w:pPr>
          </w:p>
        </w:tc>
        <w:tc>
          <w:tcPr>
            <w:tcW w:w="7380" w:type="dxa"/>
            <w:gridSpan w:val="2"/>
            <w:shd w:val="clear" w:color="auto" w:fill="auto"/>
          </w:tcPr>
          <w:p w:rsidR="0059559D" w:rsidRDefault="0059559D" w:rsidP="00664C7E">
            <w:pPr>
              <w:pStyle w:val="Default"/>
              <w:widowControl w:val="0"/>
              <w:suppressAutoHyphens/>
              <w:spacing w:line="288" w:lineRule="auto"/>
              <w:jc w:val="both"/>
              <w:rPr>
                <w:sz w:val="22"/>
                <w:szCs w:val="22"/>
              </w:rPr>
            </w:pPr>
          </w:p>
          <w:p w:rsidR="0059559D" w:rsidRDefault="0059559D" w:rsidP="00664C7E">
            <w:pPr>
              <w:pStyle w:val="Default"/>
              <w:widowControl w:val="0"/>
              <w:suppressAutoHyphens/>
              <w:spacing w:line="288" w:lineRule="auto"/>
              <w:jc w:val="both"/>
              <w:rPr>
                <w:sz w:val="22"/>
                <w:szCs w:val="22"/>
              </w:rPr>
            </w:pPr>
          </w:p>
          <w:p w:rsidR="0059559D" w:rsidRDefault="0059559D" w:rsidP="00664C7E">
            <w:pPr>
              <w:pStyle w:val="Default"/>
              <w:widowControl w:val="0"/>
              <w:suppressAutoHyphens/>
              <w:spacing w:line="288" w:lineRule="auto"/>
              <w:jc w:val="both"/>
              <w:rPr>
                <w:sz w:val="22"/>
                <w:szCs w:val="22"/>
              </w:rPr>
            </w:pPr>
          </w:p>
          <w:p w:rsidR="0059559D" w:rsidRDefault="0059559D"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250B65" w:rsidRDefault="00250B65" w:rsidP="00664C7E">
            <w:pPr>
              <w:pStyle w:val="Default"/>
              <w:widowControl w:val="0"/>
              <w:suppressAutoHyphens/>
              <w:spacing w:line="288" w:lineRule="auto"/>
              <w:jc w:val="both"/>
              <w:rPr>
                <w:sz w:val="22"/>
                <w:szCs w:val="22"/>
              </w:rPr>
            </w:pPr>
          </w:p>
          <w:p w:rsidR="006F5055" w:rsidRDefault="006F5055" w:rsidP="00664C7E">
            <w:pPr>
              <w:pStyle w:val="Default"/>
              <w:widowControl w:val="0"/>
              <w:suppressAutoHyphens/>
              <w:spacing w:line="288" w:lineRule="auto"/>
              <w:jc w:val="both"/>
              <w:rPr>
                <w:sz w:val="22"/>
                <w:szCs w:val="22"/>
              </w:rPr>
            </w:pPr>
          </w:p>
          <w:p w:rsidR="00F874DF" w:rsidRPr="00AF0C54" w:rsidRDefault="00F874DF" w:rsidP="00664C7E">
            <w:pPr>
              <w:pStyle w:val="Default"/>
              <w:widowControl w:val="0"/>
              <w:suppressAutoHyphens/>
              <w:spacing w:line="288" w:lineRule="auto"/>
              <w:jc w:val="both"/>
              <w:rPr>
                <w:sz w:val="22"/>
                <w:szCs w:val="22"/>
              </w:rPr>
            </w:pPr>
          </w:p>
        </w:tc>
      </w:tr>
      <w:tr w:rsidR="0059559D" w:rsidRPr="006F0BF9" w:rsidTr="00664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479" w:type="dxa"/>
            <w:gridSpan w:val="2"/>
            <w:tcBorders>
              <w:top w:val="nil"/>
              <w:left w:val="nil"/>
              <w:bottom w:val="nil"/>
              <w:right w:val="nil"/>
            </w:tcBorders>
            <w:shd w:val="clear" w:color="auto" w:fill="auto"/>
          </w:tcPr>
          <w:p w:rsidR="0059559D" w:rsidRPr="006F0BF9" w:rsidRDefault="0059559D" w:rsidP="00664C7E">
            <w:pPr>
              <w:pStyle w:val="Nagwek"/>
              <w:spacing w:before="0" w:after="0" w:line="288" w:lineRule="auto"/>
              <w:jc w:val="center"/>
              <w:rPr>
                <w:b/>
                <w:sz w:val="22"/>
                <w:szCs w:val="22"/>
              </w:rPr>
            </w:pPr>
            <w:r w:rsidRPr="006F0BF9">
              <w:rPr>
                <w:b/>
                <w:sz w:val="22"/>
                <w:szCs w:val="22"/>
              </w:rPr>
              <w:t>FORMULARZ OFERTY</w:t>
            </w:r>
          </w:p>
        </w:tc>
        <w:tc>
          <w:tcPr>
            <w:tcW w:w="1710" w:type="dxa"/>
            <w:tcBorders>
              <w:top w:val="nil"/>
              <w:left w:val="nil"/>
              <w:bottom w:val="nil"/>
              <w:right w:val="nil"/>
            </w:tcBorders>
            <w:shd w:val="clear" w:color="auto" w:fill="auto"/>
          </w:tcPr>
          <w:p w:rsidR="0059559D" w:rsidRPr="006F0BF9" w:rsidRDefault="0059559D" w:rsidP="00664C7E">
            <w:pPr>
              <w:pStyle w:val="Nagwek"/>
              <w:spacing w:before="0" w:after="0" w:line="288" w:lineRule="auto"/>
              <w:jc w:val="right"/>
              <w:rPr>
                <w:b/>
                <w:sz w:val="22"/>
                <w:szCs w:val="22"/>
              </w:rPr>
            </w:pPr>
            <w:r w:rsidRPr="006F0BF9">
              <w:rPr>
                <w:b/>
                <w:sz w:val="22"/>
                <w:szCs w:val="22"/>
              </w:rPr>
              <w:t>Załącznik nr 1</w:t>
            </w:r>
          </w:p>
        </w:tc>
      </w:tr>
    </w:tbl>
    <w:p w:rsidR="0059559D" w:rsidRPr="00A0145B" w:rsidRDefault="0059559D" w:rsidP="0059559D">
      <w:pPr>
        <w:spacing w:line="288" w:lineRule="auto"/>
        <w:jc w:val="both"/>
        <w:rPr>
          <w:rFonts w:ascii="Arial" w:eastAsia="Times New Roman" w:hAnsi="Arial" w:cs="Arial"/>
          <w:b/>
          <w:sz w:val="2"/>
          <w:szCs w:val="22"/>
        </w:rPr>
      </w:pPr>
    </w:p>
    <w:p w:rsidR="0059559D" w:rsidRPr="006A6700" w:rsidRDefault="0059559D" w:rsidP="0059559D">
      <w:pPr>
        <w:pStyle w:val="WW-Tekstpodstawowy3"/>
        <w:spacing w:line="288" w:lineRule="auto"/>
        <w:rPr>
          <w:sz w:val="18"/>
          <w:szCs w:val="18"/>
        </w:rPr>
      </w:pPr>
      <w:r w:rsidRPr="006A6700">
        <w:rPr>
          <w:sz w:val="18"/>
          <w:szCs w:val="18"/>
        </w:rPr>
        <w:t>Nazwa Wykonawcy</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Pr="00842991" w:rsidRDefault="0059559D" w:rsidP="0059559D">
      <w:pPr>
        <w:spacing w:line="288" w:lineRule="auto"/>
        <w:ind w:right="5953"/>
        <w:rPr>
          <w:rFonts w:ascii="Arial" w:hAnsi="Arial" w:cs="Arial"/>
          <w:i/>
          <w:sz w:val="16"/>
          <w:szCs w:val="16"/>
        </w:rPr>
      </w:pPr>
      <w:r>
        <w:rPr>
          <w:rFonts w:ascii="Arial" w:hAnsi="Arial" w:cs="Arial"/>
          <w:i/>
          <w:sz w:val="16"/>
          <w:szCs w:val="16"/>
        </w:rPr>
        <w:t>(pełna nazwa/firma,</w:t>
      </w:r>
      <w:r w:rsidRPr="00842991">
        <w:rPr>
          <w:rFonts w:ascii="Arial" w:hAnsi="Arial" w:cs="Arial"/>
          <w:i/>
          <w:sz w:val="16"/>
          <w:szCs w:val="16"/>
        </w:rPr>
        <w:t xml:space="preserve">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59559D" w:rsidRPr="00C93007" w:rsidRDefault="0059559D" w:rsidP="0059559D">
      <w:pPr>
        <w:pStyle w:val="WW-Tekstpodstawowy3"/>
        <w:spacing w:line="288" w:lineRule="auto"/>
        <w:jc w:val="left"/>
        <w:rPr>
          <w:sz w:val="10"/>
          <w:szCs w:val="10"/>
        </w:rPr>
      </w:pPr>
    </w:p>
    <w:p w:rsidR="0059559D" w:rsidRPr="006A6700" w:rsidRDefault="0059559D" w:rsidP="0059559D">
      <w:pPr>
        <w:pStyle w:val="WW-Tekstpodstawowy3"/>
        <w:spacing w:line="288" w:lineRule="auto"/>
        <w:jc w:val="left"/>
        <w:rPr>
          <w:sz w:val="18"/>
          <w:szCs w:val="18"/>
        </w:rPr>
      </w:pPr>
      <w:r w:rsidRPr="006A6700">
        <w:rPr>
          <w:sz w:val="18"/>
          <w:szCs w:val="18"/>
        </w:rPr>
        <w:t>Adres Wykonawcy</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Pr="006A6700" w:rsidRDefault="0059559D" w:rsidP="0059559D">
      <w:pPr>
        <w:pStyle w:val="WW-Tekstpodstawowy3"/>
        <w:spacing w:line="288" w:lineRule="auto"/>
        <w:jc w:val="left"/>
        <w:rPr>
          <w:sz w:val="18"/>
        </w:rPr>
      </w:pPr>
      <w:r w:rsidRPr="006A6700">
        <w:rPr>
          <w:sz w:val="18"/>
        </w:rPr>
        <w:t>Telefon</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rsidRPr="006A6700">
        <w:rPr>
          <w:sz w:val="18"/>
        </w:rPr>
        <w:t>Adres mailowy</w:t>
      </w:r>
    </w:p>
    <w:p w:rsidR="0059559D" w:rsidRDefault="0059559D" w:rsidP="0059559D">
      <w:pPr>
        <w:pStyle w:val="WW-Tekstpodstawowy3"/>
        <w:spacing w:line="288" w:lineRule="auto"/>
        <w:jc w:val="left"/>
      </w:pPr>
      <w:r>
        <w:t>…………………………………………</w:t>
      </w:r>
    </w:p>
    <w:p w:rsidR="0059559D" w:rsidRPr="00C93007" w:rsidRDefault="0059559D" w:rsidP="0059559D">
      <w:pPr>
        <w:spacing w:line="288" w:lineRule="auto"/>
        <w:rPr>
          <w:rFonts w:ascii="Arial" w:hAnsi="Arial" w:cs="Arial"/>
          <w:sz w:val="18"/>
          <w:szCs w:val="18"/>
        </w:rPr>
      </w:pPr>
      <w:r w:rsidRPr="00C93007">
        <w:rPr>
          <w:rFonts w:ascii="Arial" w:hAnsi="Arial" w:cs="Arial"/>
          <w:sz w:val="18"/>
          <w:szCs w:val="18"/>
        </w:rPr>
        <w:t>reprezentowany przez:</w:t>
      </w:r>
    </w:p>
    <w:p w:rsidR="0059559D" w:rsidRPr="00A22DCF" w:rsidRDefault="0059559D" w:rsidP="0059559D">
      <w:pPr>
        <w:spacing w:line="288" w:lineRule="auto"/>
        <w:ind w:right="5954"/>
        <w:rPr>
          <w:rFonts w:ascii="Arial" w:hAnsi="Arial" w:cs="Arial"/>
          <w:sz w:val="21"/>
          <w:szCs w:val="21"/>
        </w:rPr>
      </w:pPr>
      <w:r w:rsidRPr="00A22DCF">
        <w:rPr>
          <w:rFonts w:ascii="Arial" w:hAnsi="Arial" w:cs="Arial"/>
          <w:sz w:val="21"/>
          <w:szCs w:val="21"/>
        </w:rPr>
        <w:t>…………………………………………………………………………</w:t>
      </w:r>
    </w:p>
    <w:p w:rsidR="0059559D" w:rsidRPr="00842991" w:rsidRDefault="0059559D" w:rsidP="0059559D">
      <w:pPr>
        <w:spacing w:line="288" w:lineRule="auto"/>
        <w:ind w:right="5953"/>
        <w:rPr>
          <w:rFonts w:ascii="Arial" w:hAnsi="Arial" w:cs="Arial"/>
          <w:i/>
          <w:sz w:val="16"/>
          <w:szCs w:val="16"/>
        </w:rPr>
      </w:pPr>
      <w:r w:rsidRPr="00842991">
        <w:rPr>
          <w:rFonts w:ascii="Arial" w:hAnsi="Arial" w:cs="Arial"/>
          <w:i/>
          <w:sz w:val="16"/>
          <w:szCs w:val="16"/>
        </w:rPr>
        <w:t>(imię, nazwisko, stanowisko/podstawa do  reprezentacji)</w:t>
      </w:r>
    </w:p>
    <w:p w:rsidR="0059559D" w:rsidRPr="009E2E0A" w:rsidRDefault="0059559D" w:rsidP="0059559D">
      <w:pPr>
        <w:pStyle w:val="WW-Tekstpodstawowy3"/>
        <w:spacing w:line="288" w:lineRule="auto"/>
        <w:ind w:left="4956"/>
        <w:jc w:val="left"/>
        <w:rPr>
          <w:b/>
          <w:sz w:val="10"/>
          <w:szCs w:val="10"/>
        </w:rPr>
      </w:pPr>
      <w:r>
        <w:rPr>
          <w:b/>
          <w:sz w:val="20"/>
          <w:szCs w:val="20"/>
        </w:rPr>
        <w:t xml:space="preserve"> </w:t>
      </w:r>
    </w:p>
    <w:p w:rsidR="00FE0F26" w:rsidRDefault="0059559D" w:rsidP="00FE0F26">
      <w:pPr>
        <w:pStyle w:val="WW-Tekstpodstawowy3"/>
        <w:spacing w:line="288" w:lineRule="auto"/>
        <w:jc w:val="left"/>
        <w:rPr>
          <w:b/>
          <w:szCs w:val="20"/>
        </w:rPr>
      </w:pPr>
      <w:r>
        <w:rPr>
          <w:b/>
          <w:szCs w:val="20"/>
        </w:rPr>
        <w:t xml:space="preserve">                                                                                 </w:t>
      </w:r>
    </w:p>
    <w:p w:rsidR="0059559D" w:rsidRPr="00594DBC" w:rsidRDefault="0059559D" w:rsidP="00FE0F26">
      <w:pPr>
        <w:pStyle w:val="WW-Tekstpodstawowy3"/>
        <w:spacing w:line="288" w:lineRule="auto"/>
        <w:ind w:firstLine="4962"/>
        <w:jc w:val="left"/>
        <w:rPr>
          <w:b/>
          <w:szCs w:val="20"/>
        </w:rPr>
      </w:pPr>
      <w:r w:rsidRPr="00594DBC">
        <w:rPr>
          <w:b/>
          <w:szCs w:val="20"/>
        </w:rPr>
        <w:t xml:space="preserve">Do </w:t>
      </w:r>
    </w:p>
    <w:p w:rsidR="0059559D" w:rsidRPr="00594DBC" w:rsidRDefault="0059559D" w:rsidP="0059559D">
      <w:pPr>
        <w:pStyle w:val="WW-Tekstpodstawowy3"/>
        <w:spacing w:line="288" w:lineRule="auto"/>
        <w:ind w:left="4962" w:hanging="4962"/>
        <w:jc w:val="left"/>
        <w:rPr>
          <w:b/>
          <w:szCs w:val="20"/>
        </w:rPr>
      </w:pPr>
      <w:r w:rsidRPr="00594DBC">
        <w:rPr>
          <w:b/>
          <w:szCs w:val="20"/>
        </w:rPr>
        <w:t xml:space="preserve">                                                                                 Gmina Miejska Tczew  </w:t>
      </w:r>
    </w:p>
    <w:p w:rsidR="0059559D" w:rsidRPr="00594DBC" w:rsidRDefault="00250B65" w:rsidP="00250B65">
      <w:pPr>
        <w:pStyle w:val="WW-Tekstpodstawowy3"/>
        <w:spacing w:line="288" w:lineRule="auto"/>
        <w:ind w:left="4962" w:hanging="6"/>
        <w:rPr>
          <w:b/>
          <w:szCs w:val="20"/>
        </w:rPr>
      </w:pPr>
      <w:r>
        <w:rPr>
          <w:b/>
          <w:szCs w:val="20"/>
        </w:rPr>
        <w:t>Plac</w:t>
      </w:r>
      <w:r w:rsidR="0059559D" w:rsidRPr="00594DBC">
        <w:rPr>
          <w:b/>
          <w:szCs w:val="20"/>
        </w:rPr>
        <w:t xml:space="preserve"> Piłsudskiego 1</w:t>
      </w:r>
    </w:p>
    <w:p w:rsidR="00FE0F26" w:rsidRDefault="00250B65" w:rsidP="00FE0F26">
      <w:pPr>
        <w:pStyle w:val="WW-Tekstpodstawowy3"/>
        <w:numPr>
          <w:ilvl w:val="1"/>
          <w:numId w:val="36"/>
        </w:numPr>
        <w:spacing w:line="288" w:lineRule="auto"/>
        <w:rPr>
          <w:b/>
          <w:szCs w:val="20"/>
        </w:rPr>
      </w:pPr>
      <w:r>
        <w:rPr>
          <w:b/>
          <w:szCs w:val="20"/>
        </w:rPr>
        <w:t>Tc</w:t>
      </w:r>
      <w:r w:rsidR="0059559D" w:rsidRPr="00594DBC">
        <w:rPr>
          <w:b/>
          <w:szCs w:val="20"/>
        </w:rPr>
        <w:t>zew</w:t>
      </w:r>
    </w:p>
    <w:p w:rsidR="00FE0F26" w:rsidRPr="00FE0F26" w:rsidRDefault="00FE0F26" w:rsidP="00FE0F26">
      <w:pPr>
        <w:pStyle w:val="WW-Tekstpodstawowy3"/>
        <w:spacing w:line="288" w:lineRule="auto"/>
        <w:rPr>
          <w:b/>
          <w:szCs w:val="20"/>
        </w:rPr>
      </w:pPr>
    </w:p>
    <w:p w:rsidR="0059559D" w:rsidRPr="000B6BAA" w:rsidRDefault="0059559D" w:rsidP="0059559D">
      <w:pPr>
        <w:pStyle w:val="WW-Tekstpodstawowy3"/>
        <w:spacing w:line="288" w:lineRule="auto"/>
        <w:rPr>
          <w:rFonts w:cs="Arial"/>
          <w:sz w:val="4"/>
          <w:szCs w:val="4"/>
        </w:rPr>
      </w:pPr>
    </w:p>
    <w:p w:rsidR="0059559D" w:rsidRPr="00943468" w:rsidRDefault="0059559D" w:rsidP="001B7C8D">
      <w:pPr>
        <w:pStyle w:val="WW-Tekstpodstawowy3"/>
        <w:numPr>
          <w:ilvl w:val="1"/>
          <w:numId w:val="35"/>
        </w:numPr>
        <w:tabs>
          <w:tab w:val="clear" w:pos="567"/>
          <w:tab w:val="num" w:pos="284"/>
        </w:tabs>
        <w:spacing w:line="288" w:lineRule="auto"/>
        <w:ind w:left="284" w:hanging="284"/>
        <w:rPr>
          <w:rFonts w:eastAsia="Times New Roman" w:cs="Arial"/>
          <w:szCs w:val="22"/>
        </w:rPr>
      </w:pPr>
      <w:r w:rsidRPr="00943468">
        <w:rPr>
          <w:rFonts w:cs="Arial"/>
          <w:szCs w:val="22"/>
        </w:rPr>
        <w:t>Po szczegółowym zapoznaniu się ze Specyfikacją Istotnych Warunków Zamówienia, dokumentami przetargowymi, oferuję wykonanie przedmiotu umowy pn.:</w:t>
      </w:r>
      <w:r w:rsidRPr="00943468">
        <w:rPr>
          <w:rFonts w:eastAsia="Times New Roman" w:cs="Arial"/>
          <w:szCs w:val="22"/>
        </w:rPr>
        <w:t xml:space="preserve"> </w:t>
      </w:r>
      <w:r w:rsidRPr="00943468">
        <w:rPr>
          <w:rFonts w:cs="Arial"/>
          <w:b/>
          <w:szCs w:val="22"/>
        </w:rPr>
        <w:t>,,</w:t>
      </w:r>
      <w:r w:rsidRPr="00943468">
        <w:rPr>
          <w:rFonts w:eastAsia="Times New Roman" w:cs="Arial"/>
          <w:b/>
          <w:szCs w:val="22"/>
        </w:rPr>
        <w:t>Odbiór odpadów komunalnych</w:t>
      </w:r>
      <w:r w:rsidRPr="00943468">
        <w:rPr>
          <w:rFonts w:cs="Arial"/>
          <w:b/>
          <w:szCs w:val="22"/>
        </w:rPr>
        <w:t xml:space="preserve"> </w:t>
      </w:r>
      <w:r w:rsidRPr="00943468">
        <w:rPr>
          <w:rFonts w:eastAsia="Times New Roman" w:cs="Arial"/>
          <w:b/>
          <w:szCs w:val="22"/>
        </w:rPr>
        <w:t xml:space="preserve">z Gminy Miejskiej Tczew, jej jednostek organizacyjnych </w:t>
      </w:r>
      <w:r w:rsidRPr="00943468">
        <w:rPr>
          <w:rFonts w:eastAsia="Times New Roman" w:cs="Arial"/>
          <w:b/>
          <w:szCs w:val="22"/>
        </w:rPr>
        <w:br/>
      </w:r>
      <w:r w:rsidR="00E20C82" w:rsidRPr="00943468">
        <w:rPr>
          <w:rFonts w:eastAsia="Times New Roman" w:cs="Arial"/>
          <w:b/>
          <w:szCs w:val="22"/>
        </w:rPr>
        <w:t>oraz</w:t>
      </w:r>
      <w:r w:rsidRPr="00943468">
        <w:rPr>
          <w:rFonts w:eastAsia="Times New Roman" w:cs="Arial"/>
          <w:b/>
          <w:szCs w:val="22"/>
        </w:rPr>
        <w:t xml:space="preserve"> instytucji kultury w 20</w:t>
      </w:r>
      <w:r w:rsidR="00E20C82" w:rsidRPr="00943468">
        <w:rPr>
          <w:rFonts w:eastAsia="Times New Roman" w:cs="Arial"/>
          <w:b/>
          <w:szCs w:val="22"/>
        </w:rPr>
        <w:t>20</w:t>
      </w:r>
      <w:r w:rsidRPr="00943468">
        <w:rPr>
          <w:rFonts w:eastAsia="Times New Roman" w:cs="Arial"/>
          <w:b/>
          <w:szCs w:val="22"/>
        </w:rPr>
        <w:t xml:space="preserve"> roku</w:t>
      </w:r>
      <w:r w:rsidRPr="00943468">
        <w:rPr>
          <w:rFonts w:cs="Arial"/>
          <w:b/>
          <w:szCs w:val="22"/>
        </w:rPr>
        <w:t xml:space="preserve">’’ </w:t>
      </w:r>
      <w:r w:rsidRPr="00943468">
        <w:rPr>
          <w:rFonts w:cs="Arial"/>
          <w:szCs w:val="22"/>
        </w:rPr>
        <w:t xml:space="preserve">wymienionego w w/w dokumentach i na zawartych </w:t>
      </w:r>
      <w:r w:rsidRPr="00943468">
        <w:rPr>
          <w:rFonts w:cs="Arial"/>
          <w:szCs w:val="22"/>
        </w:rPr>
        <w:br/>
        <w:t xml:space="preserve">w nich zasadach, określając koszt wykonania łącznie podatkiem VAT (cenę)* ………………….. złotych (słownie: ……………..…………………………………………… ……………………..….złotych), w tym cena*: </w:t>
      </w:r>
    </w:p>
    <w:p w:rsidR="00943468" w:rsidRDefault="00943468" w:rsidP="00943468">
      <w:pPr>
        <w:pStyle w:val="WW-Tekstpodstawowy3"/>
        <w:spacing w:line="288" w:lineRule="auto"/>
        <w:ind w:left="284"/>
        <w:rPr>
          <w:rFonts w:cs="Arial"/>
          <w:szCs w:val="22"/>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469"/>
        <w:gridCol w:w="3002"/>
      </w:tblGrid>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1)</w:t>
            </w:r>
          </w:p>
        </w:tc>
        <w:tc>
          <w:tcPr>
            <w:tcW w:w="5469" w:type="dxa"/>
          </w:tcPr>
          <w:p w:rsidR="00943468" w:rsidRPr="00554DDD" w:rsidRDefault="00943468" w:rsidP="00943468">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w:t>
            </w:r>
            <w:r w:rsidRPr="00554DDD">
              <w:rPr>
                <w:rFonts w:cs="Arial"/>
                <w:b/>
                <w:szCs w:val="22"/>
              </w:rPr>
              <w:t>zmieszanych</w:t>
            </w:r>
          </w:p>
        </w:tc>
        <w:tc>
          <w:tcPr>
            <w:tcW w:w="3002" w:type="dxa"/>
          </w:tcPr>
          <w:p w:rsidR="00943468" w:rsidRPr="00554DDD" w:rsidRDefault="00943468" w:rsidP="00943468">
            <w:pPr>
              <w:pStyle w:val="WW-Tekstpodstawowy3"/>
              <w:spacing w:line="288" w:lineRule="auto"/>
              <w:jc w:val="right"/>
              <w:rPr>
                <w:rFonts w:eastAsia="Times New Roman" w:cs="Arial"/>
                <w:szCs w:val="22"/>
              </w:rPr>
            </w:pPr>
            <w:r w:rsidRPr="00554DDD">
              <w:rPr>
                <w:rFonts w:cs="Arial"/>
                <w:szCs w:val="22"/>
              </w:rPr>
              <w:t>…………………. zł</w:t>
            </w:r>
          </w:p>
        </w:tc>
      </w:tr>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2)</w:t>
            </w:r>
          </w:p>
        </w:tc>
        <w:tc>
          <w:tcPr>
            <w:tcW w:w="5469" w:type="dxa"/>
          </w:tcPr>
          <w:p w:rsidR="00943468" w:rsidRPr="00554DDD" w:rsidRDefault="00943468" w:rsidP="00943468">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selektywnie zebranych - </w:t>
            </w:r>
            <w:r w:rsidRPr="00554DDD">
              <w:rPr>
                <w:rFonts w:cs="Arial"/>
                <w:b/>
                <w:szCs w:val="22"/>
              </w:rPr>
              <w:t>papier</w:t>
            </w:r>
          </w:p>
        </w:tc>
        <w:tc>
          <w:tcPr>
            <w:tcW w:w="3002" w:type="dxa"/>
          </w:tcPr>
          <w:p w:rsidR="00943468" w:rsidRPr="00554DDD" w:rsidRDefault="00943468" w:rsidP="00943468">
            <w:pPr>
              <w:pStyle w:val="WW-Tekstpodstawowy3"/>
              <w:spacing w:line="288" w:lineRule="auto"/>
              <w:jc w:val="right"/>
              <w:rPr>
                <w:rFonts w:eastAsia="Times New Roman" w:cs="Arial"/>
                <w:szCs w:val="22"/>
              </w:rPr>
            </w:pPr>
            <w:r w:rsidRPr="00554DDD">
              <w:rPr>
                <w:rFonts w:cs="Arial"/>
                <w:szCs w:val="22"/>
              </w:rPr>
              <w:t>…………………. zł</w:t>
            </w:r>
          </w:p>
        </w:tc>
      </w:tr>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3)</w:t>
            </w:r>
          </w:p>
        </w:tc>
        <w:tc>
          <w:tcPr>
            <w:tcW w:w="5469" w:type="dxa"/>
          </w:tcPr>
          <w:p w:rsidR="00943468" w:rsidRPr="00554DDD" w:rsidRDefault="00943468" w:rsidP="00554DDD">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selektywnie zebranych </w:t>
            </w:r>
            <w:r w:rsidR="00554DDD">
              <w:rPr>
                <w:rFonts w:cs="Arial"/>
                <w:szCs w:val="22"/>
              </w:rPr>
              <w:t>-</w:t>
            </w:r>
            <w:r w:rsidRPr="00554DDD">
              <w:rPr>
                <w:rFonts w:cs="Arial"/>
                <w:szCs w:val="22"/>
              </w:rPr>
              <w:t xml:space="preserve"> </w:t>
            </w:r>
            <w:r w:rsidRPr="00554DDD">
              <w:rPr>
                <w:rFonts w:cs="Arial"/>
                <w:b/>
                <w:szCs w:val="22"/>
              </w:rPr>
              <w:t>tworzywa sztuczne, metale i opakowania wielomateriałowe</w:t>
            </w:r>
          </w:p>
        </w:tc>
        <w:tc>
          <w:tcPr>
            <w:tcW w:w="3002" w:type="dxa"/>
          </w:tcPr>
          <w:p w:rsidR="00943468" w:rsidRPr="00554DDD" w:rsidRDefault="00943468" w:rsidP="00943468">
            <w:pPr>
              <w:pStyle w:val="WW-Tekstpodstawowy3"/>
              <w:spacing w:line="288" w:lineRule="auto"/>
              <w:jc w:val="right"/>
              <w:rPr>
                <w:rFonts w:eastAsia="Times New Roman" w:cs="Arial"/>
                <w:szCs w:val="22"/>
              </w:rPr>
            </w:pPr>
            <w:r w:rsidRPr="00554DDD">
              <w:rPr>
                <w:rFonts w:cs="Arial"/>
                <w:szCs w:val="22"/>
              </w:rPr>
              <w:t>…………………. zł</w:t>
            </w:r>
          </w:p>
        </w:tc>
      </w:tr>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4)</w:t>
            </w:r>
          </w:p>
        </w:tc>
        <w:tc>
          <w:tcPr>
            <w:tcW w:w="5469" w:type="dxa"/>
          </w:tcPr>
          <w:p w:rsidR="00943468" w:rsidRPr="00554DDD" w:rsidRDefault="00943468" w:rsidP="00943468">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selektywnie zebranych - </w:t>
            </w:r>
            <w:r w:rsidRPr="00554DDD">
              <w:rPr>
                <w:rFonts w:cs="Arial"/>
                <w:b/>
                <w:szCs w:val="22"/>
              </w:rPr>
              <w:t>szkło</w:t>
            </w:r>
          </w:p>
        </w:tc>
        <w:tc>
          <w:tcPr>
            <w:tcW w:w="3002" w:type="dxa"/>
          </w:tcPr>
          <w:p w:rsidR="00943468" w:rsidRPr="00554DDD" w:rsidRDefault="00943468" w:rsidP="00943468">
            <w:pPr>
              <w:pStyle w:val="WW-Tekstpodstawowy3"/>
              <w:spacing w:line="288" w:lineRule="auto"/>
              <w:jc w:val="right"/>
              <w:rPr>
                <w:rFonts w:eastAsia="Times New Roman" w:cs="Arial"/>
                <w:szCs w:val="22"/>
              </w:rPr>
            </w:pPr>
            <w:r w:rsidRPr="00554DDD">
              <w:rPr>
                <w:rFonts w:cs="Arial"/>
                <w:szCs w:val="22"/>
              </w:rPr>
              <w:t>…………………. zł</w:t>
            </w:r>
          </w:p>
        </w:tc>
      </w:tr>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5)</w:t>
            </w:r>
          </w:p>
        </w:tc>
        <w:tc>
          <w:tcPr>
            <w:tcW w:w="5469" w:type="dxa"/>
          </w:tcPr>
          <w:p w:rsidR="00943468" w:rsidRPr="00554DDD" w:rsidRDefault="00943468" w:rsidP="00943468">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selektywnie zebranych - </w:t>
            </w:r>
            <w:r w:rsidRPr="00554DDD">
              <w:rPr>
                <w:rFonts w:cs="Arial"/>
                <w:b/>
                <w:szCs w:val="22"/>
              </w:rPr>
              <w:t>bioodpady - odpady zielone</w:t>
            </w:r>
          </w:p>
        </w:tc>
        <w:tc>
          <w:tcPr>
            <w:tcW w:w="3002" w:type="dxa"/>
          </w:tcPr>
          <w:p w:rsidR="00943468" w:rsidRPr="00554DDD" w:rsidRDefault="00943468" w:rsidP="00943468">
            <w:pPr>
              <w:jc w:val="right"/>
              <w:rPr>
                <w:rFonts w:ascii="Arial" w:hAnsi="Arial" w:cs="Arial"/>
                <w:sz w:val="22"/>
                <w:szCs w:val="22"/>
              </w:rPr>
            </w:pPr>
            <w:r w:rsidRPr="00554DDD">
              <w:rPr>
                <w:rFonts w:ascii="Arial" w:hAnsi="Arial" w:cs="Arial"/>
                <w:sz w:val="22"/>
                <w:szCs w:val="22"/>
              </w:rPr>
              <w:t>…………………. zł</w:t>
            </w:r>
          </w:p>
        </w:tc>
      </w:tr>
      <w:tr w:rsidR="00943468" w:rsidTr="00554DDD">
        <w:tc>
          <w:tcPr>
            <w:tcW w:w="533" w:type="dxa"/>
          </w:tcPr>
          <w:p w:rsidR="00943468" w:rsidRPr="00554DDD" w:rsidRDefault="00943468" w:rsidP="00943468">
            <w:pPr>
              <w:pStyle w:val="WW-Tekstpodstawowy3"/>
              <w:spacing w:line="288" w:lineRule="auto"/>
              <w:rPr>
                <w:rFonts w:eastAsia="Times New Roman" w:cs="Arial"/>
                <w:szCs w:val="22"/>
              </w:rPr>
            </w:pPr>
            <w:r w:rsidRPr="00554DDD">
              <w:rPr>
                <w:rFonts w:eastAsia="Times New Roman" w:cs="Arial"/>
                <w:szCs w:val="22"/>
              </w:rPr>
              <w:t>6)</w:t>
            </w:r>
          </w:p>
        </w:tc>
        <w:tc>
          <w:tcPr>
            <w:tcW w:w="5469" w:type="dxa"/>
          </w:tcPr>
          <w:p w:rsidR="00943468" w:rsidRPr="00554DDD" w:rsidRDefault="00943468" w:rsidP="00943468">
            <w:pPr>
              <w:pStyle w:val="WW-Tekstpodstawowy3"/>
              <w:spacing w:line="288" w:lineRule="auto"/>
              <w:rPr>
                <w:rFonts w:eastAsia="Times New Roman" w:cs="Arial"/>
                <w:szCs w:val="22"/>
              </w:rPr>
            </w:pPr>
            <w:r w:rsidRPr="00554DDD">
              <w:rPr>
                <w:rFonts w:cs="Arial"/>
                <w:szCs w:val="22"/>
              </w:rPr>
              <w:t>za wywóz 1 m</w:t>
            </w:r>
            <w:r w:rsidRPr="00554DDD">
              <w:rPr>
                <w:rFonts w:cs="Arial"/>
                <w:szCs w:val="22"/>
                <w:vertAlign w:val="superscript"/>
              </w:rPr>
              <w:t>3</w:t>
            </w:r>
            <w:r w:rsidRPr="00554DDD">
              <w:rPr>
                <w:rFonts w:cs="Arial"/>
                <w:szCs w:val="22"/>
              </w:rPr>
              <w:t xml:space="preserve"> odpadów selektywnie zebranych - </w:t>
            </w:r>
            <w:r w:rsidRPr="00554DDD">
              <w:rPr>
                <w:rFonts w:cs="Arial"/>
                <w:b/>
                <w:szCs w:val="22"/>
              </w:rPr>
              <w:t>bioodpady - resztki żywności „BIO”</w:t>
            </w:r>
          </w:p>
        </w:tc>
        <w:tc>
          <w:tcPr>
            <w:tcW w:w="3002" w:type="dxa"/>
          </w:tcPr>
          <w:p w:rsidR="00943468" w:rsidRPr="00554DDD" w:rsidRDefault="00943468" w:rsidP="00943468">
            <w:pPr>
              <w:jc w:val="right"/>
              <w:rPr>
                <w:rFonts w:ascii="Arial" w:hAnsi="Arial" w:cs="Arial"/>
                <w:sz w:val="22"/>
                <w:szCs w:val="22"/>
              </w:rPr>
            </w:pPr>
            <w:r w:rsidRPr="00554DDD">
              <w:rPr>
                <w:rFonts w:ascii="Arial" w:hAnsi="Arial" w:cs="Arial"/>
                <w:sz w:val="22"/>
                <w:szCs w:val="22"/>
              </w:rPr>
              <w:t>…………………. zł</w:t>
            </w:r>
          </w:p>
        </w:tc>
      </w:tr>
    </w:tbl>
    <w:p w:rsidR="00943468" w:rsidRPr="00943468" w:rsidRDefault="00943468" w:rsidP="00943468">
      <w:pPr>
        <w:pStyle w:val="WW-Tekstpodstawowy3"/>
        <w:spacing w:line="288" w:lineRule="auto"/>
        <w:ind w:left="284"/>
        <w:rPr>
          <w:rFonts w:eastAsia="Times New Roman" w:cs="Arial"/>
          <w:szCs w:val="22"/>
        </w:rPr>
      </w:pPr>
    </w:p>
    <w:p w:rsidR="00FE0F26" w:rsidRDefault="00FE0F26" w:rsidP="00FE0F26">
      <w:pPr>
        <w:pStyle w:val="WW-Tekstpodstawowy3"/>
        <w:spacing w:line="288" w:lineRule="auto"/>
        <w:ind w:left="567"/>
        <w:rPr>
          <w:rFonts w:cs="Arial"/>
          <w:szCs w:val="22"/>
        </w:rPr>
      </w:pPr>
    </w:p>
    <w:p w:rsidR="00554DDD" w:rsidRPr="00943468" w:rsidRDefault="00554DDD" w:rsidP="00FE0F26">
      <w:pPr>
        <w:pStyle w:val="WW-Tekstpodstawowy3"/>
        <w:spacing w:line="288" w:lineRule="auto"/>
        <w:ind w:left="567"/>
        <w:rPr>
          <w:rFonts w:cs="Arial"/>
          <w:szCs w:val="22"/>
        </w:rPr>
      </w:pPr>
    </w:p>
    <w:p w:rsidR="002B28D6" w:rsidRDefault="0059559D" w:rsidP="002B28D6">
      <w:pPr>
        <w:pStyle w:val="WW-Tekstpodstawowy3"/>
        <w:numPr>
          <w:ilvl w:val="1"/>
          <w:numId w:val="35"/>
        </w:numPr>
        <w:tabs>
          <w:tab w:val="clear" w:pos="567"/>
          <w:tab w:val="num" w:pos="284"/>
        </w:tabs>
        <w:spacing w:line="288" w:lineRule="auto"/>
        <w:ind w:left="284" w:hanging="284"/>
        <w:rPr>
          <w:rFonts w:cs="Arial"/>
          <w:szCs w:val="22"/>
        </w:rPr>
      </w:pPr>
      <w:r w:rsidRPr="00943468">
        <w:rPr>
          <w:rFonts w:cs="Arial"/>
          <w:szCs w:val="22"/>
        </w:rPr>
        <w:t xml:space="preserve">Zobowiązuję się, jeśli moja oferta zostanie przyjęta, wykonać zamówienie w terminie   </w:t>
      </w:r>
      <w:r w:rsidR="000F43E6" w:rsidRPr="00943468">
        <w:rPr>
          <w:rFonts w:cs="Arial"/>
          <w:szCs w:val="22"/>
        </w:rPr>
        <w:t xml:space="preserve">               od dnia 01.01.2020 r. do dnia 31.12.2020</w:t>
      </w:r>
      <w:r w:rsidRPr="00943468">
        <w:rPr>
          <w:rFonts w:cs="Arial"/>
          <w:szCs w:val="22"/>
        </w:rPr>
        <w:t xml:space="preserve"> r., z zastrzeżeniem, iż do dnia </w:t>
      </w:r>
      <w:r w:rsidR="000F43E6" w:rsidRPr="00943468">
        <w:rPr>
          <w:rFonts w:cs="Arial"/>
          <w:szCs w:val="22"/>
        </w:rPr>
        <w:t>30</w:t>
      </w:r>
      <w:r w:rsidRPr="00943468">
        <w:rPr>
          <w:rFonts w:cs="Arial"/>
          <w:szCs w:val="22"/>
        </w:rPr>
        <w:t>.12.201</w:t>
      </w:r>
      <w:r w:rsidR="000F43E6" w:rsidRPr="00943468">
        <w:rPr>
          <w:rFonts w:cs="Arial"/>
          <w:szCs w:val="22"/>
        </w:rPr>
        <w:t>9</w:t>
      </w:r>
      <w:r w:rsidRPr="00943468">
        <w:rPr>
          <w:rFonts w:cs="Arial"/>
          <w:szCs w:val="22"/>
        </w:rPr>
        <w:t xml:space="preserve"> r. należy wyposażyć nieruchomości w pojemniki</w:t>
      </w:r>
      <w:r w:rsidR="00F874DF">
        <w:rPr>
          <w:rFonts w:cs="Arial"/>
          <w:szCs w:val="22"/>
        </w:rPr>
        <w:t xml:space="preserve"> i worki</w:t>
      </w:r>
      <w:r w:rsidRPr="00943468">
        <w:rPr>
          <w:rFonts w:cs="Arial"/>
          <w:szCs w:val="22"/>
        </w:rPr>
        <w:t xml:space="preserve"> do zbierania odpadów.</w:t>
      </w:r>
    </w:p>
    <w:p w:rsidR="00943468" w:rsidRPr="00943468" w:rsidRDefault="00943468" w:rsidP="00943468">
      <w:pPr>
        <w:pStyle w:val="WW-Tekstpodstawowy3"/>
        <w:spacing w:line="288" w:lineRule="auto"/>
        <w:ind w:left="284"/>
        <w:rPr>
          <w:rFonts w:cs="Arial"/>
          <w:sz w:val="10"/>
          <w:szCs w:val="22"/>
        </w:rPr>
      </w:pPr>
    </w:p>
    <w:p w:rsidR="0059559D" w:rsidRPr="00943468" w:rsidRDefault="002B28D6" w:rsidP="0059559D">
      <w:pPr>
        <w:pStyle w:val="WW-Tekstpodstawowy3"/>
        <w:numPr>
          <w:ilvl w:val="1"/>
          <w:numId w:val="35"/>
        </w:numPr>
        <w:tabs>
          <w:tab w:val="clear" w:pos="567"/>
          <w:tab w:val="num" w:pos="284"/>
        </w:tabs>
        <w:spacing w:line="288" w:lineRule="auto"/>
        <w:ind w:left="284" w:hanging="284"/>
        <w:rPr>
          <w:rFonts w:cs="Arial"/>
          <w:szCs w:val="22"/>
        </w:rPr>
      </w:pPr>
      <w:r w:rsidRPr="00943468">
        <w:rPr>
          <w:rFonts w:cs="Arial"/>
          <w:szCs w:val="22"/>
        </w:rPr>
        <w:t>Oświadczam, że zamówienie będę wykonywał …………** pojazdami spełniającymi wymagania Euro V lub wyższe</w:t>
      </w:r>
      <w:r w:rsidR="00943468">
        <w:rPr>
          <w:rFonts w:cs="Arial"/>
          <w:szCs w:val="22"/>
        </w:rPr>
        <w:t>.</w:t>
      </w:r>
    </w:p>
    <w:p w:rsidR="0059559D" w:rsidRPr="00943468" w:rsidRDefault="0059559D" w:rsidP="001B7C8D">
      <w:pPr>
        <w:pStyle w:val="WW-Tekstpodstawowy3"/>
        <w:numPr>
          <w:ilvl w:val="1"/>
          <w:numId w:val="35"/>
        </w:numPr>
        <w:tabs>
          <w:tab w:val="clear" w:pos="567"/>
          <w:tab w:val="num" w:pos="284"/>
        </w:tabs>
        <w:spacing w:line="288" w:lineRule="auto"/>
        <w:ind w:hanging="567"/>
        <w:rPr>
          <w:rFonts w:cs="Arial"/>
          <w:szCs w:val="22"/>
        </w:rPr>
      </w:pPr>
      <w:r w:rsidRPr="00943468">
        <w:rPr>
          <w:rFonts w:cs="Arial"/>
          <w:szCs w:val="22"/>
        </w:rPr>
        <w:t>Oświadczam, iż akceptuję pozostałe warunki płatności zgodnie z projektem umowy.</w:t>
      </w:r>
    </w:p>
    <w:p w:rsidR="0059559D" w:rsidRPr="00943468" w:rsidRDefault="0059559D" w:rsidP="0059559D">
      <w:pPr>
        <w:pStyle w:val="WW-Tekstpodstawowy3"/>
        <w:spacing w:line="288" w:lineRule="auto"/>
        <w:rPr>
          <w:rFonts w:cs="Arial"/>
          <w:sz w:val="10"/>
          <w:szCs w:val="22"/>
        </w:rPr>
      </w:pPr>
    </w:p>
    <w:p w:rsidR="00943468" w:rsidRPr="00943468" w:rsidRDefault="0059559D" w:rsidP="00943468">
      <w:pPr>
        <w:numPr>
          <w:ilvl w:val="1"/>
          <w:numId w:val="35"/>
        </w:numPr>
        <w:tabs>
          <w:tab w:val="clear" w:pos="567"/>
          <w:tab w:val="num" w:pos="284"/>
        </w:tabs>
        <w:spacing w:line="288" w:lineRule="auto"/>
        <w:ind w:left="284" w:hanging="284"/>
        <w:jc w:val="both"/>
        <w:rPr>
          <w:rFonts w:ascii="Arial" w:hAnsi="Arial" w:cs="Arial"/>
          <w:sz w:val="22"/>
          <w:szCs w:val="22"/>
        </w:rPr>
      </w:pPr>
      <w:r w:rsidRPr="00943468">
        <w:rPr>
          <w:rFonts w:ascii="Arial" w:hAnsi="Arial" w:cs="Arial"/>
          <w:sz w:val="22"/>
          <w:szCs w:val="22"/>
        </w:rPr>
        <w:t>Oświadczam, że szczegółowo zapoznałem/</w:t>
      </w:r>
      <w:proofErr w:type="spellStart"/>
      <w:r w:rsidRPr="00943468">
        <w:rPr>
          <w:rFonts w:ascii="Arial" w:hAnsi="Arial" w:cs="Arial"/>
          <w:sz w:val="22"/>
          <w:szCs w:val="22"/>
        </w:rPr>
        <w:t>am</w:t>
      </w:r>
      <w:proofErr w:type="spellEnd"/>
      <w:r w:rsidRPr="00943468">
        <w:rPr>
          <w:rFonts w:ascii="Arial" w:hAnsi="Arial" w:cs="Arial"/>
          <w:sz w:val="22"/>
          <w:szCs w:val="22"/>
        </w:rPr>
        <w:t xml:space="preserve"> się ze Specyfikacją Istotnych Warunków Zamówienia na  wykonanie  przedmiotu zamówienia, akceptuję jej treść i nie wnoszę                do niej żadnych zastrzeżeń.</w:t>
      </w:r>
    </w:p>
    <w:p w:rsidR="00943468" w:rsidRPr="00943468" w:rsidRDefault="00943468" w:rsidP="00943468">
      <w:pPr>
        <w:pStyle w:val="Akapitzlist"/>
        <w:rPr>
          <w:rFonts w:ascii="Arial" w:hAnsi="Arial" w:cs="Arial"/>
          <w:bCs/>
          <w:sz w:val="10"/>
          <w:szCs w:val="22"/>
        </w:rPr>
      </w:pPr>
    </w:p>
    <w:p w:rsidR="00943468" w:rsidRPr="00943468" w:rsidRDefault="00943468" w:rsidP="00943468">
      <w:pPr>
        <w:numPr>
          <w:ilvl w:val="1"/>
          <w:numId w:val="35"/>
        </w:numPr>
        <w:tabs>
          <w:tab w:val="clear" w:pos="567"/>
          <w:tab w:val="num" w:pos="284"/>
        </w:tabs>
        <w:spacing w:line="288" w:lineRule="auto"/>
        <w:ind w:left="284" w:hanging="284"/>
        <w:jc w:val="both"/>
        <w:rPr>
          <w:rFonts w:ascii="Arial" w:hAnsi="Arial" w:cs="Arial"/>
          <w:sz w:val="22"/>
          <w:szCs w:val="22"/>
        </w:rPr>
      </w:pPr>
      <w:r w:rsidRPr="00943468">
        <w:rPr>
          <w:rFonts w:ascii="Arial" w:hAnsi="Arial" w:cs="Arial"/>
          <w:bCs/>
          <w:sz w:val="22"/>
          <w:szCs w:val="22"/>
        </w:rPr>
        <w:t>Oświadczam, że jestem mikroprzedsiębiorstwem / małym przedsiębiorstwem / średnim przedsiębiorstwem**</w:t>
      </w:r>
      <w:r w:rsidR="00554DDD">
        <w:rPr>
          <w:rFonts w:ascii="Arial" w:hAnsi="Arial" w:cs="Arial"/>
          <w:bCs/>
          <w:sz w:val="22"/>
          <w:szCs w:val="22"/>
        </w:rPr>
        <w:t>*</w:t>
      </w:r>
      <w:r w:rsidRPr="00943468">
        <w:rPr>
          <w:rFonts w:ascii="Arial" w:hAnsi="Arial" w:cs="Arial"/>
          <w:bCs/>
          <w:sz w:val="22"/>
          <w:szCs w:val="22"/>
        </w:rPr>
        <w:t>.</w:t>
      </w:r>
      <w:r w:rsidRPr="00943468">
        <w:rPr>
          <w:rFonts w:ascii="Arial" w:eastAsia="Calibri" w:hAnsi="Arial" w:cs="Arial"/>
          <w:sz w:val="22"/>
          <w:szCs w:val="22"/>
        </w:rPr>
        <w:t xml:space="preserve"> </w:t>
      </w:r>
    </w:p>
    <w:p w:rsidR="00943468" w:rsidRPr="00943468" w:rsidRDefault="00943468" w:rsidP="00943468">
      <w:pPr>
        <w:pStyle w:val="Akapitzlist"/>
        <w:rPr>
          <w:rFonts w:ascii="Arial" w:hAnsi="Arial" w:cs="Arial"/>
          <w:sz w:val="10"/>
          <w:szCs w:val="22"/>
        </w:rPr>
      </w:pPr>
    </w:p>
    <w:p w:rsidR="00943468" w:rsidRPr="00943468" w:rsidRDefault="00943468" w:rsidP="00943468">
      <w:pPr>
        <w:numPr>
          <w:ilvl w:val="1"/>
          <w:numId w:val="35"/>
        </w:numPr>
        <w:tabs>
          <w:tab w:val="clear" w:pos="567"/>
          <w:tab w:val="num" w:pos="284"/>
        </w:tabs>
        <w:spacing w:line="288" w:lineRule="auto"/>
        <w:ind w:left="284" w:hanging="284"/>
        <w:jc w:val="both"/>
        <w:rPr>
          <w:rFonts w:ascii="Arial" w:hAnsi="Arial" w:cs="Arial"/>
          <w:sz w:val="22"/>
          <w:szCs w:val="22"/>
        </w:rPr>
      </w:pPr>
      <w:r w:rsidRPr="00943468">
        <w:rPr>
          <w:rFonts w:ascii="Arial" w:hAnsi="Arial" w:cs="Arial"/>
          <w:sz w:val="22"/>
          <w:szCs w:val="22"/>
        </w:rPr>
        <w:t>Informuję, że:</w:t>
      </w:r>
    </w:p>
    <w:p w:rsidR="00943468" w:rsidRPr="00943468" w:rsidRDefault="00943468" w:rsidP="00943468">
      <w:pPr>
        <w:spacing w:line="288" w:lineRule="auto"/>
        <w:ind w:left="283"/>
        <w:jc w:val="both"/>
        <w:rPr>
          <w:rFonts w:ascii="Arial" w:hAnsi="Arial" w:cs="Arial"/>
          <w:sz w:val="10"/>
          <w:szCs w:val="22"/>
        </w:rPr>
      </w:pPr>
    </w:p>
    <w:p w:rsidR="00943468" w:rsidRPr="00943468" w:rsidRDefault="00943468" w:rsidP="00943468">
      <w:pPr>
        <w:numPr>
          <w:ilvl w:val="0"/>
          <w:numId w:val="78"/>
        </w:numPr>
        <w:spacing w:line="288" w:lineRule="auto"/>
        <w:jc w:val="both"/>
        <w:rPr>
          <w:rFonts w:ascii="Arial" w:hAnsi="Arial" w:cs="Arial"/>
          <w:sz w:val="22"/>
          <w:szCs w:val="22"/>
        </w:rPr>
      </w:pPr>
      <w:r w:rsidRPr="00943468">
        <w:rPr>
          <w:rFonts w:ascii="Arial" w:hAnsi="Arial" w:cs="Arial"/>
          <w:sz w:val="22"/>
          <w:szCs w:val="22"/>
        </w:rPr>
        <w:t xml:space="preserve">wybór oferty </w:t>
      </w:r>
      <w:r w:rsidRPr="00943468">
        <w:rPr>
          <w:rFonts w:ascii="Arial" w:hAnsi="Arial" w:cs="Arial"/>
          <w:b/>
          <w:sz w:val="22"/>
          <w:szCs w:val="22"/>
        </w:rPr>
        <w:t>nie będzie</w:t>
      </w:r>
      <w:r w:rsidRPr="00943468">
        <w:rPr>
          <w:rFonts w:ascii="Arial" w:hAnsi="Arial" w:cs="Arial"/>
          <w:sz w:val="22"/>
          <w:szCs w:val="22"/>
        </w:rPr>
        <w:t xml:space="preserve"> **</w:t>
      </w:r>
      <w:r w:rsidR="00554DDD">
        <w:rPr>
          <w:rFonts w:ascii="Arial" w:hAnsi="Arial" w:cs="Arial"/>
          <w:sz w:val="22"/>
          <w:szCs w:val="22"/>
        </w:rPr>
        <w:t>*</w:t>
      </w:r>
      <w:r w:rsidRPr="00943468">
        <w:rPr>
          <w:rFonts w:ascii="Arial" w:hAnsi="Arial" w:cs="Arial"/>
          <w:sz w:val="22"/>
          <w:szCs w:val="22"/>
        </w:rPr>
        <w:t xml:space="preserve"> prowadzić do powstania u Zamawiającego obowiązku podatkowego;</w:t>
      </w:r>
    </w:p>
    <w:p w:rsidR="00943468" w:rsidRPr="00943468" w:rsidRDefault="00943468" w:rsidP="00943468">
      <w:pPr>
        <w:spacing w:line="288" w:lineRule="auto"/>
        <w:ind w:left="720"/>
        <w:jc w:val="both"/>
        <w:rPr>
          <w:rFonts w:ascii="Arial" w:hAnsi="Arial" w:cs="Arial"/>
          <w:sz w:val="10"/>
          <w:szCs w:val="22"/>
        </w:rPr>
      </w:pPr>
    </w:p>
    <w:p w:rsidR="00943468" w:rsidRPr="00943468" w:rsidRDefault="00943468" w:rsidP="00943468">
      <w:pPr>
        <w:numPr>
          <w:ilvl w:val="0"/>
          <w:numId w:val="78"/>
        </w:numPr>
        <w:spacing w:line="288" w:lineRule="auto"/>
        <w:jc w:val="both"/>
        <w:rPr>
          <w:rFonts w:ascii="Arial" w:hAnsi="Arial" w:cs="Arial"/>
          <w:sz w:val="22"/>
          <w:szCs w:val="22"/>
        </w:rPr>
      </w:pPr>
      <w:r w:rsidRPr="00943468">
        <w:rPr>
          <w:rFonts w:ascii="Arial" w:hAnsi="Arial" w:cs="Arial"/>
          <w:sz w:val="22"/>
          <w:szCs w:val="22"/>
        </w:rPr>
        <w:t xml:space="preserve">wybór oferty </w:t>
      </w:r>
      <w:r w:rsidRPr="00943468">
        <w:rPr>
          <w:rFonts w:ascii="Arial" w:hAnsi="Arial" w:cs="Arial"/>
          <w:b/>
          <w:sz w:val="22"/>
          <w:szCs w:val="22"/>
        </w:rPr>
        <w:t>będzie</w:t>
      </w:r>
      <w:r w:rsidRPr="00943468">
        <w:rPr>
          <w:rFonts w:ascii="Arial" w:hAnsi="Arial" w:cs="Arial"/>
          <w:sz w:val="22"/>
          <w:szCs w:val="22"/>
        </w:rPr>
        <w:t xml:space="preserve"> **</w:t>
      </w:r>
      <w:r w:rsidR="00554DDD">
        <w:rPr>
          <w:rFonts w:ascii="Arial" w:hAnsi="Arial" w:cs="Arial"/>
          <w:sz w:val="22"/>
          <w:szCs w:val="22"/>
        </w:rPr>
        <w:t>*</w:t>
      </w:r>
      <w:r w:rsidRPr="00943468">
        <w:rPr>
          <w:rFonts w:ascii="Arial" w:hAnsi="Arial" w:cs="Arial"/>
          <w:sz w:val="22"/>
          <w:szCs w:val="22"/>
        </w:rPr>
        <w:t xml:space="preserve">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rsidR="00943468" w:rsidRPr="00943468" w:rsidRDefault="00943468" w:rsidP="00943468">
      <w:pPr>
        <w:pStyle w:val="Akapitzlist"/>
        <w:rPr>
          <w:rFonts w:ascii="Arial" w:hAnsi="Arial" w:cs="Arial"/>
          <w:sz w:val="10"/>
          <w:szCs w:val="22"/>
        </w:rPr>
      </w:pPr>
    </w:p>
    <w:p w:rsidR="00943468" w:rsidRPr="00943468" w:rsidRDefault="00943468" w:rsidP="00943468">
      <w:pPr>
        <w:pStyle w:val="Akapitzlist"/>
        <w:numPr>
          <w:ilvl w:val="1"/>
          <w:numId w:val="35"/>
        </w:numPr>
        <w:tabs>
          <w:tab w:val="clear" w:pos="567"/>
          <w:tab w:val="num" w:pos="284"/>
        </w:tabs>
        <w:spacing w:line="288" w:lineRule="auto"/>
        <w:ind w:left="284" w:hanging="284"/>
        <w:jc w:val="both"/>
        <w:rPr>
          <w:rFonts w:ascii="Arial" w:hAnsi="Arial" w:cs="Arial"/>
          <w:sz w:val="22"/>
          <w:szCs w:val="22"/>
        </w:rPr>
      </w:pPr>
      <w:r w:rsidRPr="00943468">
        <w:rPr>
          <w:rFonts w:ascii="Arial" w:hAnsi="Arial" w:cs="Arial"/>
          <w:sz w:val="22"/>
          <w:szCs w:val="22"/>
        </w:rPr>
        <w:t xml:space="preserve">Oświadczam, że Zamawiający ma możliwość uzyskania dostępu do oświadczeń                  i dokumentów, o których mowa w art. 25 ust. 1 pkt 1 ustawy </w:t>
      </w:r>
      <w:proofErr w:type="spellStart"/>
      <w:r w:rsidRPr="00943468">
        <w:rPr>
          <w:rFonts w:ascii="Arial" w:hAnsi="Arial" w:cs="Arial"/>
          <w:sz w:val="22"/>
          <w:szCs w:val="22"/>
        </w:rPr>
        <w:t>Pzp</w:t>
      </w:r>
      <w:proofErr w:type="spellEnd"/>
      <w:r w:rsidRPr="00943468">
        <w:rPr>
          <w:rFonts w:ascii="Arial" w:hAnsi="Arial" w:cs="Arial"/>
          <w:sz w:val="22"/>
          <w:szCs w:val="22"/>
        </w:rPr>
        <w:t>. Dokumenty te są dostępne w formie elektronicznej pod adresami internetowymi ogólnodostępnych                 i bezpłatnych baz danych:</w:t>
      </w:r>
    </w:p>
    <w:p w:rsidR="00943468" w:rsidRPr="00943468" w:rsidRDefault="00943468" w:rsidP="00943468">
      <w:pPr>
        <w:spacing w:line="288" w:lineRule="auto"/>
        <w:jc w:val="both"/>
        <w:rPr>
          <w:rFonts w:ascii="Arial" w:hAnsi="Arial" w:cs="Arial"/>
          <w:sz w:val="10"/>
          <w:szCs w:val="22"/>
        </w:rPr>
      </w:pPr>
    </w:p>
    <w:p w:rsidR="00943468" w:rsidRPr="00943468" w:rsidRDefault="00943468" w:rsidP="00943468">
      <w:pPr>
        <w:spacing w:line="288" w:lineRule="auto"/>
        <w:ind w:left="283"/>
        <w:jc w:val="both"/>
        <w:rPr>
          <w:rFonts w:ascii="Arial" w:hAnsi="Arial" w:cs="Arial"/>
          <w:sz w:val="22"/>
          <w:szCs w:val="22"/>
        </w:rPr>
      </w:pPr>
      <w:r w:rsidRPr="00943468">
        <w:rPr>
          <w:rFonts w:ascii="Arial" w:hAnsi="Arial" w:cs="Arial"/>
          <w:sz w:val="22"/>
          <w:szCs w:val="22"/>
        </w:rPr>
        <w:sym w:font="Symbol" w:char="F095"/>
      </w:r>
      <w:r w:rsidRPr="00943468">
        <w:rPr>
          <w:rFonts w:ascii="Arial" w:hAnsi="Arial" w:cs="Arial"/>
          <w:sz w:val="22"/>
          <w:szCs w:val="22"/>
        </w:rPr>
        <w:t xml:space="preserve"> </w:t>
      </w:r>
      <w:hyperlink r:id="rId13" w:history="1">
        <w:r w:rsidRPr="00943468">
          <w:rPr>
            <w:rFonts w:ascii="Arial" w:hAnsi="Arial" w:cs="Arial"/>
            <w:sz w:val="22"/>
            <w:szCs w:val="22"/>
            <w:u w:val="single"/>
          </w:rPr>
          <w:t>https://prod.ceidg.gov.pl/CEIDG/CEIDG.Public.UI/Search.aspx</w:t>
        </w:r>
      </w:hyperlink>
    </w:p>
    <w:p w:rsidR="00943468" w:rsidRPr="00943468" w:rsidRDefault="00943468" w:rsidP="00943468">
      <w:pPr>
        <w:spacing w:line="288" w:lineRule="auto"/>
        <w:ind w:left="283"/>
        <w:jc w:val="both"/>
        <w:rPr>
          <w:rFonts w:ascii="Arial" w:hAnsi="Arial" w:cs="Arial"/>
          <w:sz w:val="22"/>
          <w:szCs w:val="22"/>
        </w:rPr>
      </w:pPr>
      <w:r w:rsidRPr="00943468">
        <w:rPr>
          <w:rFonts w:ascii="Arial" w:hAnsi="Arial" w:cs="Arial"/>
          <w:sz w:val="22"/>
          <w:szCs w:val="22"/>
        </w:rPr>
        <w:sym w:font="Symbol" w:char="F095"/>
      </w:r>
      <w:r w:rsidRPr="00943468">
        <w:rPr>
          <w:rFonts w:ascii="Arial" w:hAnsi="Arial" w:cs="Arial"/>
          <w:sz w:val="22"/>
          <w:szCs w:val="22"/>
        </w:rPr>
        <w:t xml:space="preserve"> </w:t>
      </w:r>
      <w:hyperlink r:id="rId14" w:history="1">
        <w:r w:rsidRPr="00943468">
          <w:rPr>
            <w:rFonts w:ascii="Arial" w:hAnsi="Arial" w:cs="Arial"/>
            <w:sz w:val="22"/>
            <w:szCs w:val="22"/>
            <w:u w:val="single"/>
          </w:rPr>
          <w:t>https://ekrs.ms.gov.pl/web/wyszukiwarka-krs/strona-glowna/index.html</w:t>
        </w:r>
      </w:hyperlink>
    </w:p>
    <w:p w:rsidR="00943468" w:rsidRPr="00943468" w:rsidRDefault="00943468" w:rsidP="00943468">
      <w:pPr>
        <w:spacing w:line="288" w:lineRule="auto"/>
        <w:ind w:left="283"/>
        <w:jc w:val="both"/>
        <w:rPr>
          <w:rFonts w:ascii="Arial" w:hAnsi="Arial" w:cs="Arial"/>
          <w:sz w:val="22"/>
          <w:szCs w:val="22"/>
        </w:rPr>
      </w:pPr>
      <w:r w:rsidRPr="00943468">
        <w:rPr>
          <w:rFonts w:ascii="Arial" w:hAnsi="Arial" w:cs="Arial"/>
          <w:sz w:val="22"/>
          <w:szCs w:val="22"/>
        </w:rPr>
        <w:sym w:font="Symbol" w:char="F095"/>
      </w:r>
      <w:r w:rsidRPr="00943468">
        <w:rPr>
          <w:rFonts w:ascii="Arial" w:hAnsi="Arial" w:cs="Arial"/>
          <w:sz w:val="22"/>
          <w:szCs w:val="22"/>
        </w:rPr>
        <w:t xml:space="preserve"> inne: ………………………………………………………………………………………..</w:t>
      </w:r>
    </w:p>
    <w:p w:rsidR="00943468" w:rsidRPr="00943468" w:rsidRDefault="00943468" w:rsidP="00943468">
      <w:pPr>
        <w:spacing w:line="288" w:lineRule="auto"/>
        <w:ind w:left="283"/>
        <w:jc w:val="both"/>
        <w:rPr>
          <w:rFonts w:ascii="Arial" w:hAnsi="Arial" w:cs="Arial"/>
          <w:sz w:val="22"/>
          <w:szCs w:val="22"/>
        </w:rPr>
      </w:pPr>
      <w:r w:rsidRPr="00943468">
        <w:rPr>
          <w:rFonts w:ascii="Arial" w:hAnsi="Arial" w:cs="Arial"/>
          <w:sz w:val="22"/>
          <w:szCs w:val="22"/>
        </w:rPr>
        <w:t>…………………………………………………………………………………………***</w:t>
      </w:r>
      <w:r w:rsidR="00554DDD">
        <w:rPr>
          <w:rFonts w:ascii="Arial" w:hAnsi="Arial" w:cs="Arial"/>
          <w:sz w:val="22"/>
          <w:szCs w:val="22"/>
        </w:rPr>
        <w:t>*</w:t>
      </w:r>
    </w:p>
    <w:p w:rsidR="00943468" w:rsidRPr="00943468" w:rsidRDefault="00943468" w:rsidP="00943468">
      <w:pPr>
        <w:spacing w:line="288" w:lineRule="auto"/>
        <w:ind w:left="283"/>
        <w:jc w:val="both"/>
        <w:rPr>
          <w:rFonts w:ascii="Arial" w:hAnsi="Arial" w:cs="Arial"/>
          <w:sz w:val="10"/>
          <w:szCs w:val="22"/>
        </w:rPr>
      </w:pPr>
    </w:p>
    <w:p w:rsidR="0059559D" w:rsidRPr="00943468" w:rsidRDefault="0059559D" w:rsidP="00943468">
      <w:pPr>
        <w:numPr>
          <w:ilvl w:val="1"/>
          <w:numId w:val="35"/>
        </w:numPr>
        <w:tabs>
          <w:tab w:val="clear" w:pos="567"/>
          <w:tab w:val="num" w:pos="284"/>
        </w:tabs>
        <w:spacing w:line="288" w:lineRule="auto"/>
        <w:ind w:left="284" w:hanging="284"/>
        <w:jc w:val="both"/>
        <w:rPr>
          <w:rFonts w:ascii="Arial" w:hAnsi="Arial" w:cs="Arial"/>
          <w:sz w:val="22"/>
          <w:szCs w:val="22"/>
        </w:rPr>
      </w:pPr>
      <w:r w:rsidRPr="00943468">
        <w:rPr>
          <w:rFonts w:ascii="Arial" w:hAnsi="Arial" w:cs="Arial"/>
          <w:sz w:val="22"/>
          <w:szCs w:val="22"/>
        </w:rPr>
        <w:t>Informuję, iż uważam się związanym/ą niniejszą ofertą na okres 30 dni.</w:t>
      </w:r>
    </w:p>
    <w:p w:rsidR="0059559D" w:rsidRPr="00943468" w:rsidRDefault="0059559D" w:rsidP="0059559D">
      <w:pPr>
        <w:spacing w:line="288" w:lineRule="auto"/>
        <w:jc w:val="both"/>
        <w:rPr>
          <w:rFonts w:ascii="Arial" w:hAnsi="Arial" w:cs="Arial"/>
          <w:sz w:val="10"/>
          <w:szCs w:val="22"/>
        </w:rPr>
      </w:pPr>
    </w:p>
    <w:p w:rsidR="00943468" w:rsidRPr="00943468" w:rsidRDefault="0059559D" w:rsidP="00943468">
      <w:pPr>
        <w:numPr>
          <w:ilvl w:val="1"/>
          <w:numId w:val="35"/>
        </w:numPr>
        <w:tabs>
          <w:tab w:val="clear" w:pos="567"/>
          <w:tab w:val="num" w:pos="284"/>
          <w:tab w:val="left" w:pos="426"/>
        </w:tabs>
        <w:spacing w:line="288" w:lineRule="auto"/>
        <w:ind w:left="284" w:hanging="284"/>
        <w:jc w:val="both"/>
        <w:rPr>
          <w:rFonts w:ascii="Arial" w:hAnsi="Arial" w:cs="Arial"/>
          <w:sz w:val="22"/>
          <w:szCs w:val="22"/>
        </w:rPr>
      </w:pPr>
      <w:r w:rsidRPr="00943468">
        <w:rPr>
          <w:rFonts w:ascii="Arial" w:hAnsi="Arial" w:cs="Arial"/>
          <w:sz w:val="22"/>
          <w:szCs w:val="22"/>
        </w:rPr>
        <w:t>Jeżeli moja oferta będzie przyjęta, zobowiązuję się do złożenia zabezpieczenia    należytego wykonania umowy w wysokości 5 % wartości (ceny łącznie z podatkiem VAT)  zamówienia objętego ofertą.</w:t>
      </w:r>
    </w:p>
    <w:p w:rsidR="00943468" w:rsidRPr="00943468" w:rsidRDefault="00943468" w:rsidP="00943468">
      <w:pPr>
        <w:pStyle w:val="Akapitzlist"/>
        <w:rPr>
          <w:rFonts w:ascii="Arial" w:hAnsi="Arial" w:cs="Arial"/>
          <w:sz w:val="10"/>
          <w:szCs w:val="22"/>
        </w:rPr>
      </w:pPr>
    </w:p>
    <w:p w:rsidR="0059559D" w:rsidRPr="00943468" w:rsidRDefault="0059559D" w:rsidP="00943468">
      <w:pPr>
        <w:numPr>
          <w:ilvl w:val="1"/>
          <w:numId w:val="35"/>
        </w:numPr>
        <w:tabs>
          <w:tab w:val="clear" w:pos="567"/>
          <w:tab w:val="num" w:pos="284"/>
          <w:tab w:val="left" w:pos="426"/>
        </w:tabs>
        <w:spacing w:line="288" w:lineRule="auto"/>
        <w:ind w:left="284" w:hanging="284"/>
        <w:jc w:val="both"/>
        <w:rPr>
          <w:rFonts w:ascii="Arial" w:hAnsi="Arial" w:cs="Arial"/>
          <w:sz w:val="22"/>
          <w:szCs w:val="22"/>
        </w:rPr>
      </w:pPr>
      <w:r w:rsidRPr="00943468">
        <w:rPr>
          <w:rFonts w:ascii="Arial" w:hAnsi="Arial" w:cs="Arial"/>
          <w:sz w:val="22"/>
          <w:szCs w:val="22"/>
        </w:rPr>
        <w:t>Oświadczam, że wypełniłam/wypełniłem obowiązki informacyjne przewidziane w art. 13               lub art. 14 RODO***</w:t>
      </w:r>
      <w:r w:rsidR="00554DDD">
        <w:rPr>
          <w:rFonts w:ascii="Arial" w:hAnsi="Arial" w:cs="Arial"/>
          <w:sz w:val="22"/>
          <w:szCs w:val="22"/>
        </w:rPr>
        <w:t>**</w:t>
      </w:r>
      <w:r w:rsidRPr="00943468">
        <w:rPr>
          <w:rFonts w:ascii="Arial" w:hAnsi="Arial" w:cs="Arial"/>
          <w:sz w:val="22"/>
          <w:szCs w:val="22"/>
        </w:rPr>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rsidR="0059559D" w:rsidRDefault="0059559D" w:rsidP="0059559D">
      <w:pPr>
        <w:pStyle w:val="Akapitzlist"/>
        <w:spacing w:line="288" w:lineRule="auto"/>
        <w:rPr>
          <w:rFonts w:ascii="Arial" w:hAnsi="Arial" w:cs="Arial"/>
          <w:sz w:val="10"/>
          <w:szCs w:val="22"/>
        </w:rPr>
      </w:pPr>
    </w:p>
    <w:p w:rsidR="00554DDD" w:rsidRDefault="00554DDD" w:rsidP="0059559D">
      <w:pPr>
        <w:pStyle w:val="Akapitzlist"/>
        <w:spacing w:line="288" w:lineRule="auto"/>
        <w:rPr>
          <w:rFonts w:ascii="Arial" w:hAnsi="Arial" w:cs="Arial"/>
          <w:sz w:val="10"/>
          <w:szCs w:val="22"/>
        </w:rPr>
      </w:pPr>
    </w:p>
    <w:p w:rsidR="00554DDD" w:rsidRDefault="00554DDD" w:rsidP="0059559D">
      <w:pPr>
        <w:pStyle w:val="Akapitzlist"/>
        <w:spacing w:line="288" w:lineRule="auto"/>
        <w:rPr>
          <w:rFonts w:ascii="Arial" w:hAnsi="Arial" w:cs="Arial"/>
          <w:sz w:val="10"/>
          <w:szCs w:val="22"/>
        </w:rPr>
      </w:pPr>
    </w:p>
    <w:p w:rsidR="00554DDD" w:rsidRPr="00943468" w:rsidRDefault="00554DDD" w:rsidP="0059559D">
      <w:pPr>
        <w:pStyle w:val="Akapitzlist"/>
        <w:spacing w:line="288" w:lineRule="auto"/>
        <w:rPr>
          <w:rFonts w:ascii="Arial" w:hAnsi="Arial" w:cs="Arial"/>
          <w:sz w:val="10"/>
          <w:szCs w:val="22"/>
        </w:rPr>
      </w:pPr>
    </w:p>
    <w:p w:rsidR="0059559D" w:rsidRPr="00943468" w:rsidRDefault="0059559D" w:rsidP="001B7C8D">
      <w:pPr>
        <w:pStyle w:val="WW-Tekstpodstawowy3"/>
        <w:numPr>
          <w:ilvl w:val="1"/>
          <w:numId w:val="35"/>
        </w:numPr>
        <w:tabs>
          <w:tab w:val="clear" w:pos="567"/>
          <w:tab w:val="num" w:pos="284"/>
        </w:tabs>
        <w:spacing w:line="288" w:lineRule="auto"/>
        <w:ind w:left="284" w:hanging="284"/>
        <w:rPr>
          <w:rFonts w:cs="Arial"/>
          <w:szCs w:val="22"/>
        </w:rPr>
      </w:pPr>
      <w:r w:rsidRPr="00943468">
        <w:rPr>
          <w:rFonts w:cs="Arial"/>
          <w:szCs w:val="22"/>
        </w:rPr>
        <w:t>Oświadczam,</w:t>
      </w:r>
      <w:r w:rsidR="00554DDD">
        <w:rPr>
          <w:rFonts w:cs="Arial"/>
          <w:szCs w:val="22"/>
        </w:rPr>
        <w:t xml:space="preserve"> iż zamierzam/ nie zamierzam***</w:t>
      </w:r>
      <w:r w:rsidRPr="00943468">
        <w:rPr>
          <w:rFonts w:cs="Arial"/>
          <w:szCs w:val="22"/>
        </w:rPr>
        <w:t xml:space="preserve"> powierzyć części zamówienia podwykonawcom:</w:t>
      </w:r>
    </w:p>
    <w:p w:rsidR="0059559D" w:rsidRPr="00943468" w:rsidRDefault="0059559D" w:rsidP="0059559D">
      <w:pPr>
        <w:pStyle w:val="Akapitzlist"/>
        <w:spacing w:line="288" w:lineRule="auto"/>
        <w:rPr>
          <w:rFonts w:ascii="Arial" w:hAnsi="Arial" w:cs="Arial"/>
          <w:sz w:val="10"/>
          <w:szCs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7"/>
        <w:gridCol w:w="5352"/>
      </w:tblGrid>
      <w:tr w:rsidR="0059559D" w:rsidRPr="00943468" w:rsidTr="00664C7E">
        <w:tc>
          <w:tcPr>
            <w:tcW w:w="676" w:type="dxa"/>
            <w:shd w:val="clear" w:color="auto" w:fill="auto"/>
          </w:tcPr>
          <w:p w:rsidR="0059559D" w:rsidRPr="00943468" w:rsidRDefault="0059559D" w:rsidP="00664C7E">
            <w:pPr>
              <w:pStyle w:val="WW-Tekstpodstawowy3"/>
              <w:spacing w:line="288" w:lineRule="auto"/>
              <w:jc w:val="center"/>
              <w:rPr>
                <w:rFonts w:cs="Arial"/>
                <w:szCs w:val="22"/>
              </w:rPr>
            </w:pPr>
            <w:r w:rsidRPr="00943468">
              <w:rPr>
                <w:rFonts w:cs="Arial"/>
                <w:szCs w:val="22"/>
              </w:rPr>
              <w:t>Lp.</w:t>
            </w:r>
          </w:p>
        </w:tc>
        <w:tc>
          <w:tcPr>
            <w:tcW w:w="2977" w:type="dxa"/>
            <w:shd w:val="clear" w:color="auto" w:fill="auto"/>
          </w:tcPr>
          <w:p w:rsidR="0059559D" w:rsidRPr="00943468" w:rsidRDefault="0059559D" w:rsidP="00664C7E">
            <w:pPr>
              <w:pStyle w:val="WW-Tekstpodstawowy3"/>
              <w:spacing w:line="288" w:lineRule="auto"/>
              <w:jc w:val="center"/>
              <w:rPr>
                <w:rFonts w:cs="Arial"/>
                <w:szCs w:val="22"/>
              </w:rPr>
            </w:pPr>
            <w:r w:rsidRPr="00943468">
              <w:rPr>
                <w:rFonts w:cs="Arial"/>
                <w:szCs w:val="22"/>
              </w:rPr>
              <w:t>Wskazanie części zamówienia</w:t>
            </w:r>
          </w:p>
        </w:tc>
        <w:tc>
          <w:tcPr>
            <w:tcW w:w="5352" w:type="dxa"/>
            <w:shd w:val="clear" w:color="auto" w:fill="auto"/>
          </w:tcPr>
          <w:p w:rsidR="0059559D" w:rsidRPr="00943468" w:rsidRDefault="0059559D" w:rsidP="00664C7E">
            <w:pPr>
              <w:pStyle w:val="WW-Tekstpodstawowy3"/>
              <w:spacing w:line="288" w:lineRule="auto"/>
              <w:jc w:val="center"/>
              <w:rPr>
                <w:rFonts w:cs="Arial"/>
                <w:szCs w:val="22"/>
              </w:rPr>
            </w:pPr>
            <w:r w:rsidRPr="00943468">
              <w:rPr>
                <w:rFonts w:cs="Arial"/>
                <w:szCs w:val="22"/>
              </w:rPr>
              <w:t>Wskazanie firm podwykonawców</w:t>
            </w:r>
          </w:p>
        </w:tc>
      </w:tr>
      <w:tr w:rsidR="0059559D" w:rsidRPr="00943468" w:rsidTr="00664C7E">
        <w:tc>
          <w:tcPr>
            <w:tcW w:w="676" w:type="dxa"/>
            <w:shd w:val="clear" w:color="auto" w:fill="auto"/>
          </w:tcPr>
          <w:p w:rsidR="0059559D" w:rsidRPr="00943468" w:rsidRDefault="0059559D" w:rsidP="00664C7E">
            <w:pPr>
              <w:pStyle w:val="WW-Tekstpodstawowy3"/>
              <w:spacing w:line="288" w:lineRule="auto"/>
              <w:jc w:val="center"/>
              <w:rPr>
                <w:rFonts w:cs="Arial"/>
                <w:szCs w:val="22"/>
              </w:rPr>
            </w:pPr>
            <w:r w:rsidRPr="00943468">
              <w:rPr>
                <w:rFonts w:cs="Arial"/>
                <w:szCs w:val="22"/>
              </w:rPr>
              <w:t>1.</w:t>
            </w:r>
          </w:p>
        </w:tc>
        <w:tc>
          <w:tcPr>
            <w:tcW w:w="2977" w:type="dxa"/>
            <w:shd w:val="clear" w:color="auto" w:fill="auto"/>
          </w:tcPr>
          <w:p w:rsidR="0059559D" w:rsidRPr="00943468" w:rsidRDefault="0059559D" w:rsidP="00664C7E">
            <w:pPr>
              <w:pStyle w:val="WW-Tekstpodstawowy3"/>
              <w:spacing w:line="288" w:lineRule="auto"/>
              <w:jc w:val="center"/>
              <w:rPr>
                <w:rFonts w:cs="Arial"/>
                <w:szCs w:val="22"/>
              </w:rPr>
            </w:pPr>
          </w:p>
        </w:tc>
        <w:tc>
          <w:tcPr>
            <w:tcW w:w="5352" w:type="dxa"/>
            <w:shd w:val="clear" w:color="auto" w:fill="auto"/>
          </w:tcPr>
          <w:p w:rsidR="0059559D" w:rsidRPr="00943468" w:rsidRDefault="0059559D" w:rsidP="00664C7E">
            <w:pPr>
              <w:pStyle w:val="WW-Tekstpodstawowy3"/>
              <w:spacing w:line="288" w:lineRule="auto"/>
              <w:jc w:val="center"/>
              <w:rPr>
                <w:rFonts w:cs="Arial"/>
                <w:szCs w:val="22"/>
              </w:rPr>
            </w:pPr>
          </w:p>
        </w:tc>
      </w:tr>
      <w:tr w:rsidR="0059559D" w:rsidRPr="00943468" w:rsidTr="00664C7E">
        <w:tc>
          <w:tcPr>
            <w:tcW w:w="676" w:type="dxa"/>
            <w:shd w:val="clear" w:color="auto" w:fill="auto"/>
          </w:tcPr>
          <w:p w:rsidR="0059559D" w:rsidRPr="00943468" w:rsidRDefault="0059559D" w:rsidP="00664C7E">
            <w:pPr>
              <w:pStyle w:val="WW-Tekstpodstawowy3"/>
              <w:spacing w:line="288" w:lineRule="auto"/>
              <w:jc w:val="center"/>
              <w:rPr>
                <w:rFonts w:cs="Arial"/>
                <w:szCs w:val="22"/>
              </w:rPr>
            </w:pPr>
            <w:r w:rsidRPr="00943468">
              <w:rPr>
                <w:rFonts w:cs="Arial"/>
                <w:szCs w:val="22"/>
              </w:rPr>
              <w:t>2.</w:t>
            </w:r>
          </w:p>
        </w:tc>
        <w:tc>
          <w:tcPr>
            <w:tcW w:w="2977" w:type="dxa"/>
            <w:shd w:val="clear" w:color="auto" w:fill="auto"/>
          </w:tcPr>
          <w:p w:rsidR="0059559D" w:rsidRPr="00943468" w:rsidRDefault="0059559D" w:rsidP="00664C7E">
            <w:pPr>
              <w:pStyle w:val="WW-Tekstpodstawowy3"/>
              <w:spacing w:line="288" w:lineRule="auto"/>
              <w:jc w:val="center"/>
              <w:rPr>
                <w:rFonts w:cs="Arial"/>
                <w:szCs w:val="22"/>
              </w:rPr>
            </w:pPr>
          </w:p>
        </w:tc>
        <w:tc>
          <w:tcPr>
            <w:tcW w:w="5352" w:type="dxa"/>
            <w:shd w:val="clear" w:color="auto" w:fill="auto"/>
          </w:tcPr>
          <w:p w:rsidR="0059559D" w:rsidRPr="00943468" w:rsidRDefault="0059559D" w:rsidP="00664C7E">
            <w:pPr>
              <w:pStyle w:val="WW-Tekstpodstawowy3"/>
              <w:spacing w:line="288" w:lineRule="auto"/>
              <w:jc w:val="center"/>
              <w:rPr>
                <w:rFonts w:cs="Arial"/>
                <w:szCs w:val="22"/>
              </w:rPr>
            </w:pPr>
          </w:p>
        </w:tc>
      </w:tr>
    </w:tbl>
    <w:p w:rsidR="0059559D" w:rsidRPr="00943468" w:rsidRDefault="0059559D" w:rsidP="0059559D">
      <w:pPr>
        <w:pStyle w:val="WW-Tekstpodstawowy3"/>
        <w:spacing w:line="288" w:lineRule="auto"/>
        <w:rPr>
          <w:rFonts w:cs="Arial"/>
          <w:color w:val="FF0000"/>
          <w:szCs w:val="22"/>
        </w:rPr>
      </w:pPr>
    </w:p>
    <w:p w:rsidR="0059559D" w:rsidRPr="00D13BED" w:rsidRDefault="0059559D" w:rsidP="0059559D">
      <w:pPr>
        <w:pStyle w:val="WW-Tekstpodstawowy3"/>
        <w:spacing w:line="288" w:lineRule="auto"/>
        <w:ind w:left="283"/>
        <w:rPr>
          <w:rFonts w:cs="Arial"/>
          <w:color w:val="FF0000"/>
          <w:szCs w:val="22"/>
        </w:rPr>
      </w:pPr>
    </w:p>
    <w:p w:rsidR="0059559D" w:rsidRDefault="0059559D" w:rsidP="0059559D">
      <w:pPr>
        <w:pStyle w:val="WW-Tekstpodstawowy3"/>
        <w:spacing w:line="288" w:lineRule="auto"/>
        <w:ind w:left="283"/>
        <w:rPr>
          <w:rFonts w:cs="Arial"/>
          <w:szCs w:val="22"/>
        </w:rPr>
      </w:pPr>
      <w:r>
        <w:rPr>
          <w:rFonts w:cs="Arial"/>
          <w:szCs w:val="22"/>
        </w:rPr>
        <w:t>.........</w:t>
      </w:r>
      <w:r w:rsidR="00FE0F26">
        <w:rPr>
          <w:rFonts w:cs="Arial"/>
          <w:szCs w:val="22"/>
        </w:rPr>
        <w:t>..........., dn. _ _ . _ _ .2019</w:t>
      </w:r>
      <w:r>
        <w:rPr>
          <w:rFonts w:cs="Arial"/>
          <w:szCs w:val="22"/>
        </w:rPr>
        <w:t xml:space="preserve"> r.            </w:t>
      </w:r>
      <w:r>
        <w:rPr>
          <w:rFonts w:cs="Arial"/>
          <w:szCs w:val="22"/>
        </w:rPr>
        <w:tab/>
      </w:r>
      <w:r>
        <w:rPr>
          <w:rFonts w:cs="Arial"/>
          <w:szCs w:val="22"/>
        </w:rPr>
        <w:tab/>
        <w:t xml:space="preserve">                                   </w:t>
      </w:r>
    </w:p>
    <w:p w:rsidR="0059559D" w:rsidRDefault="0059559D" w:rsidP="0059559D">
      <w:pPr>
        <w:pStyle w:val="WW-Tekstpodstawowy3"/>
        <w:spacing w:line="288" w:lineRule="auto"/>
        <w:ind w:left="283"/>
        <w:rPr>
          <w:rFonts w:cs="Arial"/>
          <w:szCs w:val="22"/>
        </w:rPr>
      </w:pPr>
      <w:r>
        <w:rPr>
          <w:rFonts w:cs="Arial"/>
          <w:szCs w:val="22"/>
        </w:rPr>
        <w:t xml:space="preserve">                                                                                      ....................................................</w:t>
      </w:r>
    </w:p>
    <w:p w:rsidR="0059559D" w:rsidRPr="00275067" w:rsidRDefault="0059559D" w:rsidP="0059559D">
      <w:pPr>
        <w:spacing w:line="288" w:lineRule="auto"/>
        <w:ind w:left="5400" w:right="70"/>
        <w:jc w:val="center"/>
        <w:rPr>
          <w:rFonts w:ascii="Arial" w:hAnsi="Arial" w:cs="Arial"/>
          <w:i/>
          <w:sz w:val="18"/>
          <w:szCs w:val="18"/>
        </w:rPr>
      </w:pPr>
      <w:r>
        <w:rPr>
          <w:rFonts w:ascii="Arial" w:hAnsi="Arial" w:cs="Arial"/>
          <w:i/>
          <w:sz w:val="18"/>
          <w:szCs w:val="18"/>
        </w:rPr>
        <w:t>Podpis Wykonawcy lub osób uprawnionych do składania oświadczeń woli w imieniu Wykonawcy</w:t>
      </w:r>
    </w:p>
    <w:p w:rsidR="0059559D" w:rsidRDefault="0059559D" w:rsidP="0059559D">
      <w:pPr>
        <w:pStyle w:val="WW-Tekstpodstawowy3"/>
        <w:spacing w:line="288" w:lineRule="auto"/>
        <w:rPr>
          <w:color w:val="000000"/>
          <w:sz w:val="17"/>
          <w:szCs w:val="17"/>
        </w:rPr>
      </w:pPr>
    </w:p>
    <w:p w:rsidR="0059559D" w:rsidRDefault="0059559D" w:rsidP="0059559D">
      <w:pPr>
        <w:pStyle w:val="WW-Tekstpodstawowy3"/>
        <w:spacing w:line="288" w:lineRule="auto"/>
        <w:rPr>
          <w:color w:val="000000"/>
          <w:sz w:val="17"/>
          <w:szCs w:val="17"/>
        </w:rPr>
      </w:pPr>
    </w:p>
    <w:p w:rsidR="0059559D" w:rsidRDefault="0059559D" w:rsidP="0059559D">
      <w:pPr>
        <w:pStyle w:val="WW-Tekstpodstawowy3"/>
        <w:spacing w:line="288" w:lineRule="auto"/>
        <w:rPr>
          <w:color w:val="000000"/>
          <w:sz w:val="17"/>
          <w:szCs w:val="17"/>
        </w:rPr>
      </w:pPr>
    </w:p>
    <w:p w:rsidR="0059559D" w:rsidRDefault="0059559D" w:rsidP="0059559D">
      <w:pPr>
        <w:pStyle w:val="WW-Tekstpodstawowy3"/>
        <w:spacing w:line="288" w:lineRule="auto"/>
        <w:rPr>
          <w:color w:val="000000"/>
          <w:sz w:val="17"/>
          <w:szCs w:val="17"/>
        </w:rPr>
      </w:pPr>
    </w:p>
    <w:p w:rsidR="0059559D" w:rsidRDefault="0059559D" w:rsidP="0059559D">
      <w:pPr>
        <w:pStyle w:val="WW-Tekstpodstawowy3"/>
        <w:spacing w:line="288" w:lineRule="auto"/>
        <w:rPr>
          <w:color w:val="000000"/>
          <w:sz w:val="17"/>
          <w:szCs w:val="17"/>
        </w:rPr>
      </w:pPr>
    </w:p>
    <w:p w:rsidR="0059559D" w:rsidRDefault="0059559D" w:rsidP="0059559D">
      <w:pPr>
        <w:pStyle w:val="WW-Tekstpodstawowy3"/>
        <w:spacing w:line="288" w:lineRule="auto"/>
        <w:rPr>
          <w:color w:val="000000"/>
          <w:sz w:val="17"/>
          <w:szCs w:val="17"/>
        </w:rPr>
      </w:pPr>
    </w:p>
    <w:p w:rsidR="0059559D" w:rsidRPr="00275067" w:rsidRDefault="0059559D" w:rsidP="0059559D">
      <w:pPr>
        <w:pStyle w:val="WW-Tekstpodstawowy3"/>
        <w:spacing w:line="288" w:lineRule="auto"/>
        <w:rPr>
          <w:color w:val="000000"/>
          <w:sz w:val="17"/>
          <w:szCs w:val="17"/>
        </w:rPr>
      </w:pPr>
      <w:r w:rsidRPr="00275067">
        <w:rPr>
          <w:color w:val="000000"/>
          <w:sz w:val="17"/>
          <w:szCs w:val="17"/>
        </w:rPr>
        <w:t>UWAGA:</w:t>
      </w:r>
    </w:p>
    <w:p w:rsidR="0059559D" w:rsidRPr="00823385" w:rsidRDefault="0059559D" w:rsidP="0059559D">
      <w:pPr>
        <w:pStyle w:val="WW-Tekstpodstawowy3"/>
        <w:spacing w:line="288" w:lineRule="auto"/>
        <w:rPr>
          <w:rFonts w:cs="Arial"/>
          <w:color w:val="000000"/>
          <w:sz w:val="16"/>
          <w:szCs w:val="16"/>
        </w:rPr>
      </w:pPr>
      <w:r w:rsidRPr="00823385">
        <w:rPr>
          <w:rFonts w:cs="Arial"/>
          <w:sz w:val="16"/>
          <w:szCs w:val="16"/>
        </w:rPr>
        <w:t>*</w:t>
      </w:r>
      <w:r w:rsidRPr="00823385">
        <w:rPr>
          <w:rFonts w:cs="Arial"/>
          <w:color w:val="000000"/>
          <w:sz w:val="16"/>
          <w:szCs w:val="16"/>
        </w:rPr>
        <w:t xml:space="preserve"> Przedstawiona na Formularzu oferty cena zostanie umieszczona w umowie. Pojęcie ceny (wartości brutto) należy rozumieć zgodnie z definicją ceny, określoną w ustawie z dnia 9 maja 2014 r. o informowaniu o cenach towarów  i usług (</w:t>
      </w:r>
      <w:proofErr w:type="spellStart"/>
      <w:r w:rsidR="00FE0F26" w:rsidRPr="00823385">
        <w:rPr>
          <w:rFonts w:cs="Arial"/>
          <w:sz w:val="16"/>
          <w:szCs w:val="16"/>
        </w:rPr>
        <w:t>t.j</w:t>
      </w:r>
      <w:proofErr w:type="spellEnd"/>
      <w:r w:rsidR="00FE0F26" w:rsidRPr="00823385">
        <w:rPr>
          <w:rFonts w:cs="Arial"/>
          <w:sz w:val="16"/>
          <w:szCs w:val="16"/>
        </w:rPr>
        <w:t xml:space="preserve">. Dz. U. </w:t>
      </w:r>
      <w:r w:rsidR="00A47E08">
        <w:rPr>
          <w:rFonts w:cs="Arial"/>
          <w:sz w:val="16"/>
          <w:szCs w:val="16"/>
        </w:rPr>
        <w:t xml:space="preserve">          </w:t>
      </w:r>
      <w:r w:rsidR="00FE0F26" w:rsidRPr="00823385">
        <w:rPr>
          <w:rFonts w:cs="Arial"/>
          <w:sz w:val="16"/>
          <w:szCs w:val="16"/>
        </w:rPr>
        <w:t>z 2019  r. poz. 178</w:t>
      </w:r>
      <w:r w:rsidRPr="00823385">
        <w:rPr>
          <w:rFonts w:cs="Arial"/>
          <w:color w:val="000000"/>
          <w:sz w:val="16"/>
          <w:szCs w:val="16"/>
        </w:rPr>
        <w:t xml:space="preserve">). </w:t>
      </w:r>
      <w:r w:rsidRPr="00823385">
        <w:rPr>
          <w:rFonts w:cs="Arial"/>
          <w:sz w:val="16"/>
          <w:szCs w:val="16"/>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FE0F26" w:rsidRPr="00823385" w:rsidRDefault="0059559D" w:rsidP="00554DDD">
      <w:pPr>
        <w:spacing w:line="288" w:lineRule="auto"/>
        <w:jc w:val="both"/>
        <w:rPr>
          <w:rFonts w:ascii="Arial" w:hAnsi="Arial" w:cs="Arial"/>
          <w:sz w:val="16"/>
          <w:szCs w:val="16"/>
        </w:rPr>
      </w:pPr>
      <w:r w:rsidRPr="00823385">
        <w:rPr>
          <w:rFonts w:ascii="Arial" w:hAnsi="Arial" w:cs="Arial"/>
          <w:sz w:val="16"/>
          <w:szCs w:val="16"/>
        </w:rPr>
        <w:t xml:space="preserve">** UWAGA! </w:t>
      </w:r>
      <w:r w:rsidR="00FE0F26" w:rsidRPr="00823385">
        <w:rPr>
          <w:rFonts w:ascii="Arial" w:hAnsi="Arial" w:cs="Arial"/>
          <w:sz w:val="16"/>
          <w:szCs w:val="16"/>
        </w:rPr>
        <w:t>Kryterium oceny ofert – uzupełnia Wykonawca.</w:t>
      </w:r>
      <w:r w:rsidR="00554DDD" w:rsidRPr="00823385">
        <w:rPr>
          <w:rFonts w:ascii="Arial" w:hAnsi="Arial" w:cs="Arial"/>
          <w:sz w:val="16"/>
          <w:szCs w:val="16"/>
        </w:rPr>
        <w:t xml:space="preserve"> Do obliczenia punktacji w kryterium dysponowanie pojazdami</w:t>
      </w:r>
      <w:r w:rsidR="00554DDD" w:rsidRPr="00823385">
        <w:rPr>
          <w:rFonts w:ascii="Arial" w:eastAsia="MS Mincho" w:hAnsi="Arial" w:cs="Arial"/>
          <w:sz w:val="16"/>
          <w:szCs w:val="16"/>
        </w:rPr>
        <w:t>,</w:t>
      </w:r>
      <w:r w:rsidR="00554DDD" w:rsidRPr="00823385">
        <w:rPr>
          <w:rFonts w:ascii="Arial" w:hAnsi="Arial" w:cs="Arial"/>
          <w:sz w:val="16"/>
          <w:szCs w:val="16"/>
        </w:rPr>
        <w:t xml:space="preserve"> Zamawiający zastosuje zapisy punktu 13 SIWZ.</w:t>
      </w:r>
    </w:p>
    <w:p w:rsidR="00554DDD" w:rsidRPr="00823385" w:rsidRDefault="00554DDD" w:rsidP="00FE0F26">
      <w:pPr>
        <w:pStyle w:val="WW-Tekstpodstawowy3"/>
        <w:spacing w:line="288" w:lineRule="auto"/>
        <w:rPr>
          <w:rFonts w:cs="Arial"/>
          <w:sz w:val="16"/>
          <w:szCs w:val="16"/>
        </w:rPr>
      </w:pPr>
      <w:r w:rsidRPr="00823385">
        <w:rPr>
          <w:rFonts w:cs="Arial"/>
          <w:sz w:val="16"/>
          <w:szCs w:val="16"/>
        </w:rPr>
        <w:t>***niepotrzebne skreślić.</w:t>
      </w:r>
    </w:p>
    <w:p w:rsidR="00554DDD" w:rsidRPr="00823385" w:rsidRDefault="00554DDD" w:rsidP="00FE0F26">
      <w:pPr>
        <w:pStyle w:val="WW-Tekstpodstawowy3"/>
        <w:spacing w:line="288" w:lineRule="auto"/>
        <w:rPr>
          <w:rFonts w:cs="Arial"/>
          <w:sz w:val="16"/>
          <w:szCs w:val="16"/>
        </w:rPr>
      </w:pPr>
      <w:r w:rsidRPr="00823385">
        <w:rPr>
          <w:rFonts w:cs="Arial"/>
          <w:sz w:val="16"/>
          <w:szCs w:val="16"/>
        </w:rPr>
        <w:t>**** właściwe zaznaczyć</w:t>
      </w:r>
    </w:p>
    <w:p w:rsidR="0059559D" w:rsidRPr="00737D18" w:rsidRDefault="0059559D" w:rsidP="0059559D">
      <w:pPr>
        <w:spacing w:line="288" w:lineRule="auto"/>
        <w:jc w:val="both"/>
        <w:rPr>
          <w:rFonts w:ascii="Arial" w:hAnsi="Arial" w:cs="Arial"/>
          <w:sz w:val="16"/>
          <w:szCs w:val="16"/>
        </w:rPr>
      </w:pPr>
      <w:r w:rsidRPr="00823385">
        <w:rPr>
          <w:rFonts w:ascii="Arial" w:hAnsi="Arial" w:cs="Arial"/>
          <w:sz w:val="16"/>
          <w:szCs w:val="16"/>
        </w:rPr>
        <w:t>***</w:t>
      </w:r>
      <w:r w:rsidR="00554DDD" w:rsidRPr="00823385">
        <w:rPr>
          <w:rFonts w:ascii="Arial" w:hAnsi="Arial" w:cs="Arial"/>
          <w:sz w:val="16"/>
          <w:szCs w:val="16"/>
        </w:rPr>
        <w:t>**</w:t>
      </w:r>
      <w:r w:rsidRPr="00823385">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23385">
        <w:rPr>
          <w:rFonts w:ascii="Arial" w:hAnsi="Arial" w:cs="Arial"/>
          <w:sz w:val="16"/>
          <w:szCs w:val="16"/>
        </w:rPr>
        <w:t>Dz.Urz</w:t>
      </w:r>
      <w:proofErr w:type="spellEnd"/>
      <w:r w:rsidRPr="00823385">
        <w:rPr>
          <w:rFonts w:ascii="Arial" w:hAnsi="Arial" w:cs="Arial"/>
          <w:sz w:val="16"/>
          <w:szCs w:val="16"/>
        </w:rPr>
        <w:t>. UE L 119 z 04.05.2016,  str. 1).</w:t>
      </w:r>
    </w:p>
    <w:p w:rsidR="0059559D" w:rsidRDefault="0059559D" w:rsidP="0059559D">
      <w:pPr>
        <w:pStyle w:val="WW-Tekstpodstawowy3"/>
        <w:spacing w:line="288" w:lineRule="auto"/>
        <w:rPr>
          <w:rFonts w:cs="Arial"/>
          <w:sz w:val="17"/>
          <w:szCs w:val="17"/>
        </w:rPr>
      </w:pPr>
    </w:p>
    <w:p w:rsidR="0059559D" w:rsidRDefault="0059559D"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p w:rsidR="00823385" w:rsidRDefault="00823385" w:rsidP="0059559D">
      <w:pPr>
        <w:pStyle w:val="WW-Tekstpodstawowy3"/>
        <w:spacing w:line="288" w:lineRule="auto"/>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59559D" w:rsidRPr="006F0BF9" w:rsidTr="00664C7E">
        <w:trPr>
          <w:trHeight w:hRule="exact" w:val="577"/>
        </w:trPr>
        <w:tc>
          <w:tcPr>
            <w:tcW w:w="7338" w:type="dxa"/>
            <w:tcBorders>
              <w:top w:val="nil"/>
              <w:left w:val="nil"/>
              <w:bottom w:val="nil"/>
              <w:right w:val="nil"/>
            </w:tcBorders>
            <w:shd w:val="clear" w:color="auto" w:fill="auto"/>
          </w:tcPr>
          <w:p w:rsidR="0059559D" w:rsidRDefault="001919D3" w:rsidP="001919D3">
            <w:pPr>
              <w:pStyle w:val="Nagwek"/>
              <w:spacing w:before="0" w:after="0" w:line="288" w:lineRule="auto"/>
              <w:jc w:val="center"/>
              <w:rPr>
                <w:rFonts w:cs="Arial"/>
                <w:b/>
                <w:sz w:val="22"/>
                <w:szCs w:val="22"/>
              </w:rPr>
            </w:pPr>
            <w:r w:rsidRPr="00447BCF">
              <w:rPr>
                <w:rFonts w:cs="Arial"/>
                <w:b/>
                <w:sz w:val="22"/>
                <w:szCs w:val="22"/>
              </w:rPr>
              <w:t>OŚWIADCZENIE WYKONAWCY DOTYCZĄCE SPEŁNIANIA WARUNKÓW UDZIAŁU W POSTĘPOWANIU</w:t>
            </w:r>
          </w:p>
          <w:p w:rsidR="0059559D" w:rsidRPr="000B6BAA" w:rsidRDefault="0059559D" w:rsidP="00664C7E">
            <w:pPr>
              <w:pStyle w:val="Tekstpodstawowy"/>
            </w:pPr>
          </w:p>
          <w:p w:rsidR="0059559D" w:rsidRDefault="0059559D" w:rsidP="00664C7E">
            <w:pPr>
              <w:pStyle w:val="Nagwek"/>
              <w:spacing w:before="0" w:after="0" w:line="288" w:lineRule="auto"/>
              <w:jc w:val="center"/>
              <w:rPr>
                <w:rFonts w:cs="Arial"/>
                <w:b/>
                <w:sz w:val="22"/>
                <w:szCs w:val="22"/>
              </w:rPr>
            </w:pPr>
          </w:p>
          <w:p w:rsidR="0059559D" w:rsidRPr="006F0BF9" w:rsidRDefault="0059559D" w:rsidP="00664C7E">
            <w:pPr>
              <w:pStyle w:val="Nagwek"/>
              <w:spacing w:before="0" w:after="0" w:line="288" w:lineRule="auto"/>
              <w:jc w:val="center"/>
              <w:rPr>
                <w:b/>
                <w:sz w:val="22"/>
                <w:szCs w:val="22"/>
              </w:rPr>
            </w:pPr>
            <w:r w:rsidRPr="006F0BF9">
              <w:rPr>
                <w:rFonts w:cs="Arial"/>
                <w:b/>
                <w:sz w:val="22"/>
                <w:szCs w:val="22"/>
              </w:rPr>
              <w:t>OŚWIADCZEN</w:t>
            </w:r>
            <w:r>
              <w:rPr>
                <w:rFonts w:cs="Arial"/>
                <w:b/>
                <w:sz w:val="22"/>
                <w:szCs w:val="22"/>
              </w:rPr>
              <w:t xml:space="preserve">IE WYKONAWCY DOTYCZĄCE </w:t>
            </w:r>
            <w:r w:rsidRPr="006F0BF9">
              <w:rPr>
                <w:rFonts w:cs="Arial"/>
                <w:b/>
                <w:sz w:val="22"/>
                <w:szCs w:val="22"/>
              </w:rPr>
              <w:t>SPEŁNIA</w:t>
            </w:r>
            <w:r>
              <w:rPr>
                <w:rFonts w:cs="Arial"/>
                <w:b/>
                <w:sz w:val="22"/>
                <w:szCs w:val="22"/>
              </w:rPr>
              <w:t xml:space="preserve">NIA WARUNKÓW UDZIAŁU </w:t>
            </w:r>
            <w:r w:rsidRPr="006F0BF9">
              <w:rPr>
                <w:rFonts w:cs="Arial"/>
                <w:b/>
                <w:sz w:val="22"/>
                <w:szCs w:val="22"/>
              </w:rPr>
              <w:t>W POSTĘPOWANIU</w:t>
            </w:r>
          </w:p>
        </w:tc>
        <w:tc>
          <w:tcPr>
            <w:tcW w:w="1842" w:type="dxa"/>
            <w:tcBorders>
              <w:top w:val="nil"/>
              <w:left w:val="nil"/>
              <w:bottom w:val="nil"/>
              <w:right w:val="nil"/>
            </w:tcBorders>
            <w:shd w:val="clear" w:color="auto" w:fill="auto"/>
          </w:tcPr>
          <w:p w:rsidR="0059559D" w:rsidRPr="006F0BF9" w:rsidRDefault="0059559D" w:rsidP="00664C7E">
            <w:pPr>
              <w:pStyle w:val="Nagwek"/>
              <w:spacing w:before="0" w:after="0" w:line="288" w:lineRule="auto"/>
              <w:rPr>
                <w:b/>
                <w:sz w:val="22"/>
                <w:szCs w:val="22"/>
              </w:rPr>
            </w:pPr>
            <w:r w:rsidRPr="006F0BF9">
              <w:rPr>
                <w:b/>
                <w:sz w:val="22"/>
                <w:szCs w:val="22"/>
              </w:rPr>
              <w:t>Załącznik nr 2</w:t>
            </w:r>
            <w:r>
              <w:rPr>
                <w:b/>
                <w:sz w:val="22"/>
                <w:szCs w:val="22"/>
              </w:rPr>
              <w:t>a</w:t>
            </w:r>
          </w:p>
        </w:tc>
      </w:tr>
    </w:tbl>
    <w:p w:rsidR="001919D3" w:rsidRDefault="001919D3" w:rsidP="0059559D">
      <w:pPr>
        <w:pStyle w:val="WW-Tekstpodstawowy3"/>
        <w:spacing w:line="288" w:lineRule="auto"/>
        <w:jc w:val="left"/>
      </w:pPr>
    </w:p>
    <w:p w:rsidR="001919D3" w:rsidRDefault="001919D3" w:rsidP="0059559D">
      <w:pPr>
        <w:pStyle w:val="WW-Tekstpodstawowy3"/>
        <w:spacing w:line="288" w:lineRule="auto"/>
        <w:jc w:val="left"/>
      </w:pP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Pr="006A6700" w:rsidRDefault="0059559D" w:rsidP="0059559D">
      <w:pPr>
        <w:pStyle w:val="WW-Tekstpodstawowy3"/>
        <w:spacing w:line="288" w:lineRule="auto"/>
        <w:jc w:val="left"/>
        <w:rPr>
          <w:sz w:val="18"/>
          <w:szCs w:val="18"/>
        </w:rPr>
      </w:pPr>
      <w:r>
        <w:rPr>
          <w:sz w:val="18"/>
          <w:szCs w:val="18"/>
        </w:rPr>
        <w:t>n</w:t>
      </w:r>
      <w:r w:rsidRPr="006A6700">
        <w:rPr>
          <w:sz w:val="18"/>
          <w:szCs w:val="18"/>
        </w:rPr>
        <w:t>azwa</w:t>
      </w:r>
      <w:r>
        <w:rPr>
          <w:sz w:val="18"/>
          <w:szCs w:val="18"/>
        </w:rPr>
        <w:t xml:space="preserve"> i adres</w:t>
      </w:r>
      <w:r w:rsidRPr="006A6700">
        <w:rPr>
          <w:sz w:val="18"/>
          <w:szCs w:val="18"/>
        </w:rPr>
        <w:t xml:space="preserve"> Wykonawcy</w:t>
      </w:r>
    </w:p>
    <w:p w:rsidR="0059559D" w:rsidRDefault="0059559D" w:rsidP="0059559D">
      <w:pPr>
        <w:pStyle w:val="WW-Tekstpodstawowy3"/>
        <w:spacing w:line="288" w:lineRule="auto"/>
        <w:rPr>
          <w:b/>
          <w:sz w:val="20"/>
          <w:szCs w:val="20"/>
        </w:rPr>
      </w:pPr>
    </w:p>
    <w:p w:rsidR="0059559D" w:rsidRDefault="0059559D" w:rsidP="0059559D">
      <w:pPr>
        <w:pStyle w:val="WW-Tekstpodstawowy3"/>
        <w:spacing w:line="288" w:lineRule="auto"/>
        <w:ind w:left="4956"/>
        <w:jc w:val="left"/>
        <w:rPr>
          <w:b/>
          <w:sz w:val="20"/>
          <w:szCs w:val="20"/>
        </w:rPr>
      </w:pPr>
      <w:r>
        <w:rPr>
          <w:b/>
          <w:sz w:val="20"/>
          <w:szCs w:val="20"/>
        </w:rPr>
        <w:t xml:space="preserve">  </w:t>
      </w:r>
    </w:p>
    <w:p w:rsidR="00BA44D8" w:rsidRDefault="00BA44D8" w:rsidP="0059559D">
      <w:pPr>
        <w:pStyle w:val="WW-Tekstpodstawowy3"/>
        <w:spacing w:line="288" w:lineRule="auto"/>
        <w:ind w:left="4956"/>
        <w:jc w:val="left"/>
        <w:rPr>
          <w:b/>
          <w:szCs w:val="20"/>
        </w:rPr>
      </w:pPr>
    </w:p>
    <w:p w:rsidR="00BA44D8" w:rsidRDefault="00BA44D8" w:rsidP="0059559D">
      <w:pPr>
        <w:pStyle w:val="WW-Tekstpodstawowy3"/>
        <w:spacing w:line="288" w:lineRule="auto"/>
        <w:ind w:left="4956"/>
        <w:jc w:val="left"/>
        <w:rPr>
          <w:b/>
          <w:szCs w:val="20"/>
        </w:rPr>
      </w:pPr>
    </w:p>
    <w:p w:rsidR="0059559D" w:rsidRPr="00594DBC" w:rsidRDefault="0059559D" w:rsidP="0059559D">
      <w:pPr>
        <w:pStyle w:val="WW-Tekstpodstawowy3"/>
        <w:spacing w:line="288" w:lineRule="auto"/>
        <w:ind w:left="4956"/>
        <w:jc w:val="left"/>
        <w:rPr>
          <w:b/>
          <w:szCs w:val="20"/>
        </w:rPr>
      </w:pPr>
      <w:r w:rsidRPr="00594DBC">
        <w:rPr>
          <w:b/>
          <w:szCs w:val="20"/>
        </w:rPr>
        <w:t xml:space="preserve">Do </w:t>
      </w:r>
    </w:p>
    <w:p w:rsidR="0059559D" w:rsidRPr="00594DBC" w:rsidRDefault="0059559D" w:rsidP="0059559D">
      <w:pPr>
        <w:pStyle w:val="WW-Tekstpodstawowy3"/>
        <w:spacing w:line="288" w:lineRule="auto"/>
        <w:ind w:left="4962" w:hanging="4962"/>
        <w:jc w:val="left"/>
        <w:rPr>
          <w:b/>
          <w:szCs w:val="20"/>
        </w:rPr>
      </w:pPr>
      <w:r w:rsidRPr="00594DBC">
        <w:rPr>
          <w:b/>
          <w:szCs w:val="20"/>
        </w:rPr>
        <w:t xml:space="preserve">                                                                                 Gmina Miejska Tczew  </w:t>
      </w:r>
    </w:p>
    <w:p w:rsidR="005575B4" w:rsidRDefault="00823385" w:rsidP="005575B4">
      <w:pPr>
        <w:pStyle w:val="WW-Tekstpodstawowy3"/>
        <w:spacing w:line="288" w:lineRule="auto"/>
        <w:ind w:left="4962"/>
        <w:rPr>
          <w:b/>
          <w:szCs w:val="20"/>
        </w:rPr>
      </w:pPr>
      <w:r>
        <w:rPr>
          <w:b/>
          <w:szCs w:val="20"/>
        </w:rPr>
        <w:t>Plac</w:t>
      </w:r>
      <w:r w:rsidR="0059559D" w:rsidRPr="00594DBC">
        <w:rPr>
          <w:b/>
          <w:szCs w:val="20"/>
        </w:rPr>
        <w:t xml:space="preserve"> Piłsudskiego 1</w:t>
      </w:r>
    </w:p>
    <w:p w:rsidR="0059559D" w:rsidRPr="00594DBC" w:rsidRDefault="0059559D" w:rsidP="005575B4">
      <w:pPr>
        <w:pStyle w:val="WW-Tekstpodstawowy3"/>
        <w:spacing w:line="288" w:lineRule="auto"/>
        <w:ind w:left="4962"/>
        <w:rPr>
          <w:b/>
          <w:szCs w:val="20"/>
        </w:rPr>
      </w:pPr>
      <w:r w:rsidRPr="00594DBC">
        <w:rPr>
          <w:b/>
          <w:szCs w:val="20"/>
        </w:rPr>
        <w:t>83 - 110 Tczew</w:t>
      </w:r>
    </w:p>
    <w:p w:rsidR="0059559D" w:rsidRDefault="0059559D" w:rsidP="005575B4">
      <w:pPr>
        <w:pStyle w:val="WW-Tekstpodstawowy3"/>
        <w:spacing w:line="288" w:lineRule="auto"/>
        <w:ind w:left="4253" w:firstLine="703"/>
      </w:pPr>
    </w:p>
    <w:p w:rsidR="0059559D" w:rsidRDefault="0059559D" w:rsidP="0059559D">
      <w:pPr>
        <w:pStyle w:val="WW-Tekstpodstawowy3"/>
        <w:spacing w:line="288" w:lineRule="auto"/>
        <w:rPr>
          <w:b/>
          <w:sz w:val="32"/>
        </w:rPr>
      </w:pPr>
    </w:p>
    <w:p w:rsidR="0059559D" w:rsidRDefault="0059559D" w:rsidP="0059559D">
      <w:pPr>
        <w:widowControl/>
        <w:suppressAutoHyphens w:val="0"/>
        <w:spacing w:line="288" w:lineRule="auto"/>
        <w:jc w:val="center"/>
        <w:rPr>
          <w:rFonts w:ascii="Arial" w:eastAsia="Calibri" w:hAnsi="Arial" w:cs="Arial"/>
          <w:b/>
          <w:sz w:val="22"/>
          <w:szCs w:val="22"/>
          <w:u w:val="single"/>
          <w:lang w:eastAsia="en-US"/>
        </w:rPr>
      </w:pPr>
      <w:r w:rsidRPr="00044DA9">
        <w:rPr>
          <w:rFonts w:ascii="Arial" w:eastAsia="Calibri" w:hAnsi="Arial" w:cs="Arial"/>
          <w:b/>
          <w:sz w:val="22"/>
          <w:szCs w:val="22"/>
          <w:u w:val="single"/>
          <w:lang w:eastAsia="en-US"/>
        </w:rPr>
        <w:t xml:space="preserve">Oświadczenie wykonawcy </w:t>
      </w:r>
    </w:p>
    <w:p w:rsidR="0059559D" w:rsidRPr="00044DA9" w:rsidRDefault="0059559D" w:rsidP="0059559D">
      <w:pPr>
        <w:widowControl/>
        <w:suppressAutoHyphens w:val="0"/>
        <w:spacing w:line="288" w:lineRule="auto"/>
        <w:jc w:val="center"/>
        <w:rPr>
          <w:rFonts w:ascii="Arial" w:eastAsia="Calibri" w:hAnsi="Arial" w:cs="Arial"/>
          <w:b/>
          <w:sz w:val="22"/>
          <w:szCs w:val="22"/>
          <w:u w:val="single"/>
          <w:lang w:eastAsia="en-US"/>
        </w:rPr>
      </w:pPr>
    </w:p>
    <w:p w:rsidR="0059559D" w:rsidRPr="00044DA9" w:rsidRDefault="0059559D" w:rsidP="0059559D">
      <w:pPr>
        <w:widowControl/>
        <w:suppressAutoHyphens w:val="0"/>
        <w:spacing w:line="288" w:lineRule="auto"/>
        <w:jc w:val="center"/>
        <w:rPr>
          <w:rFonts w:ascii="Arial" w:eastAsia="Calibri" w:hAnsi="Arial" w:cs="Arial"/>
          <w:b/>
          <w:sz w:val="22"/>
          <w:szCs w:val="22"/>
          <w:lang w:eastAsia="en-US"/>
        </w:rPr>
      </w:pPr>
      <w:r w:rsidRPr="00044DA9">
        <w:rPr>
          <w:rFonts w:ascii="Arial" w:eastAsia="Calibri" w:hAnsi="Arial" w:cs="Arial"/>
          <w:b/>
          <w:sz w:val="22"/>
          <w:szCs w:val="22"/>
          <w:lang w:eastAsia="en-US"/>
        </w:rPr>
        <w:t xml:space="preserve">składane na podstawie art. 25a ust. 1 ustawy z dnia 29 stycznia 2004 r. </w:t>
      </w:r>
    </w:p>
    <w:p w:rsidR="0059559D" w:rsidRPr="00044DA9" w:rsidRDefault="0059559D" w:rsidP="0059559D">
      <w:pPr>
        <w:widowControl/>
        <w:suppressAutoHyphens w:val="0"/>
        <w:spacing w:line="288" w:lineRule="auto"/>
        <w:jc w:val="center"/>
        <w:rPr>
          <w:rFonts w:ascii="Arial" w:eastAsia="Calibri" w:hAnsi="Arial" w:cs="Arial"/>
          <w:b/>
          <w:sz w:val="22"/>
          <w:szCs w:val="22"/>
          <w:lang w:eastAsia="en-US"/>
        </w:rPr>
      </w:pPr>
      <w:r w:rsidRPr="00044DA9">
        <w:rPr>
          <w:rFonts w:ascii="Arial" w:eastAsia="Calibri" w:hAnsi="Arial" w:cs="Arial"/>
          <w:b/>
          <w:sz w:val="22"/>
          <w:szCs w:val="22"/>
          <w:lang w:eastAsia="en-US"/>
        </w:rPr>
        <w:t xml:space="preserve"> Prawo zamówień publicznych (dalej jako: ustawa </w:t>
      </w:r>
      <w:proofErr w:type="spellStart"/>
      <w:r w:rsidRPr="00044DA9">
        <w:rPr>
          <w:rFonts w:ascii="Arial" w:eastAsia="Calibri" w:hAnsi="Arial" w:cs="Arial"/>
          <w:b/>
          <w:sz w:val="22"/>
          <w:szCs w:val="22"/>
          <w:lang w:eastAsia="en-US"/>
        </w:rPr>
        <w:t>Pzp</w:t>
      </w:r>
      <w:proofErr w:type="spellEnd"/>
      <w:r w:rsidRPr="00044DA9">
        <w:rPr>
          <w:rFonts w:ascii="Arial" w:eastAsia="Calibri" w:hAnsi="Arial" w:cs="Arial"/>
          <w:b/>
          <w:sz w:val="22"/>
          <w:szCs w:val="22"/>
          <w:lang w:eastAsia="en-US"/>
        </w:rPr>
        <w:t xml:space="preserve">), </w:t>
      </w:r>
    </w:p>
    <w:p w:rsidR="0059559D" w:rsidRDefault="0059559D" w:rsidP="0059559D">
      <w:pPr>
        <w:widowControl/>
        <w:suppressAutoHyphens w:val="0"/>
        <w:spacing w:line="288" w:lineRule="auto"/>
        <w:rPr>
          <w:rFonts w:ascii="Arial" w:eastAsia="Calibri" w:hAnsi="Arial" w:cs="Arial"/>
          <w:b/>
          <w:sz w:val="22"/>
          <w:szCs w:val="22"/>
          <w:u w:val="single"/>
          <w:lang w:eastAsia="en-US"/>
        </w:rPr>
      </w:pPr>
    </w:p>
    <w:p w:rsidR="0059559D" w:rsidRPr="00A33683" w:rsidRDefault="0059559D" w:rsidP="0059559D">
      <w:pPr>
        <w:widowControl/>
        <w:suppressAutoHyphens w:val="0"/>
        <w:spacing w:line="288" w:lineRule="auto"/>
        <w:jc w:val="center"/>
        <w:rPr>
          <w:rFonts w:ascii="Arial" w:eastAsia="Calibri" w:hAnsi="Arial" w:cs="Arial"/>
          <w:b/>
          <w:sz w:val="22"/>
          <w:szCs w:val="22"/>
          <w:u w:val="single"/>
          <w:lang w:eastAsia="en-US"/>
        </w:rPr>
      </w:pPr>
      <w:r w:rsidRPr="00044DA9">
        <w:rPr>
          <w:rFonts w:ascii="Arial" w:eastAsia="Calibri" w:hAnsi="Arial" w:cs="Arial"/>
          <w:b/>
          <w:sz w:val="22"/>
          <w:szCs w:val="22"/>
          <w:u w:val="single"/>
          <w:lang w:eastAsia="en-US"/>
        </w:rPr>
        <w:t xml:space="preserve">DOTYCZĄCE SPEŁNIANIA WARUNKÓW UDZIAŁU W POSTĘPOWANIU </w:t>
      </w:r>
      <w:r w:rsidRPr="00044DA9">
        <w:rPr>
          <w:rFonts w:ascii="Arial" w:eastAsia="Calibri" w:hAnsi="Arial" w:cs="Arial"/>
          <w:b/>
          <w:sz w:val="22"/>
          <w:szCs w:val="22"/>
          <w:u w:val="single"/>
          <w:lang w:eastAsia="en-US"/>
        </w:rPr>
        <w:br/>
      </w:r>
    </w:p>
    <w:p w:rsidR="0059559D" w:rsidRPr="005C3B84" w:rsidRDefault="0059559D" w:rsidP="0059559D">
      <w:pPr>
        <w:widowControl/>
        <w:suppressAutoHyphens w:val="0"/>
        <w:spacing w:line="288" w:lineRule="auto"/>
        <w:jc w:val="both"/>
        <w:rPr>
          <w:rFonts w:ascii="Arial" w:eastAsia="Calibri" w:hAnsi="Arial" w:cs="Arial"/>
          <w:sz w:val="22"/>
          <w:szCs w:val="22"/>
          <w:lang w:eastAsia="en-US"/>
        </w:rPr>
      </w:pPr>
      <w:r w:rsidRPr="005C3B84">
        <w:rPr>
          <w:rFonts w:ascii="Arial" w:eastAsia="Calibri" w:hAnsi="Arial" w:cs="Arial"/>
          <w:sz w:val="22"/>
          <w:szCs w:val="22"/>
          <w:lang w:eastAsia="en-US"/>
        </w:rPr>
        <w:t>Składając ofertę w postępowaniu o udzielenie zamówienia publicznego pn.</w:t>
      </w:r>
      <w:r w:rsidR="00BA44D8">
        <w:rPr>
          <w:rFonts w:ascii="Arial" w:eastAsia="Calibri" w:hAnsi="Arial" w:cs="Arial"/>
          <w:sz w:val="22"/>
          <w:szCs w:val="22"/>
          <w:lang w:eastAsia="en-US"/>
        </w:rPr>
        <w:t xml:space="preserve"> </w:t>
      </w:r>
      <w:r w:rsidRPr="005C3B84">
        <w:rPr>
          <w:rFonts w:ascii="Arial" w:eastAsia="Times New Roman" w:hAnsi="Arial" w:cs="Arial"/>
          <w:b/>
          <w:sz w:val="22"/>
          <w:szCs w:val="22"/>
        </w:rPr>
        <w:t>,,</w:t>
      </w:r>
      <w:r w:rsidR="00BA44D8" w:rsidRPr="00943468">
        <w:rPr>
          <w:rFonts w:ascii="Arial" w:eastAsia="Times New Roman" w:hAnsi="Arial" w:cs="Arial"/>
          <w:b/>
          <w:sz w:val="22"/>
          <w:szCs w:val="22"/>
        </w:rPr>
        <w:t>Odbiór odpadów komunalnych</w:t>
      </w:r>
      <w:r w:rsidR="00BA44D8" w:rsidRPr="00943468">
        <w:rPr>
          <w:rFonts w:ascii="Arial" w:hAnsi="Arial" w:cs="Arial"/>
          <w:b/>
          <w:sz w:val="22"/>
          <w:szCs w:val="22"/>
        </w:rPr>
        <w:t xml:space="preserve"> </w:t>
      </w:r>
      <w:r w:rsidR="00BA44D8" w:rsidRPr="00943468">
        <w:rPr>
          <w:rFonts w:ascii="Arial" w:eastAsia="Times New Roman" w:hAnsi="Arial" w:cs="Arial"/>
          <w:b/>
          <w:sz w:val="22"/>
          <w:szCs w:val="22"/>
        </w:rPr>
        <w:t xml:space="preserve">z Gminy Miejskiej Tczew, jej jednostek organizacyjnych </w:t>
      </w:r>
      <w:r w:rsidR="00BA44D8" w:rsidRPr="00943468">
        <w:rPr>
          <w:rFonts w:ascii="Arial" w:eastAsia="Times New Roman" w:hAnsi="Arial" w:cs="Arial"/>
          <w:b/>
          <w:sz w:val="22"/>
          <w:szCs w:val="22"/>
        </w:rPr>
        <w:br/>
        <w:t>oraz instytucji kultury w 2020 roku</w:t>
      </w:r>
      <w:r w:rsidRPr="005C3B84">
        <w:rPr>
          <w:rFonts w:ascii="Arial" w:eastAsia="Times New Roman" w:hAnsi="Arial" w:cs="Arial"/>
          <w:b/>
          <w:sz w:val="22"/>
          <w:szCs w:val="22"/>
        </w:rPr>
        <w:t>”</w:t>
      </w:r>
      <w:r w:rsidRPr="005C3B84">
        <w:rPr>
          <w:rFonts w:ascii="Arial" w:eastAsia="Calibri" w:hAnsi="Arial" w:cs="Arial"/>
          <w:i/>
          <w:sz w:val="22"/>
          <w:szCs w:val="22"/>
          <w:lang w:eastAsia="en-US"/>
        </w:rPr>
        <w:t xml:space="preserve">, </w:t>
      </w:r>
      <w:r w:rsidRPr="005C3B84">
        <w:rPr>
          <w:rFonts w:ascii="Arial" w:eastAsia="Calibri" w:hAnsi="Arial" w:cs="Arial"/>
          <w:sz w:val="22"/>
          <w:szCs w:val="22"/>
          <w:lang w:eastAsia="en-US"/>
        </w:rPr>
        <w:t>oświadczam, co następuje:</w:t>
      </w: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p>
    <w:p w:rsidR="0059559D" w:rsidRPr="00044DA9" w:rsidRDefault="0059559D" w:rsidP="0059559D">
      <w:pPr>
        <w:widowControl/>
        <w:shd w:val="clear" w:color="auto" w:fill="BFBFBF"/>
        <w:suppressAutoHyphens w:val="0"/>
        <w:spacing w:line="288" w:lineRule="auto"/>
        <w:jc w:val="both"/>
        <w:rPr>
          <w:rFonts w:ascii="Arial" w:eastAsia="Calibri" w:hAnsi="Arial" w:cs="Arial"/>
          <w:b/>
          <w:sz w:val="22"/>
          <w:szCs w:val="22"/>
          <w:lang w:eastAsia="en-US"/>
        </w:rPr>
      </w:pPr>
      <w:r w:rsidRPr="00044DA9">
        <w:rPr>
          <w:rFonts w:ascii="Arial" w:eastAsia="Calibri" w:hAnsi="Arial" w:cs="Arial"/>
          <w:b/>
          <w:sz w:val="22"/>
          <w:szCs w:val="22"/>
          <w:lang w:eastAsia="en-US"/>
        </w:rPr>
        <w:t>INFORMACJA DOTYCZĄCA WYKONAWCY:</w:t>
      </w: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r w:rsidRPr="00044DA9">
        <w:rPr>
          <w:rFonts w:ascii="Arial" w:eastAsia="Calibri" w:hAnsi="Arial" w:cs="Arial"/>
          <w:sz w:val="22"/>
          <w:szCs w:val="22"/>
          <w:lang w:eastAsia="en-US"/>
        </w:rPr>
        <w:t>Oświadczam, że spełniam warunki udziału w postępowaniu określone przez Zamawiającego w  pkt 5.1.2  Specyfikacji Istotnych Warunków Zamówienia.</w:t>
      </w:r>
    </w:p>
    <w:p w:rsidR="0059559D" w:rsidRDefault="0059559D" w:rsidP="0059559D">
      <w:pPr>
        <w:widowControl/>
        <w:suppressAutoHyphens w:val="0"/>
        <w:spacing w:line="288" w:lineRule="auto"/>
        <w:jc w:val="both"/>
        <w:rPr>
          <w:rFonts w:ascii="Arial" w:eastAsia="Calibri" w:hAnsi="Arial" w:cs="Arial"/>
          <w:sz w:val="21"/>
          <w:szCs w:val="21"/>
          <w:lang w:eastAsia="en-US"/>
        </w:rPr>
      </w:pPr>
    </w:p>
    <w:p w:rsidR="0059559D" w:rsidRDefault="0059559D" w:rsidP="0059559D">
      <w:pPr>
        <w:widowControl/>
        <w:suppressAutoHyphens w:val="0"/>
        <w:spacing w:line="288" w:lineRule="auto"/>
        <w:jc w:val="both"/>
        <w:rPr>
          <w:rFonts w:ascii="Arial" w:eastAsia="Calibri" w:hAnsi="Arial" w:cs="Arial"/>
          <w:sz w:val="21"/>
          <w:szCs w:val="21"/>
          <w:lang w:eastAsia="en-US"/>
        </w:rPr>
      </w:pPr>
    </w:p>
    <w:p w:rsidR="0059559D" w:rsidRPr="00C208F7" w:rsidRDefault="0059559D" w:rsidP="0059559D">
      <w:pPr>
        <w:widowControl/>
        <w:suppressAutoHyphens w:val="0"/>
        <w:spacing w:line="288" w:lineRule="auto"/>
        <w:jc w:val="both"/>
        <w:rPr>
          <w:rFonts w:ascii="Arial" w:eastAsia="Calibri" w:hAnsi="Arial" w:cs="Arial"/>
          <w:sz w:val="21"/>
          <w:szCs w:val="21"/>
          <w:lang w:eastAsia="en-US"/>
        </w:rPr>
      </w:pPr>
    </w:p>
    <w:p w:rsidR="0059559D" w:rsidRPr="00BA44D8" w:rsidRDefault="0059559D" w:rsidP="0059559D">
      <w:pPr>
        <w:widowControl/>
        <w:suppressAutoHyphens w:val="0"/>
        <w:spacing w:line="288" w:lineRule="auto"/>
        <w:jc w:val="both"/>
        <w:rPr>
          <w:rFonts w:ascii="Arial" w:eastAsia="Calibri" w:hAnsi="Arial" w:cs="Arial"/>
          <w:sz w:val="22"/>
          <w:szCs w:val="22"/>
          <w:lang w:eastAsia="en-US"/>
        </w:rPr>
      </w:pPr>
      <w:r w:rsidRPr="00BA44D8">
        <w:rPr>
          <w:rFonts w:ascii="Arial" w:hAnsi="Arial" w:cs="Arial"/>
          <w:sz w:val="22"/>
          <w:szCs w:val="22"/>
        </w:rPr>
        <w:t>.........</w:t>
      </w:r>
      <w:r w:rsidR="00BA44D8" w:rsidRPr="00BA44D8">
        <w:rPr>
          <w:rFonts w:ascii="Arial" w:hAnsi="Arial" w:cs="Arial"/>
          <w:sz w:val="22"/>
          <w:szCs w:val="22"/>
        </w:rPr>
        <w:t>..........., dn. _ _ . _ _ .2019</w:t>
      </w:r>
      <w:r w:rsidRPr="00BA44D8">
        <w:rPr>
          <w:rFonts w:ascii="Arial" w:hAnsi="Arial" w:cs="Arial"/>
          <w:sz w:val="22"/>
          <w:szCs w:val="22"/>
        </w:rPr>
        <w:t xml:space="preserve"> r.</w:t>
      </w:r>
      <w:r w:rsidRPr="00BA44D8">
        <w:rPr>
          <w:rFonts w:ascii="Arial" w:eastAsia="Calibri" w:hAnsi="Arial" w:cs="Arial"/>
          <w:sz w:val="22"/>
          <w:szCs w:val="22"/>
          <w:lang w:eastAsia="en-US"/>
        </w:rPr>
        <w:t xml:space="preserve"> </w:t>
      </w: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t>…………………………………………</w:t>
      </w: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r w:rsidRPr="00C208F7">
        <w:rPr>
          <w:rFonts w:ascii="Arial" w:eastAsia="Calibri" w:hAnsi="Arial" w:cs="Arial"/>
          <w:i/>
          <w:sz w:val="16"/>
          <w:szCs w:val="16"/>
          <w:lang w:eastAsia="en-US"/>
        </w:rPr>
        <w:t>(podpis)</w:t>
      </w: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Pr="00044DA9" w:rsidRDefault="0059559D" w:rsidP="0059559D">
      <w:pPr>
        <w:widowControl/>
        <w:shd w:val="clear" w:color="auto" w:fill="BFBFBF"/>
        <w:suppressAutoHyphens w:val="0"/>
        <w:spacing w:line="288" w:lineRule="auto"/>
        <w:jc w:val="both"/>
        <w:rPr>
          <w:rFonts w:ascii="Arial" w:eastAsia="Calibri" w:hAnsi="Arial" w:cs="Arial"/>
          <w:sz w:val="22"/>
          <w:szCs w:val="22"/>
          <w:lang w:eastAsia="en-US"/>
        </w:rPr>
      </w:pPr>
      <w:r w:rsidRPr="00044DA9">
        <w:rPr>
          <w:rFonts w:ascii="Arial" w:eastAsia="Calibri" w:hAnsi="Arial" w:cs="Arial"/>
          <w:b/>
          <w:sz w:val="22"/>
          <w:szCs w:val="22"/>
          <w:lang w:eastAsia="en-US"/>
        </w:rPr>
        <w:t>INFORMACJA W ZWIĄZKU Z POLEGANIEM NA ZASOBACH INNYCH PODMIOTÓW</w:t>
      </w:r>
      <w:r w:rsidRPr="00044DA9">
        <w:rPr>
          <w:rFonts w:ascii="Arial" w:eastAsia="Calibri" w:hAnsi="Arial" w:cs="Arial"/>
          <w:sz w:val="22"/>
          <w:szCs w:val="22"/>
          <w:lang w:eastAsia="en-US"/>
        </w:rPr>
        <w:t xml:space="preserve">: </w:t>
      </w: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r w:rsidRPr="00044DA9">
        <w:rPr>
          <w:rFonts w:ascii="Arial" w:eastAsia="Calibri" w:hAnsi="Arial" w:cs="Arial"/>
          <w:sz w:val="22"/>
          <w:szCs w:val="22"/>
          <w:lang w:eastAsia="en-US"/>
        </w:rPr>
        <w:t>Oświadczam, że w celu wykazania spełniania warunków udziału w postępowaniu, określonych przez Zamawiającego w  pkt 5.1.2  Specyfikacji Istotnych Warunków Zamówienia, polegam na zasobach następującego/</w:t>
      </w:r>
      <w:proofErr w:type="spellStart"/>
      <w:r w:rsidRPr="00044DA9">
        <w:rPr>
          <w:rFonts w:ascii="Arial" w:eastAsia="Calibri" w:hAnsi="Arial" w:cs="Arial"/>
          <w:sz w:val="22"/>
          <w:szCs w:val="22"/>
          <w:lang w:eastAsia="en-US"/>
        </w:rPr>
        <w:t>ych</w:t>
      </w:r>
      <w:proofErr w:type="spellEnd"/>
      <w:r w:rsidRPr="00044DA9">
        <w:rPr>
          <w:rFonts w:ascii="Arial" w:eastAsia="Calibri" w:hAnsi="Arial" w:cs="Arial"/>
          <w:sz w:val="22"/>
          <w:szCs w:val="22"/>
          <w:lang w:eastAsia="en-US"/>
        </w:rPr>
        <w:t xml:space="preserve"> podmiotu/ów: ………………</w:t>
      </w:r>
      <w:r>
        <w:rPr>
          <w:rFonts w:ascii="Arial" w:eastAsia="Calibri" w:hAnsi="Arial" w:cs="Arial"/>
          <w:sz w:val="22"/>
          <w:szCs w:val="22"/>
          <w:lang w:eastAsia="en-US"/>
        </w:rPr>
        <w:t xml:space="preserve"> ……………….…………………………………</w:t>
      </w:r>
      <w:r w:rsidRPr="00044DA9">
        <w:rPr>
          <w:rFonts w:ascii="Arial" w:eastAsia="Calibri" w:hAnsi="Arial" w:cs="Arial"/>
          <w:sz w:val="22"/>
          <w:szCs w:val="22"/>
          <w:lang w:eastAsia="en-US"/>
        </w:rPr>
        <w:t>, w następu</w:t>
      </w:r>
      <w:r>
        <w:rPr>
          <w:rFonts w:ascii="Arial" w:eastAsia="Calibri" w:hAnsi="Arial" w:cs="Arial"/>
          <w:sz w:val="22"/>
          <w:szCs w:val="22"/>
          <w:lang w:eastAsia="en-US"/>
        </w:rPr>
        <w:t>jącym zakresie:………</w:t>
      </w:r>
      <w:r w:rsidRPr="00044DA9">
        <w:rPr>
          <w:rFonts w:ascii="Arial" w:eastAsia="Calibri" w:hAnsi="Arial" w:cs="Arial"/>
          <w:sz w:val="22"/>
          <w:szCs w:val="22"/>
          <w:lang w:eastAsia="en-US"/>
        </w:rPr>
        <w:t>………………</w:t>
      </w:r>
      <w:r>
        <w:rPr>
          <w:rFonts w:ascii="Arial" w:eastAsia="Calibri" w:hAnsi="Arial" w:cs="Arial"/>
          <w:sz w:val="22"/>
          <w:szCs w:val="22"/>
          <w:lang w:eastAsia="en-US"/>
        </w:rPr>
        <w:t xml:space="preserve"> </w:t>
      </w:r>
      <w:r w:rsidRPr="00044DA9">
        <w:rPr>
          <w:rFonts w:ascii="Arial" w:eastAsia="Calibri" w:hAnsi="Arial" w:cs="Arial"/>
          <w:sz w:val="22"/>
          <w:szCs w:val="22"/>
          <w:lang w:eastAsia="en-US"/>
        </w:rPr>
        <w:t>………………………………………………………………………………</w:t>
      </w:r>
      <w:r>
        <w:rPr>
          <w:rFonts w:ascii="Arial" w:eastAsia="Calibri" w:hAnsi="Arial" w:cs="Arial"/>
          <w:sz w:val="22"/>
          <w:szCs w:val="22"/>
          <w:lang w:eastAsia="en-US"/>
        </w:rPr>
        <w:t>…………………………</w:t>
      </w:r>
      <w:r w:rsidRPr="00044DA9">
        <w:rPr>
          <w:rFonts w:ascii="Arial" w:eastAsia="Calibri" w:hAnsi="Arial" w:cs="Arial"/>
          <w:sz w:val="22"/>
          <w:szCs w:val="22"/>
          <w:lang w:eastAsia="en-US"/>
        </w:rPr>
        <w:t>…</w:t>
      </w:r>
      <w:r w:rsidRPr="00C208F7">
        <w:rPr>
          <w:rFonts w:ascii="Arial" w:eastAsia="Calibri" w:hAnsi="Arial" w:cs="Arial"/>
          <w:i/>
          <w:sz w:val="16"/>
          <w:szCs w:val="16"/>
          <w:lang w:eastAsia="en-US"/>
        </w:rPr>
        <w:t xml:space="preserve">(wskazać podmiot i określić odpowiedni zakres dla wskazanego podmiotu). </w:t>
      </w:r>
    </w:p>
    <w:p w:rsidR="0059559D" w:rsidRPr="00C208F7" w:rsidRDefault="0059559D" w:rsidP="0059559D">
      <w:pPr>
        <w:widowControl/>
        <w:suppressAutoHyphens w:val="0"/>
        <w:spacing w:line="288" w:lineRule="auto"/>
        <w:jc w:val="both"/>
        <w:rPr>
          <w:rFonts w:ascii="Arial" w:eastAsia="Calibri" w:hAnsi="Arial" w:cs="Arial"/>
          <w:sz w:val="21"/>
          <w:szCs w:val="21"/>
          <w:lang w:eastAsia="en-US"/>
        </w:rPr>
      </w:pP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p>
    <w:p w:rsidR="0059559D" w:rsidRPr="00BA44D8" w:rsidRDefault="0059559D" w:rsidP="0059559D">
      <w:pPr>
        <w:widowControl/>
        <w:suppressAutoHyphens w:val="0"/>
        <w:spacing w:line="288" w:lineRule="auto"/>
        <w:jc w:val="both"/>
        <w:rPr>
          <w:rFonts w:ascii="Arial" w:eastAsia="Calibri" w:hAnsi="Arial" w:cs="Arial"/>
          <w:sz w:val="22"/>
          <w:szCs w:val="22"/>
          <w:lang w:eastAsia="en-US"/>
        </w:rPr>
      </w:pPr>
      <w:r w:rsidRPr="00BA44D8">
        <w:rPr>
          <w:rFonts w:ascii="Arial" w:hAnsi="Arial" w:cs="Arial"/>
          <w:sz w:val="22"/>
          <w:szCs w:val="22"/>
        </w:rPr>
        <w:t>.........</w:t>
      </w:r>
      <w:r w:rsidR="00BA44D8" w:rsidRPr="00BA44D8">
        <w:rPr>
          <w:rFonts w:ascii="Arial" w:hAnsi="Arial" w:cs="Arial"/>
          <w:sz w:val="22"/>
          <w:szCs w:val="22"/>
        </w:rPr>
        <w:t>..........., dn. _ _ . _ _ .2019</w:t>
      </w:r>
      <w:r w:rsidRPr="00BA44D8">
        <w:rPr>
          <w:rFonts w:ascii="Arial" w:hAnsi="Arial" w:cs="Arial"/>
          <w:sz w:val="22"/>
          <w:szCs w:val="22"/>
        </w:rPr>
        <w:t xml:space="preserve"> r.</w:t>
      </w: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t>…………………………………………</w:t>
      </w: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r w:rsidRPr="00C208F7">
        <w:rPr>
          <w:rFonts w:ascii="Arial" w:eastAsia="Calibri" w:hAnsi="Arial" w:cs="Arial"/>
          <w:i/>
          <w:sz w:val="16"/>
          <w:szCs w:val="16"/>
          <w:lang w:eastAsia="en-US"/>
        </w:rPr>
        <w:t>(podpis)</w:t>
      </w:r>
    </w:p>
    <w:p w:rsidR="0059559D" w:rsidRPr="00C208F7" w:rsidRDefault="0059559D" w:rsidP="0059559D">
      <w:pPr>
        <w:widowControl/>
        <w:suppressAutoHyphens w:val="0"/>
        <w:spacing w:line="288" w:lineRule="auto"/>
        <w:jc w:val="both"/>
        <w:rPr>
          <w:rFonts w:ascii="Arial" w:eastAsia="Calibri" w:hAnsi="Arial" w:cs="Arial"/>
          <w:sz w:val="21"/>
          <w:szCs w:val="21"/>
          <w:lang w:eastAsia="en-US"/>
        </w:rPr>
      </w:pP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p>
    <w:p w:rsidR="0059559D" w:rsidRPr="00044DA9" w:rsidRDefault="0059559D" w:rsidP="0059559D">
      <w:pPr>
        <w:widowControl/>
        <w:shd w:val="clear" w:color="auto" w:fill="BFBFBF"/>
        <w:suppressAutoHyphens w:val="0"/>
        <w:spacing w:line="288" w:lineRule="auto"/>
        <w:jc w:val="both"/>
        <w:rPr>
          <w:rFonts w:ascii="Arial" w:eastAsia="Calibri" w:hAnsi="Arial" w:cs="Arial"/>
          <w:b/>
          <w:sz w:val="22"/>
          <w:szCs w:val="22"/>
          <w:lang w:eastAsia="en-US"/>
        </w:rPr>
      </w:pPr>
      <w:r w:rsidRPr="00044DA9">
        <w:rPr>
          <w:rFonts w:ascii="Arial" w:eastAsia="Calibri" w:hAnsi="Arial" w:cs="Arial"/>
          <w:b/>
          <w:sz w:val="22"/>
          <w:szCs w:val="22"/>
          <w:lang w:eastAsia="en-US"/>
        </w:rPr>
        <w:t>OŚWIADCZENIE DOTYCZĄCE PODANYCH INFORMACJI:</w:t>
      </w: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r w:rsidRPr="00044DA9">
        <w:rPr>
          <w:rFonts w:ascii="Arial" w:eastAsia="Calibri" w:hAnsi="Arial" w:cs="Arial"/>
          <w:sz w:val="22"/>
          <w:szCs w:val="22"/>
          <w:lang w:eastAsia="en-US"/>
        </w:rPr>
        <w:t xml:space="preserve">Oświadczam, że wszystkie informacje podane w powyższych oświadczeniach są aktualne </w:t>
      </w:r>
      <w:r w:rsidRPr="00044DA9">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59559D" w:rsidRDefault="0059559D" w:rsidP="0059559D">
      <w:pPr>
        <w:widowControl/>
        <w:suppressAutoHyphens w:val="0"/>
        <w:spacing w:line="288" w:lineRule="auto"/>
        <w:jc w:val="both"/>
        <w:rPr>
          <w:rFonts w:ascii="Arial" w:eastAsia="Calibri" w:hAnsi="Arial" w:cs="Arial"/>
          <w:sz w:val="20"/>
          <w:szCs w:val="20"/>
          <w:lang w:eastAsia="en-US"/>
        </w:rPr>
      </w:pP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p>
    <w:p w:rsidR="0059559D" w:rsidRPr="00BA44D8" w:rsidRDefault="0059559D" w:rsidP="0059559D">
      <w:pPr>
        <w:widowControl/>
        <w:suppressAutoHyphens w:val="0"/>
        <w:spacing w:line="288" w:lineRule="auto"/>
        <w:jc w:val="both"/>
        <w:rPr>
          <w:rFonts w:ascii="Arial" w:eastAsia="Calibri" w:hAnsi="Arial" w:cs="Arial"/>
          <w:sz w:val="22"/>
          <w:szCs w:val="22"/>
          <w:lang w:eastAsia="en-US"/>
        </w:rPr>
      </w:pPr>
      <w:r w:rsidRPr="00BA44D8">
        <w:rPr>
          <w:rFonts w:ascii="Arial" w:eastAsia="Calibri" w:hAnsi="Arial" w:cs="Arial"/>
          <w:sz w:val="22"/>
          <w:szCs w:val="22"/>
          <w:lang w:eastAsia="en-US"/>
        </w:rPr>
        <w:t>.........</w:t>
      </w:r>
      <w:r w:rsidR="00BA44D8" w:rsidRPr="00BA44D8">
        <w:rPr>
          <w:rFonts w:ascii="Arial" w:eastAsia="Calibri" w:hAnsi="Arial" w:cs="Arial"/>
          <w:sz w:val="22"/>
          <w:szCs w:val="22"/>
          <w:lang w:eastAsia="en-US"/>
        </w:rPr>
        <w:t>..........., dn. _ _ . _ _ .2019</w:t>
      </w:r>
      <w:r w:rsidRPr="00BA44D8">
        <w:rPr>
          <w:rFonts w:ascii="Arial" w:eastAsia="Calibri" w:hAnsi="Arial" w:cs="Arial"/>
          <w:sz w:val="22"/>
          <w:szCs w:val="22"/>
          <w:lang w:eastAsia="en-US"/>
        </w:rPr>
        <w:t xml:space="preserve"> r.</w:t>
      </w:r>
    </w:p>
    <w:p w:rsidR="0059559D" w:rsidRPr="00C208F7" w:rsidRDefault="0059559D" w:rsidP="0059559D">
      <w:pPr>
        <w:widowControl/>
        <w:suppressAutoHyphens w:val="0"/>
        <w:spacing w:line="288" w:lineRule="auto"/>
        <w:jc w:val="both"/>
        <w:rPr>
          <w:rFonts w:ascii="Arial" w:eastAsia="Calibri" w:hAnsi="Arial" w:cs="Arial"/>
          <w:sz w:val="20"/>
          <w:szCs w:val="20"/>
          <w:lang w:eastAsia="en-US"/>
        </w:rPr>
      </w:pP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r>
      <w:r w:rsidRPr="00C208F7">
        <w:rPr>
          <w:rFonts w:ascii="Arial" w:eastAsia="Calibri" w:hAnsi="Arial" w:cs="Arial"/>
          <w:sz w:val="20"/>
          <w:szCs w:val="20"/>
          <w:lang w:eastAsia="en-US"/>
        </w:rPr>
        <w:tab/>
        <w:t>…………………………………………</w:t>
      </w:r>
    </w:p>
    <w:p w:rsidR="0059559D" w:rsidRPr="00C208F7" w:rsidRDefault="0059559D" w:rsidP="0059559D">
      <w:pPr>
        <w:widowControl/>
        <w:suppressAutoHyphens w:val="0"/>
        <w:spacing w:line="288" w:lineRule="auto"/>
        <w:ind w:left="5664" w:firstLine="708"/>
        <w:jc w:val="both"/>
        <w:rPr>
          <w:rFonts w:ascii="Arial" w:eastAsia="Calibri" w:hAnsi="Arial" w:cs="Arial"/>
          <w:i/>
          <w:sz w:val="16"/>
          <w:szCs w:val="16"/>
          <w:lang w:eastAsia="en-US"/>
        </w:rPr>
      </w:pPr>
      <w:r w:rsidRPr="00C208F7">
        <w:rPr>
          <w:rFonts w:ascii="Arial" w:eastAsia="Calibri" w:hAnsi="Arial" w:cs="Arial"/>
          <w:i/>
          <w:sz w:val="16"/>
          <w:szCs w:val="16"/>
          <w:lang w:eastAsia="en-US"/>
        </w:rPr>
        <w:t>(podpis)</w:t>
      </w:r>
    </w:p>
    <w:p w:rsidR="0059559D" w:rsidRPr="00C208F7" w:rsidRDefault="0059559D" w:rsidP="0059559D">
      <w:pPr>
        <w:widowControl/>
        <w:suppressAutoHyphens w:val="0"/>
        <w:spacing w:line="288" w:lineRule="auto"/>
        <w:jc w:val="both"/>
        <w:rPr>
          <w:rFonts w:ascii="Arial" w:eastAsia="Calibri" w:hAnsi="Arial" w:cs="Arial"/>
          <w:sz w:val="21"/>
          <w:szCs w:val="21"/>
          <w:lang w:eastAsia="en-US"/>
        </w:rPr>
      </w:pPr>
    </w:p>
    <w:p w:rsidR="0059559D" w:rsidRDefault="0059559D" w:rsidP="0059559D">
      <w:pPr>
        <w:pStyle w:val="WW-Tekstpodstawowy3"/>
        <w:spacing w:line="288" w:lineRule="auto"/>
        <w:rPr>
          <w:b/>
          <w:sz w:val="32"/>
        </w:rPr>
      </w:pPr>
    </w:p>
    <w:p w:rsidR="0059559D" w:rsidRDefault="0059559D" w:rsidP="0059559D">
      <w:pPr>
        <w:pStyle w:val="WW-Tekstpodstawowy3"/>
        <w:spacing w:line="288" w:lineRule="auto"/>
        <w:rPr>
          <w:b/>
          <w:sz w:val="32"/>
        </w:rPr>
      </w:pPr>
    </w:p>
    <w:p w:rsidR="0059559D" w:rsidRDefault="0059559D" w:rsidP="0059559D">
      <w:pPr>
        <w:pStyle w:val="WW-Tekstpodstawowy3"/>
        <w:spacing w:line="288" w:lineRule="auto"/>
        <w:rPr>
          <w:b/>
          <w:sz w:val="32"/>
        </w:rPr>
      </w:pPr>
    </w:p>
    <w:p w:rsidR="0059559D" w:rsidRDefault="0059559D" w:rsidP="0059559D">
      <w:pPr>
        <w:pStyle w:val="WW-Tekstpodstawowy3"/>
        <w:spacing w:line="288" w:lineRule="auto"/>
        <w:rPr>
          <w:sz w:val="28"/>
          <w:szCs w:val="28"/>
        </w:rPr>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59559D" w:rsidRPr="006F0BF9" w:rsidTr="00664C7E">
        <w:trPr>
          <w:trHeight w:hRule="exact" w:val="1006"/>
        </w:trPr>
        <w:tc>
          <w:tcPr>
            <w:tcW w:w="7338" w:type="dxa"/>
            <w:tcBorders>
              <w:top w:val="nil"/>
              <w:left w:val="nil"/>
              <w:bottom w:val="nil"/>
              <w:right w:val="nil"/>
            </w:tcBorders>
            <w:shd w:val="clear" w:color="auto" w:fill="auto"/>
          </w:tcPr>
          <w:p w:rsidR="0059559D" w:rsidRDefault="0059559D" w:rsidP="00664C7E">
            <w:pPr>
              <w:pStyle w:val="Nagwek"/>
              <w:spacing w:before="0" w:after="0" w:line="288" w:lineRule="auto"/>
              <w:jc w:val="center"/>
              <w:rPr>
                <w:rFonts w:cs="Arial"/>
                <w:b/>
                <w:sz w:val="22"/>
                <w:szCs w:val="22"/>
              </w:rPr>
            </w:pPr>
            <w:r w:rsidRPr="006F0BF9">
              <w:rPr>
                <w:rFonts w:cs="Arial"/>
                <w:b/>
                <w:sz w:val="22"/>
                <w:szCs w:val="22"/>
              </w:rPr>
              <w:t>OŚWIADCZENIE</w:t>
            </w:r>
            <w:r>
              <w:rPr>
                <w:rFonts w:cs="Arial"/>
                <w:b/>
                <w:sz w:val="22"/>
                <w:szCs w:val="22"/>
              </w:rPr>
              <w:t xml:space="preserve"> WYKONAWCY DOTYCZĄCE PRZESŁANEK WYKLUCZENIA Z POSTĘPOWANIA</w:t>
            </w:r>
          </w:p>
          <w:p w:rsidR="0059559D" w:rsidRDefault="0059559D" w:rsidP="00664C7E">
            <w:pPr>
              <w:pStyle w:val="Tekstpodstawowy"/>
            </w:pPr>
          </w:p>
          <w:p w:rsidR="0059559D" w:rsidRDefault="0059559D" w:rsidP="00664C7E">
            <w:pPr>
              <w:pStyle w:val="Tekstpodstawowy"/>
            </w:pPr>
          </w:p>
          <w:p w:rsidR="0059559D" w:rsidRPr="00654001" w:rsidRDefault="0059559D" w:rsidP="00664C7E">
            <w:pPr>
              <w:pStyle w:val="Tekstpodstawowy"/>
            </w:pPr>
          </w:p>
        </w:tc>
        <w:tc>
          <w:tcPr>
            <w:tcW w:w="1842" w:type="dxa"/>
            <w:tcBorders>
              <w:top w:val="nil"/>
              <w:left w:val="nil"/>
              <w:bottom w:val="nil"/>
              <w:right w:val="nil"/>
            </w:tcBorders>
            <w:shd w:val="clear" w:color="auto" w:fill="auto"/>
          </w:tcPr>
          <w:p w:rsidR="0059559D" w:rsidRPr="006F0BF9" w:rsidRDefault="0059559D" w:rsidP="00664C7E">
            <w:pPr>
              <w:pStyle w:val="Nagwek"/>
              <w:spacing w:before="0" w:after="0" w:line="288" w:lineRule="auto"/>
              <w:rPr>
                <w:b/>
                <w:sz w:val="22"/>
                <w:szCs w:val="22"/>
              </w:rPr>
            </w:pPr>
            <w:r w:rsidRPr="006F0BF9">
              <w:rPr>
                <w:b/>
                <w:sz w:val="22"/>
                <w:szCs w:val="22"/>
              </w:rPr>
              <w:t>Załącznik nr 2</w:t>
            </w:r>
            <w:r>
              <w:rPr>
                <w:b/>
                <w:sz w:val="22"/>
                <w:szCs w:val="22"/>
              </w:rPr>
              <w:t>b</w:t>
            </w:r>
          </w:p>
        </w:tc>
      </w:tr>
    </w:tbl>
    <w:p w:rsidR="0059559D" w:rsidRDefault="0059559D" w:rsidP="0059559D">
      <w:pPr>
        <w:pStyle w:val="WW-Tekstpodstawowy3"/>
        <w:spacing w:line="288" w:lineRule="auto"/>
        <w:jc w:val="left"/>
      </w:pPr>
    </w:p>
    <w:p w:rsidR="0059559D" w:rsidRDefault="0059559D" w:rsidP="0059559D">
      <w:pPr>
        <w:pStyle w:val="WW-Tekstpodstawowy3"/>
        <w:spacing w:line="288" w:lineRule="auto"/>
        <w:jc w:val="left"/>
      </w:pP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Pr="00EC6D06" w:rsidRDefault="0059559D" w:rsidP="0059559D">
      <w:pPr>
        <w:pStyle w:val="WW-Tekstpodstawowy3"/>
        <w:spacing w:line="288" w:lineRule="auto"/>
        <w:jc w:val="left"/>
        <w:rPr>
          <w:sz w:val="18"/>
          <w:szCs w:val="18"/>
        </w:rPr>
      </w:pPr>
      <w:r>
        <w:rPr>
          <w:sz w:val="18"/>
          <w:szCs w:val="18"/>
        </w:rPr>
        <w:t>n</w:t>
      </w:r>
      <w:r w:rsidRPr="006A6700">
        <w:rPr>
          <w:sz w:val="18"/>
          <w:szCs w:val="18"/>
        </w:rPr>
        <w:t>azwa</w:t>
      </w:r>
      <w:r>
        <w:rPr>
          <w:sz w:val="18"/>
          <w:szCs w:val="18"/>
        </w:rPr>
        <w:t xml:space="preserve"> i adres</w:t>
      </w:r>
      <w:r w:rsidRPr="006A6700">
        <w:rPr>
          <w:sz w:val="18"/>
          <w:szCs w:val="18"/>
        </w:rPr>
        <w:t xml:space="preserve"> Wykonawcy</w:t>
      </w:r>
    </w:p>
    <w:p w:rsidR="0059559D" w:rsidRDefault="0059559D" w:rsidP="0059559D">
      <w:pPr>
        <w:pStyle w:val="WW-Tekstpodstawowy3"/>
        <w:spacing w:line="288" w:lineRule="auto"/>
        <w:ind w:left="4956"/>
        <w:jc w:val="left"/>
        <w:rPr>
          <w:b/>
          <w:sz w:val="20"/>
          <w:szCs w:val="20"/>
        </w:rPr>
      </w:pPr>
      <w:r>
        <w:rPr>
          <w:b/>
          <w:sz w:val="20"/>
          <w:szCs w:val="20"/>
        </w:rPr>
        <w:t xml:space="preserve"> </w:t>
      </w:r>
    </w:p>
    <w:p w:rsidR="0059559D" w:rsidRDefault="0059559D" w:rsidP="0059559D">
      <w:pPr>
        <w:pStyle w:val="WW-Tekstpodstawowy3"/>
        <w:spacing w:line="288" w:lineRule="auto"/>
        <w:ind w:left="4962"/>
        <w:rPr>
          <w:b/>
          <w:sz w:val="20"/>
          <w:szCs w:val="20"/>
        </w:rPr>
      </w:pPr>
    </w:p>
    <w:p w:rsidR="0059559D" w:rsidRPr="00594DBC" w:rsidRDefault="0059559D" w:rsidP="0059559D">
      <w:pPr>
        <w:pStyle w:val="WW-Tekstpodstawowy3"/>
        <w:spacing w:line="288" w:lineRule="auto"/>
        <w:ind w:left="4956"/>
        <w:jc w:val="left"/>
        <w:rPr>
          <w:b/>
          <w:szCs w:val="20"/>
        </w:rPr>
      </w:pPr>
      <w:r w:rsidRPr="00594DBC">
        <w:rPr>
          <w:b/>
          <w:szCs w:val="20"/>
        </w:rPr>
        <w:t xml:space="preserve">Do </w:t>
      </w:r>
    </w:p>
    <w:p w:rsidR="00BA44D8" w:rsidRPr="00594DBC" w:rsidRDefault="0059559D" w:rsidP="00BA44D8">
      <w:pPr>
        <w:pStyle w:val="WW-Tekstpodstawowy3"/>
        <w:spacing w:line="288" w:lineRule="auto"/>
        <w:ind w:left="4962" w:hanging="4962"/>
        <w:jc w:val="left"/>
        <w:rPr>
          <w:b/>
          <w:szCs w:val="20"/>
        </w:rPr>
      </w:pPr>
      <w:r w:rsidRPr="00594DBC">
        <w:rPr>
          <w:b/>
          <w:szCs w:val="20"/>
        </w:rPr>
        <w:t xml:space="preserve">                                                                                 </w:t>
      </w:r>
      <w:r w:rsidR="00BA44D8" w:rsidRPr="00594DBC">
        <w:rPr>
          <w:b/>
          <w:szCs w:val="20"/>
        </w:rPr>
        <w:t xml:space="preserve">Gmina Miejska Tczew  </w:t>
      </w:r>
    </w:p>
    <w:p w:rsidR="00AB2772" w:rsidRDefault="00BA44D8" w:rsidP="00AB2772">
      <w:pPr>
        <w:pStyle w:val="WW-Tekstpodstawowy3"/>
        <w:spacing w:line="288" w:lineRule="auto"/>
        <w:ind w:left="4962"/>
        <w:rPr>
          <w:b/>
          <w:szCs w:val="20"/>
        </w:rPr>
      </w:pPr>
      <w:r>
        <w:rPr>
          <w:b/>
          <w:szCs w:val="20"/>
        </w:rPr>
        <w:t>Plac</w:t>
      </w:r>
      <w:r w:rsidRPr="00594DBC">
        <w:rPr>
          <w:b/>
          <w:szCs w:val="20"/>
        </w:rPr>
        <w:t xml:space="preserve"> Piłsudskiego 1</w:t>
      </w:r>
    </w:p>
    <w:p w:rsidR="00BA44D8" w:rsidRPr="00594DBC" w:rsidRDefault="00BA44D8" w:rsidP="00AB2772">
      <w:pPr>
        <w:pStyle w:val="WW-Tekstpodstawowy3"/>
        <w:spacing w:line="288" w:lineRule="auto"/>
        <w:ind w:left="4962"/>
        <w:rPr>
          <w:b/>
          <w:szCs w:val="20"/>
        </w:rPr>
      </w:pPr>
      <w:r w:rsidRPr="00594DBC">
        <w:rPr>
          <w:b/>
          <w:szCs w:val="20"/>
        </w:rPr>
        <w:t>83 - 110 Tczew</w:t>
      </w:r>
    </w:p>
    <w:p w:rsidR="0059559D" w:rsidRDefault="0059559D" w:rsidP="00BA44D8">
      <w:pPr>
        <w:pStyle w:val="WW-Tekstpodstawowy3"/>
        <w:spacing w:line="288" w:lineRule="auto"/>
        <w:ind w:left="4962" w:hanging="4962"/>
        <w:jc w:val="left"/>
        <w:rPr>
          <w:b/>
          <w:szCs w:val="20"/>
        </w:rPr>
      </w:pPr>
    </w:p>
    <w:p w:rsidR="0059559D" w:rsidRDefault="0059559D" w:rsidP="0059559D">
      <w:pPr>
        <w:pStyle w:val="WW-Tekstpodstawowy3"/>
        <w:spacing w:line="288" w:lineRule="auto"/>
        <w:ind w:left="4962"/>
        <w:rPr>
          <w:b/>
          <w:sz w:val="20"/>
          <w:szCs w:val="20"/>
        </w:rPr>
      </w:pPr>
    </w:p>
    <w:p w:rsidR="0059559D" w:rsidRPr="004C3B2F" w:rsidRDefault="0059559D" w:rsidP="0059559D">
      <w:pPr>
        <w:pStyle w:val="WW-Tekstpodstawowy3"/>
        <w:spacing w:line="288" w:lineRule="auto"/>
        <w:rPr>
          <w:sz w:val="10"/>
          <w:szCs w:val="10"/>
        </w:rPr>
      </w:pPr>
    </w:p>
    <w:p w:rsidR="0059559D" w:rsidRPr="00044DA9" w:rsidRDefault="0059559D" w:rsidP="0059559D">
      <w:pPr>
        <w:spacing w:line="288" w:lineRule="auto"/>
        <w:jc w:val="center"/>
        <w:rPr>
          <w:rFonts w:ascii="Arial" w:hAnsi="Arial" w:cs="Arial"/>
          <w:b/>
          <w:sz w:val="22"/>
          <w:szCs w:val="22"/>
          <w:u w:val="single"/>
        </w:rPr>
      </w:pPr>
      <w:r w:rsidRPr="00044DA9">
        <w:rPr>
          <w:rFonts w:ascii="Arial" w:hAnsi="Arial" w:cs="Arial"/>
          <w:b/>
          <w:sz w:val="22"/>
          <w:szCs w:val="22"/>
          <w:u w:val="single"/>
        </w:rPr>
        <w:t xml:space="preserve">Oświadczenie wykonawcy </w:t>
      </w:r>
    </w:p>
    <w:p w:rsidR="0059559D" w:rsidRPr="00044DA9" w:rsidRDefault="0059559D" w:rsidP="0059559D">
      <w:pPr>
        <w:spacing w:line="288" w:lineRule="auto"/>
        <w:jc w:val="center"/>
        <w:rPr>
          <w:rFonts w:ascii="Arial" w:hAnsi="Arial" w:cs="Arial"/>
          <w:b/>
          <w:sz w:val="22"/>
          <w:szCs w:val="22"/>
        </w:rPr>
      </w:pPr>
      <w:r w:rsidRPr="00044DA9">
        <w:rPr>
          <w:rFonts w:ascii="Arial" w:hAnsi="Arial" w:cs="Arial"/>
          <w:b/>
          <w:sz w:val="22"/>
          <w:szCs w:val="22"/>
        </w:rPr>
        <w:t xml:space="preserve">składane na podstawie art. 25a ust. 1 ustawy z dnia 29 stycznia 2004 r. </w:t>
      </w:r>
    </w:p>
    <w:p w:rsidR="0059559D" w:rsidRDefault="0059559D" w:rsidP="0059559D">
      <w:pPr>
        <w:spacing w:line="288" w:lineRule="auto"/>
        <w:jc w:val="center"/>
        <w:rPr>
          <w:rFonts w:ascii="Arial" w:hAnsi="Arial" w:cs="Arial"/>
          <w:b/>
          <w:sz w:val="22"/>
          <w:szCs w:val="22"/>
        </w:rPr>
      </w:pPr>
      <w:r w:rsidRPr="00044DA9">
        <w:rPr>
          <w:rFonts w:ascii="Arial" w:hAnsi="Arial" w:cs="Arial"/>
          <w:b/>
          <w:sz w:val="22"/>
          <w:szCs w:val="22"/>
        </w:rPr>
        <w:t xml:space="preserve"> Prawo zamówień publicznych (dalej jako: ustawa </w:t>
      </w:r>
      <w:proofErr w:type="spellStart"/>
      <w:r w:rsidRPr="00044DA9">
        <w:rPr>
          <w:rFonts w:ascii="Arial" w:hAnsi="Arial" w:cs="Arial"/>
          <w:b/>
          <w:sz w:val="22"/>
          <w:szCs w:val="22"/>
        </w:rPr>
        <w:t>Pzp</w:t>
      </w:r>
      <w:proofErr w:type="spellEnd"/>
      <w:r w:rsidRPr="00044DA9">
        <w:rPr>
          <w:rFonts w:ascii="Arial" w:hAnsi="Arial" w:cs="Arial"/>
          <w:b/>
          <w:sz w:val="22"/>
          <w:szCs w:val="22"/>
        </w:rPr>
        <w:t xml:space="preserve">), </w:t>
      </w:r>
    </w:p>
    <w:p w:rsidR="0059559D" w:rsidRPr="00044DA9" w:rsidRDefault="0059559D" w:rsidP="0059559D">
      <w:pPr>
        <w:spacing w:line="288" w:lineRule="auto"/>
        <w:jc w:val="center"/>
        <w:rPr>
          <w:rFonts w:ascii="Arial" w:hAnsi="Arial" w:cs="Arial"/>
          <w:b/>
          <w:sz w:val="22"/>
          <w:szCs w:val="22"/>
        </w:rPr>
      </w:pPr>
    </w:p>
    <w:p w:rsidR="0059559D" w:rsidRDefault="0059559D" w:rsidP="0059559D">
      <w:pPr>
        <w:spacing w:line="288" w:lineRule="auto"/>
        <w:jc w:val="center"/>
        <w:rPr>
          <w:rFonts w:ascii="Arial" w:hAnsi="Arial" w:cs="Arial"/>
          <w:b/>
          <w:sz w:val="22"/>
          <w:szCs w:val="22"/>
          <w:u w:val="single"/>
        </w:rPr>
      </w:pPr>
      <w:r w:rsidRPr="00044DA9">
        <w:rPr>
          <w:rFonts w:ascii="Arial" w:hAnsi="Arial" w:cs="Arial"/>
          <w:b/>
          <w:sz w:val="22"/>
          <w:szCs w:val="22"/>
          <w:u w:val="single"/>
        </w:rPr>
        <w:t>DOTYCZĄCE PRZESŁANEK WYKLUCZENIA Z POSTĘPOWANIA</w:t>
      </w:r>
    </w:p>
    <w:p w:rsidR="0059559D" w:rsidRPr="00044DA9" w:rsidRDefault="0059559D" w:rsidP="0059559D">
      <w:pPr>
        <w:spacing w:line="288" w:lineRule="auto"/>
        <w:jc w:val="center"/>
        <w:rPr>
          <w:rFonts w:ascii="Arial" w:hAnsi="Arial" w:cs="Arial"/>
          <w:b/>
          <w:sz w:val="22"/>
          <w:szCs w:val="22"/>
          <w:u w:val="single"/>
        </w:rPr>
      </w:pPr>
    </w:p>
    <w:p w:rsidR="0059559D" w:rsidRPr="004C3B2F" w:rsidRDefault="0059559D" w:rsidP="0059559D">
      <w:pPr>
        <w:spacing w:line="288" w:lineRule="auto"/>
        <w:jc w:val="both"/>
        <w:rPr>
          <w:rFonts w:ascii="Arial" w:hAnsi="Arial" w:cs="Arial"/>
          <w:sz w:val="10"/>
          <w:szCs w:val="10"/>
        </w:rPr>
      </w:pPr>
    </w:p>
    <w:p w:rsidR="0059559D" w:rsidRPr="00044DA9" w:rsidRDefault="0059559D" w:rsidP="0059559D">
      <w:pPr>
        <w:widowControl/>
        <w:suppressAutoHyphens w:val="0"/>
        <w:spacing w:line="288" w:lineRule="auto"/>
        <w:jc w:val="both"/>
        <w:rPr>
          <w:rFonts w:ascii="Arial" w:eastAsia="Calibri" w:hAnsi="Arial" w:cs="Arial"/>
          <w:sz w:val="22"/>
          <w:szCs w:val="22"/>
          <w:lang w:eastAsia="en-US"/>
        </w:rPr>
      </w:pPr>
      <w:r w:rsidRPr="00044DA9">
        <w:rPr>
          <w:rFonts w:ascii="Arial" w:eastAsia="Calibri" w:hAnsi="Arial" w:cs="Arial"/>
          <w:sz w:val="22"/>
          <w:szCs w:val="22"/>
          <w:lang w:eastAsia="en-US"/>
        </w:rPr>
        <w:t>Składając ofertę w postępowaniu o ud</w:t>
      </w:r>
      <w:r>
        <w:rPr>
          <w:rFonts w:ascii="Arial" w:eastAsia="Calibri" w:hAnsi="Arial" w:cs="Arial"/>
          <w:sz w:val="22"/>
          <w:szCs w:val="22"/>
          <w:lang w:eastAsia="en-US"/>
        </w:rPr>
        <w:t xml:space="preserve">zielenie zamówienia publicznego pn.                          </w:t>
      </w:r>
      <w:r w:rsidRPr="00064ED7">
        <w:rPr>
          <w:rFonts w:ascii="Arial" w:eastAsia="Times New Roman" w:hAnsi="Arial" w:cs="Arial"/>
          <w:b/>
          <w:sz w:val="22"/>
          <w:szCs w:val="22"/>
        </w:rPr>
        <w:t>,,</w:t>
      </w:r>
      <w:r w:rsidR="00183088" w:rsidRPr="00943468">
        <w:rPr>
          <w:rFonts w:ascii="Arial" w:eastAsia="Times New Roman" w:hAnsi="Arial" w:cs="Arial"/>
          <w:b/>
          <w:sz w:val="22"/>
          <w:szCs w:val="22"/>
        </w:rPr>
        <w:t>Odbiór odpadów komunalnych</w:t>
      </w:r>
      <w:r w:rsidR="00183088" w:rsidRPr="00943468">
        <w:rPr>
          <w:rFonts w:ascii="Arial" w:hAnsi="Arial" w:cs="Arial"/>
          <w:b/>
          <w:sz w:val="22"/>
          <w:szCs w:val="22"/>
        </w:rPr>
        <w:t xml:space="preserve"> </w:t>
      </w:r>
      <w:r w:rsidR="00183088" w:rsidRPr="00943468">
        <w:rPr>
          <w:rFonts w:ascii="Arial" w:eastAsia="Times New Roman" w:hAnsi="Arial" w:cs="Arial"/>
          <w:b/>
          <w:sz w:val="22"/>
          <w:szCs w:val="22"/>
        </w:rPr>
        <w:t>z Gminy Miejskiej Tczew, jej jednostek organizacyjnych oraz instytucji kultury w 2020 roku</w:t>
      </w:r>
      <w:r w:rsidRPr="00064ED7">
        <w:rPr>
          <w:rFonts w:ascii="Arial" w:eastAsia="Times New Roman" w:hAnsi="Arial" w:cs="Arial"/>
          <w:b/>
          <w:sz w:val="22"/>
          <w:szCs w:val="22"/>
        </w:rPr>
        <w:t>”</w:t>
      </w:r>
      <w:r w:rsidRPr="00044DA9">
        <w:rPr>
          <w:rFonts w:ascii="Arial" w:eastAsia="Calibri" w:hAnsi="Arial" w:cs="Arial"/>
          <w:i/>
          <w:sz w:val="22"/>
          <w:szCs w:val="22"/>
          <w:lang w:eastAsia="en-US"/>
        </w:rPr>
        <w:t xml:space="preserve">, </w:t>
      </w:r>
      <w:r w:rsidRPr="00044DA9">
        <w:rPr>
          <w:rFonts w:ascii="Arial" w:eastAsia="Calibri" w:hAnsi="Arial" w:cs="Arial"/>
          <w:sz w:val="22"/>
          <w:szCs w:val="22"/>
          <w:lang w:eastAsia="en-US"/>
        </w:rPr>
        <w:t>oświadczam, co następuje:</w:t>
      </w:r>
    </w:p>
    <w:p w:rsidR="0059559D" w:rsidRDefault="0059559D" w:rsidP="0059559D">
      <w:pPr>
        <w:spacing w:line="288" w:lineRule="auto"/>
        <w:jc w:val="both"/>
        <w:rPr>
          <w:rFonts w:ascii="Arial" w:hAnsi="Arial" w:cs="Arial"/>
          <w:sz w:val="10"/>
          <w:szCs w:val="10"/>
        </w:rPr>
      </w:pPr>
    </w:p>
    <w:p w:rsidR="0059559D" w:rsidRDefault="0059559D" w:rsidP="0059559D">
      <w:pPr>
        <w:spacing w:line="288" w:lineRule="auto"/>
        <w:jc w:val="both"/>
        <w:rPr>
          <w:rFonts w:ascii="Arial" w:hAnsi="Arial" w:cs="Arial"/>
          <w:sz w:val="10"/>
          <w:szCs w:val="10"/>
        </w:rPr>
      </w:pPr>
    </w:p>
    <w:p w:rsidR="0059559D" w:rsidRPr="004C3B2F" w:rsidRDefault="0059559D" w:rsidP="0059559D">
      <w:pPr>
        <w:spacing w:line="288" w:lineRule="auto"/>
        <w:jc w:val="both"/>
        <w:rPr>
          <w:rFonts w:ascii="Arial" w:hAnsi="Arial" w:cs="Arial"/>
          <w:sz w:val="10"/>
          <w:szCs w:val="10"/>
        </w:rPr>
      </w:pPr>
    </w:p>
    <w:p w:rsidR="0059559D" w:rsidRPr="00044DA9" w:rsidRDefault="0059559D" w:rsidP="0059559D">
      <w:pPr>
        <w:shd w:val="clear" w:color="auto" w:fill="BFBFBF"/>
        <w:spacing w:line="288" w:lineRule="auto"/>
        <w:rPr>
          <w:rFonts w:ascii="Arial" w:hAnsi="Arial" w:cs="Arial"/>
          <w:b/>
          <w:sz w:val="22"/>
          <w:szCs w:val="22"/>
        </w:rPr>
      </w:pPr>
      <w:r w:rsidRPr="00044DA9">
        <w:rPr>
          <w:rFonts w:ascii="Arial" w:hAnsi="Arial" w:cs="Arial"/>
          <w:b/>
          <w:sz w:val="22"/>
          <w:szCs w:val="22"/>
        </w:rPr>
        <w:t>OŚWIADCZENIA DOTYCZĄCE WYKONAWCY:</w:t>
      </w:r>
    </w:p>
    <w:p w:rsidR="0059559D" w:rsidRPr="00044DA9" w:rsidRDefault="0059559D" w:rsidP="0059559D">
      <w:pPr>
        <w:pStyle w:val="Akapitzlist1"/>
        <w:spacing w:line="288" w:lineRule="auto"/>
        <w:jc w:val="both"/>
        <w:rPr>
          <w:rFonts w:ascii="Arial" w:hAnsi="Arial" w:cs="Arial"/>
          <w:sz w:val="22"/>
          <w:szCs w:val="22"/>
        </w:rPr>
      </w:pPr>
    </w:p>
    <w:p w:rsidR="0059559D" w:rsidRPr="00044DA9" w:rsidRDefault="0059559D" w:rsidP="0059559D">
      <w:pPr>
        <w:pStyle w:val="Akapitzlist1"/>
        <w:widowControl/>
        <w:numPr>
          <w:ilvl w:val="0"/>
          <w:numId w:val="26"/>
        </w:numPr>
        <w:suppressAutoHyphens w:val="0"/>
        <w:spacing w:line="288" w:lineRule="auto"/>
        <w:ind w:left="284" w:hanging="284"/>
        <w:jc w:val="both"/>
        <w:rPr>
          <w:rFonts w:ascii="Arial" w:hAnsi="Arial" w:cs="Arial"/>
          <w:sz w:val="22"/>
          <w:szCs w:val="22"/>
        </w:rPr>
      </w:pPr>
      <w:r w:rsidRPr="00044DA9">
        <w:rPr>
          <w:rFonts w:ascii="Arial" w:hAnsi="Arial" w:cs="Arial"/>
          <w:sz w:val="22"/>
          <w:szCs w:val="22"/>
        </w:rPr>
        <w:t>Oświadczam, że nie podlegam wykluczen</w:t>
      </w:r>
      <w:r>
        <w:rPr>
          <w:rFonts w:ascii="Arial" w:hAnsi="Arial" w:cs="Arial"/>
          <w:sz w:val="22"/>
          <w:szCs w:val="22"/>
        </w:rPr>
        <w:t xml:space="preserve">iu z postępowania na podstawie </w:t>
      </w:r>
      <w:r w:rsidRPr="00044DA9">
        <w:rPr>
          <w:rFonts w:ascii="Arial" w:hAnsi="Arial" w:cs="Arial"/>
          <w:sz w:val="22"/>
          <w:szCs w:val="22"/>
        </w:rPr>
        <w:t>art. 24 ust</w:t>
      </w:r>
      <w:r>
        <w:rPr>
          <w:rFonts w:ascii="Arial" w:hAnsi="Arial" w:cs="Arial"/>
          <w:sz w:val="22"/>
          <w:szCs w:val="22"/>
        </w:rPr>
        <w:t>.</w:t>
      </w:r>
      <w:r w:rsidRPr="00044DA9">
        <w:rPr>
          <w:rFonts w:ascii="Arial" w:hAnsi="Arial" w:cs="Arial"/>
          <w:sz w:val="22"/>
          <w:szCs w:val="22"/>
        </w:rPr>
        <w:t xml:space="preserve"> 1 pkt 1</w:t>
      </w:r>
      <w:r>
        <w:rPr>
          <w:rFonts w:ascii="Arial" w:hAnsi="Arial" w:cs="Arial"/>
          <w:sz w:val="22"/>
          <w:szCs w:val="22"/>
        </w:rPr>
        <w:t>3-22</w:t>
      </w:r>
      <w:r w:rsidRPr="00044DA9">
        <w:rPr>
          <w:rFonts w:ascii="Arial" w:hAnsi="Arial" w:cs="Arial"/>
          <w:sz w:val="22"/>
          <w:szCs w:val="22"/>
        </w:rPr>
        <w:t xml:space="preserve"> ustawy </w:t>
      </w:r>
      <w:proofErr w:type="spellStart"/>
      <w:r w:rsidRPr="00044DA9">
        <w:rPr>
          <w:rFonts w:ascii="Arial" w:hAnsi="Arial" w:cs="Arial"/>
          <w:sz w:val="22"/>
          <w:szCs w:val="22"/>
        </w:rPr>
        <w:t>Pzp</w:t>
      </w:r>
      <w:proofErr w:type="spellEnd"/>
      <w:r w:rsidRPr="00044DA9">
        <w:rPr>
          <w:rFonts w:ascii="Arial" w:hAnsi="Arial" w:cs="Arial"/>
          <w:sz w:val="22"/>
          <w:szCs w:val="22"/>
        </w:rPr>
        <w:t>.</w:t>
      </w:r>
    </w:p>
    <w:p w:rsidR="0059559D" w:rsidRPr="00044DA9" w:rsidRDefault="0059559D" w:rsidP="0059559D">
      <w:pPr>
        <w:pStyle w:val="Akapitzlist1"/>
        <w:widowControl/>
        <w:numPr>
          <w:ilvl w:val="0"/>
          <w:numId w:val="26"/>
        </w:numPr>
        <w:suppressAutoHyphens w:val="0"/>
        <w:spacing w:line="288" w:lineRule="auto"/>
        <w:ind w:left="284" w:hanging="284"/>
        <w:jc w:val="both"/>
        <w:rPr>
          <w:rFonts w:ascii="Arial" w:hAnsi="Arial" w:cs="Arial"/>
          <w:sz w:val="22"/>
          <w:szCs w:val="22"/>
        </w:rPr>
      </w:pPr>
      <w:r w:rsidRPr="00044DA9">
        <w:rPr>
          <w:rFonts w:ascii="Arial" w:hAnsi="Arial" w:cs="Arial"/>
          <w:sz w:val="22"/>
          <w:szCs w:val="22"/>
        </w:rPr>
        <w:t>Oświadczam, że nie podlegam wykluczeniu z postępowan</w:t>
      </w:r>
      <w:r>
        <w:rPr>
          <w:rFonts w:ascii="Arial" w:hAnsi="Arial" w:cs="Arial"/>
          <w:sz w:val="22"/>
          <w:szCs w:val="22"/>
        </w:rPr>
        <w:t xml:space="preserve">ia na podstawie </w:t>
      </w:r>
      <w:r w:rsidRPr="00044DA9">
        <w:rPr>
          <w:rFonts w:ascii="Arial" w:hAnsi="Arial" w:cs="Arial"/>
          <w:sz w:val="22"/>
          <w:szCs w:val="22"/>
        </w:rPr>
        <w:t xml:space="preserve">art. 24 ust. 5 </w:t>
      </w:r>
      <w:r>
        <w:rPr>
          <w:rFonts w:ascii="Arial" w:hAnsi="Arial" w:cs="Arial"/>
          <w:sz w:val="22"/>
          <w:szCs w:val="22"/>
        </w:rPr>
        <w:t xml:space="preserve">pkt 1 </w:t>
      </w:r>
      <w:r w:rsidRPr="00044DA9">
        <w:rPr>
          <w:rFonts w:ascii="Arial" w:hAnsi="Arial" w:cs="Arial"/>
          <w:sz w:val="22"/>
          <w:szCs w:val="22"/>
        </w:rPr>
        <w:t xml:space="preserve">ustawy </w:t>
      </w:r>
      <w:proofErr w:type="spellStart"/>
      <w:r w:rsidRPr="00044DA9">
        <w:rPr>
          <w:rFonts w:ascii="Arial" w:hAnsi="Arial" w:cs="Arial"/>
          <w:sz w:val="22"/>
          <w:szCs w:val="22"/>
        </w:rPr>
        <w:t>Pzp</w:t>
      </w:r>
      <w:proofErr w:type="spellEnd"/>
      <w:r w:rsidRPr="00044DA9">
        <w:rPr>
          <w:rFonts w:ascii="Arial" w:hAnsi="Arial" w:cs="Arial"/>
          <w:sz w:val="22"/>
          <w:szCs w:val="22"/>
        </w:rPr>
        <w:t>.</w:t>
      </w:r>
    </w:p>
    <w:p w:rsidR="0059559D" w:rsidRPr="003E1710" w:rsidRDefault="0059559D" w:rsidP="0059559D">
      <w:pPr>
        <w:spacing w:line="288" w:lineRule="auto"/>
        <w:jc w:val="both"/>
        <w:rPr>
          <w:rFonts w:ascii="Arial" w:hAnsi="Arial" w:cs="Arial"/>
          <w:i/>
          <w:sz w:val="20"/>
          <w:szCs w:val="20"/>
        </w:rPr>
      </w:pPr>
    </w:p>
    <w:p w:rsidR="0059559D" w:rsidRPr="00183088" w:rsidRDefault="0059559D" w:rsidP="0059559D">
      <w:pPr>
        <w:spacing w:line="288" w:lineRule="auto"/>
        <w:jc w:val="both"/>
        <w:rPr>
          <w:rFonts w:ascii="Arial" w:hAnsi="Arial" w:cs="Arial"/>
          <w:sz w:val="22"/>
          <w:szCs w:val="22"/>
        </w:rPr>
      </w:pPr>
      <w:r w:rsidRPr="00183088">
        <w:rPr>
          <w:rFonts w:ascii="Arial" w:hAnsi="Arial" w:cs="Arial"/>
          <w:sz w:val="22"/>
          <w:szCs w:val="22"/>
        </w:rPr>
        <w:t>.........</w:t>
      </w:r>
      <w:r w:rsidR="00183088" w:rsidRPr="00183088">
        <w:rPr>
          <w:rFonts w:ascii="Arial" w:hAnsi="Arial" w:cs="Arial"/>
          <w:sz w:val="22"/>
          <w:szCs w:val="22"/>
        </w:rPr>
        <w:t>..........., dn. _ _ . _ _ .2019</w:t>
      </w:r>
      <w:r w:rsidRPr="00183088">
        <w:rPr>
          <w:rFonts w:ascii="Arial" w:hAnsi="Arial" w:cs="Arial"/>
          <w:sz w:val="22"/>
          <w:szCs w:val="22"/>
        </w:rPr>
        <w:t xml:space="preserve"> r.</w:t>
      </w:r>
    </w:p>
    <w:p w:rsidR="0059559D" w:rsidRPr="003E1710" w:rsidRDefault="0059559D" w:rsidP="0059559D">
      <w:pPr>
        <w:spacing w:line="288"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59559D" w:rsidRPr="00190D6E" w:rsidRDefault="0059559D" w:rsidP="0059559D">
      <w:pPr>
        <w:spacing w:line="288" w:lineRule="auto"/>
        <w:ind w:left="5664" w:firstLine="708"/>
        <w:jc w:val="both"/>
        <w:rPr>
          <w:rFonts w:ascii="Arial" w:hAnsi="Arial" w:cs="Arial"/>
          <w:i/>
          <w:sz w:val="16"/>
          <w:szCs w:val="16"/>
        </w:rPr>
      </w:pPr>
      <w:r w:rsidRPr="00190D6E">
        <w:rPr>
          <w:rFonts w:ascii="Arial" w:hAnsi="Arial" w:cs="Arial"/>
          <w:i/>
          <w:sz w:val="16"/>
          <w:szCs w:val="16"/>
        </w:rPr>
        <w:t>(podpis)</w:t>
      </w: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i/>
          <w:sz w:val="10"/>
          <w:szCs w:val="10"/>
        </w:rPr>
      </w:pPr>
    </w:p>
    <w:p w:rsidR="00DD3465" w:rsidRDefault="00DD3465" w:rsidP="0059559D">
      <w:pPr>
        <w:spacing w:line="288" w:lineRule="auto"/>
        <w:jc w:val="both"/>
        <w:rPr>
          <w:rFonts w:ascii="Arial" w:hAnsi="Arial" w:cs="Arial"/>
          <w:i/>
          <w:sz w:val="10"/>
          <w:szCs w:val="10"/>
        </w:rPr>
      </w:pPr>
    </w:p>
    <w:p w:rsidR="00DD3465" w:rsidRDefault="00DD3465" w:rsidP="0059559D">
      <w:pPr>
        <w:spacing w:line="288" w:lineRule="auto"/>
        <w:jc w:val="both"/>
        <w:rPr>
          <w:rFonts w:ascii="Arial" w:hAnsi="Arial" w:cs="Arial"/>
          <w:i/>
          <w:sz w:val="10"/>
          <w:szCs w:val="10"/>
        </w:rPr>
      </w:pPr>
    </w:p>
    <w:p w:rsidR="0059559D" w:rsidRPr="004C3B2F" w:rsidRDefault="0059559D" w:rsidP="0059559D">
      <w:pPr>
        <w:spacing w:line="288" w:lineRule="auto"/>
        <w:jc w:val="both"/>
        <w:rPr>
          <w:rFonts w:ascii="Arial" w:hAnsi="Arial" w:cs="Arial"/>
          <w:i/>
          <w:sz w:val="10"/>
          <w:szCs w:val="10"/>
        </w:rPr>
      </w:pPr>
    </w:p>
    <w:p w:rsidR="0059559D" w:rsidRDefault="0059559D" w:rsidP="0059559D">
      <w:pPr>
        <w:spacing w:line="288" w:lineRule="auto"/>
        <w:jc w:val="both"/>
        <w:rPr>
          <w:rFonts w:ascii="Arial" w:hAnsi="Arial" w:cs="Arial"/>
          <w:sz w:val="21"/>
          <w:szCs w:val="21"/>
        </w:rPr>
      </w:pPr>
      <w:r w:rsidRPr="00930CEC">
        <w:rPr>
          <w:rFonts w:ascii="Arial" w:hAnsi="Arial" w:cs="Arial"/>
          <w:sz w:val="22"/>
          <w:szCs w:val="22"/>
        </w:rPr>
        <w:t xml:space="preserve">Oświadczam, że zachodzą w stosunku do mnie podstawy wykluczenia z postępowania na podstawie art. …………. ustawy </w:t>
      </w:r>
      <w:proofErr w:type="spellStart"/>
      <w:r w:rsidRPr="00930CEC">
        <w:rPr>
          <w:rFonts w:ascii="Arial" w:hAnsi="Arial" w:cs="Arial"/>
          <w:sz w:val="22"/>
          <w:szCs w:val="22"/>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w:t>
      </w:r>
      <w:r>
        <w:rPr>
          <w:rFonts w:ascii="Arial" w:hAnsi="Arial" w:cs="Arial"/>
          <w:i/>
          <w:sz w:val="16"/>
          <w:szCs w:val="16"/>
        </w:rPr>
        <w:t xml:space="preserve">pkt 1 </w:t>
      </w:r>
      <w:r w:rsidRPr="000F1229">
        <w:rPr>
          <w:rFonts w:ascii="Arial" w:hAnsi="Arial" w:cs="Arial"/>
          <w:i/>
          <w:sz w:val="16"/>
          <w:szCs w:val="16"/>
        </w:rPr>
        <w:t xml:space="preserve">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930CEC">
        <w:rPr>
          <w:rFonts w:ascii="Arial" w:hAnsi="Arial" w:cs="Arial"/>
          <w:sz w:val="22"/>
          <w:szCs w:val="22"/>
        </w:rPr>
        <w:t xml:space="preserve">Jednocześnie oświadczam, że w związku </w:t>
      </w:r>
      <w:r>
        <w:rPr>
          <w:rFonts w:ascii="Arial" w:hAnsi="Arial" w:cs="Arial"/>
          <w:sz w:val="22"/>
          <w:szCs w:val="22"/>
        </w:rPr>
        <w:br/>
      </w:r>
      <w:r w:rsidRPr="00930CEC">
        <w:rPr>
          <w:rFonts w:ascii="Arial" w:hAnsi="Arial" w:cs="Arial"/>
          <w:sz w:val="22"/>
          <w:szCs w:val="22"/>
        </w:rPr>
        <w:t xml:space="preserve">z ww. okolicznością, na podstawie art. 24 ust. 8 ustawy </w:t>
      </w:r>
      <w:proofErr w:type="spellStart"/>
      <w:r w:rsidRPr="00930CEC">
        <w:rPr>
          <w:rFonts w:ascii="Arial" w:hAnsi="Arial" w:cs="Arial"/>
          <w:sz w:val="22"/>
          <w:szCs w:val="22"/>
        </w:rPr>
        <w:t>Pzp</w:t>
      </w:r>
      <w:proofErr w:type="spellEnd"/>
      <w:r w:rsidRPr="00930CEC">
        <w:rPr>
          <w:rFonts w:ascii="Arial" w:hAnsi="Arial" w:cs="Arial"/>
          <w:sz w:val="22"/>
          <w:szCs w:val="22"/>
        </w:rPr>
        <w:t xml:space="preserve"> podjąłem następujące środki naprawcze:</w:t>
      </w:r>
      <w:r>
        <w:rPr>
          <w:rFonts w:ascii="Arial" w:hAnsi="Arial" w:cs="Arial"/>
          <w:sz w:val="21"/>
          <w:szCs w:val="21"/>
        </w:rPr>
        <w:t xml:space="preserve"> ………………………………………………………………………………………………..</w:t>
      </w:r>
    </w:p>
    <w:p w:rsidR="0059559D" w:rsidRPr="00A56074" w:rsidRDefault="0059559D" w:rsidP="0059559D">
      <w:pPr>
        <w:spacing w:line="288" w:lineRule="auto"/>
        <w:jc w:val="both"/>
        <w:rPr>
          <w:rFonts w:ascii="Arial" w:hAnsi="Arial" w:cs="Arial"/>
          <w:sz w:val="21"/>
          <w:szCs w:val="21"/>
        </w:rPr>
      </w:pPr>
      <w:r w:rsidRPr="000613EB">
        <w:rPr>
          <w:rFonts w:ascii="Arial" w:hAnsi="Arial" w:cs="Arial"/>
          <w:sz w:val="20"/>
          <w:szCs w:val="20"/>
        </w:rPr>
        <w:t>…………………………………………………………………………………………..…………………...........………………………………………………………………………………………………………………………</w:t>
      </w:r>
    </w:p>
    <w:p w:rsidR="0059559D" w:rsidRPr="000F2452" w:rsidRDefault="0059559D" w:rsidP="0059559D">
      <w:pPr>
        <w:spacing w:line="288" w:lineRule="auto"/>
        <w:jc w:val="both"/>
        <w:rPr>
          <w:rFonts w:ascii="Arial" w:hAnsi="Arial" w:cs="Arial"/>
          <w:sz w:val="20"/>
          <w:szCs w:val="20"/>
        </w:rPr>
      </w:pPr>
    </w:p>
    <w:p w:rsidR="0059559D" w:rsidRPr="00DD3465" w:rsidRDefault="0059559D" w:rsidP="0059559D">
      <w:pPr>
        <w:spacing w:line="288" w:lineRule="auto"/>
        <w:jc w:val="both"/>
        <w:rPr>
          <w:rFonts w:ascii="Arial" w:hAnsi="Arial" w:cs="Arial"/>
          <w:sz w:val="22"/>
          <w:szCs w:val="22"/>
        </w:rPr>
      </w:pPr>
      <w:r w:rsidRPr="00DD3465">
        <w:rPr>
          <w:rFonts w:ascii="Arial" w:hAnsi="Arial" w:cs="Arial"/>
          <w:sz w:val="22"/>
          <w:szCs w:val="22"/>
        </w:rPr>
        <w:t>.........</w:t>
      </w:r>
      <w:r w:rsidR="00DD3465">
        <w:rPr>
          <w:rFonts w:ascii="Arial" w:hAnsi="Arial" w:cs="Arial"/>
          <w:sz w:val="22"/>
          <w:szCs w:val="22"/>
        </w:rPr>
        <w:t>..........., dn. _ _ . _ _ .2019</w:t>
      </w:r>
      <w:r w:rsidRPr="00DD3465">
        <w:rPr>
          <w:rFonts w:ascii="Arial" w:hAnsi="Arial" w:cs="Arial"/>
          <w:sz w:val="22"/>
          <w:szCs w:val="22"/>
        </w:rPr>
        <w:t xml:space="preserve"> r.</w:t>
      </w:r>
    </w:p>
    <w:p w:rsidR="0059559D" w:rsidRPr="000F2452" w:rsidRDefault="0059559D" w:rsidP="0059559D">
      <w:pPr>
        <w:spacing w:line="288"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59559D" w:rsidRDefault="0059559D" w:rsidP="0059559D">
      <w:pPr>
        <w:spacing w:line="288" w:lineRule="auto"/>
        <w:ind w:left="5664" w:firstLine="708"/>
        <w:jc w:val="both"/>
        <w:rPr>
          <w:rFonts w:ascii="Arial" w:hAnsi="Arial" w:cs="Arial"/>
          <w:i/>
          <w:sz w:val="16"/>
          <w:szCs w:val="16"/>
        </w:rPr>
      </w:pPr>
      <w:r w:rsidRPr="000F2452">
        <w:rPr>
          <w:rFonts w:ascii="Arial" w:hAnsi="Arial" w:cs="Arial"/>
          <w:i/>
          <w:sz w:val="16"/>
          <w:szCs w:val="16"/>
        </w:rPr>
        <w:t>(podpis)</w:t>
      </w:r>
    </w:p>
    <w:p w:rsidR="0059559D" w:rsidRDefault="0059559D" w:rsidP="0059559D">
      <w:pPr>
        <w:spacing w:line="288" w:lineRule="auto"/>
        <w:ind w:left="5664" w:firstLine="708"/>
        <w:jc w:val="both"/>
        <w:rPr>
          <w:rFonts w:ascii="Arial" w:hAnsi="Arial" w:cs="Arial"/>
          <w:i/>
          <w:sz w:val="16"/>
          <w:szCs w:val="16"/>
        </w:rPr>
      </w:pPr>
    </w:p>
    <w:p w:rsidR="0059559D" w:rsidRDefault="0059559D" w:rsidP="0059559D">
      <w:pPr>
        <w:spacing w:line="288" w:lineRule="auto"/>
        <w:ind w:left="5664" w:firstLine="708"/>
        <w:jc w:val="both"/>
        <w:rPr>
          <w:rFonts w:ascii="Arial" w:hAnsi="Arial" w:cs="Arial"/>
          <w:i/>
          <w:sz w:val="16"/>
          <w:szCs w:val="16"/>
        </w:rPr>
      </w:pPr>
    </w:p>
    <w:p w:rsidR="0059559D" w:rsidRPr="000F2452" w:rsidRDefault="0059559D" w:rsidP="0059559D">
      <w:pPr>
        <w:spacing w:line="288" w:lineRule="auto"/>
        <w:ind w:left="5664" w:firstLine="708"/>
        <w:jc w:val="both"/>
        <w:rPr>
          <w:rFonts w:ascii="Arial" w:hAnsi="Arial" w:cs="Arial"/>
          <w:i/>
          <w:sz w:val="16"/>
          <w:szCs w:val="16"/>
        </w:rPr>
      </w:pPr>
    </w:p>
    <w:p w:rsidR="0059559D" w:rsidRPr="00930CEC" w:rsidRDefault="0059559D" w:rsidP="0059559D">
      <w:pPr>
        <w:shd w:val="clear" w:color="auto" w:fill="BFBFBF"/>
        <w:spacing w:line="288" w:lineRule="auto"/>
        <w:jc w:val="both"/>
        <w:rPr>
          <w:rFonts w:ascii="Arial" w:hAnsi="Arial" w:cs="Arial"/>
          <w:b/>
          <w:sz w:val="22"/>
          <w:szCs w:val="22"/>
        </w:rPr>
      </w:pPr>
      <w:r w:rsidRPr="00930CEC">
        <w:rPr>
          <w:rFonts w:ascii="Arial" w:hAnsi="Arial" w:cs="Arial"/>
          <w:b/>
          <w:sz w:val="22"/>
          <w:szCs w:val="22"/>
        </w:rPr>
        <w:t>OŚWIADCZENIE DOTYCZĄCE PODMIOTU, NA KTÓREGO ZASOBY POWOŁUJE SIĘ WYKONAWCA:</w:t>
      </w:r>
    </w:p>
    <w:p w:rsidR="0059559D" w:rsidRPr="00930CEC" w:rsidRDefault="0059559D" w:rsidP="0059559D">
      <w:pPr>
        <w:spacing w:line="288" w:lineRule="auto"/>
        <w:jc w:val="both"/>
        <w:rPr>
          <w:rFonts w:ascii="Arial" w:hAnsi="Arial" w:cs="Arial"/>
          <w:b/>
          <w:sz w:val="22"/>
          <w:szCs w:val="22"/>
        </w:rPr>
      </w:pPr>
    </w:p>
    <w:p w:rsidR="0059559D" w:rsidRPr="00E462E9" w:rsidRDefault="0059559D" w:rsidP="0059559D">
      <w:pPr>
        <w:spacing w:line="288" w:lineRule="auto"/>
        <w:jc w:val="both"/>
        <w:rPr>
          <w:rFonts w:ascii="Arial" w:hAnsi="Arial" w:cs="Arial"/>
          <w:sz w:val="22"/>
          <w:szCs w:val="22"/>
        </w:rPr>
      </w:pPr>
      <w:r w:rsidRPr="00E462E9">
        <w:rPr>
          <w:rFonts w:ascii="Arial" w:hAnsi="Arial" w:cs="Arial"/>
          <w:sz w:val="22"/>
          <w:szCs w:val="22"/>
        </w:rPr>
        <w:t>Oświadczam, że w stosunku do następującego/</w:t>
      </w:r>
      <w:proofErr w:type="spellStart"/>
      <w:r w:rsidRPr="00E462E9">
        <w:rPr>
          <w:rFonts w:ascii="Arial" w:hAnsi="Arial" w:cs="Arial"/>
          <w:sz w:val="22"/>
          <w:szCs w:val="22"/>
        </w:rPr>
        <w:t>ych</w:t>
      </w:r>
      <w:proofErr w:type="spellEnd"/>
      <w:r w:rsidRPr="00E462E9">
        <w:rPr>
          <w:rFonts w:ascii="Arial" w:hAnsi="Arial" w:cs="Arial"/>
          <w:sz w:val="22"/>
          <w:szCs w:val="22"/>
        </w:rPr>
        <w:t xml:space="preserve"> podmiotu/</w:t>
      </w:r>
      <w:proofErr w:type="spellStart"/>
      <w:r w:rsidRPr="00E462E9">
        <w:rPr>
          <w:rFonts w:ascii="Arial" w:hAnsi="Arial" w:cs="Arial"/>
          <w:sz w:val="22"/>
          <w:szCs w:val="22"/>
        </w:rPr>
        <w:t>tów</w:t>
      </w:r>
      <w:proofErr w:type="spellEnd"/>
      <w:r w:rsidRPr="00E462E9">
        <w:rPr>
          <w:rFonts w:ascii="Arial" w:hAnsi="Arial" w:cs="Arial"/>
          <w:sz w:val="22"/>
          <w:szCs w:val="22"/>
        </w:rPr>
        <w:t>, na którego/</w:t>
      </w:r>
      <w:proofErr w:type="spellStart"/>
      <w:r w:rsidRPr="00E462E9">
        <w:rPr>
          <w:rFonts w:ascii="Arial" w:hAnsi="Arial" w:cs="Arial"/>
          <w:sz w:val="22"/>
          <w:szCs w:val="22"/>
        </w:rPr>
        <w:t>ych</w:t>
      </w:r>
      <w:proofErr w:type="spellEnd"/>
      <w:r w:rsidRPr="00E462E9">
        <w:rPr>
          <w:rFonts w:ascii="Arial" w:hAnsi="Arial" w:cs="Arial"/>
          <w:sz w:val="22"/>
          <w:szCs w:val="22"/>
        </w:rPr>
        <w:t xml:space="preserve"> zasoby powołuję się w niniejszym postępowaniu, tj.: ……………………………………………………….</w:t>
      </w:r>
      <w:r w:rsidRPr="00E462E9">
        <w:rPr>
          <w:rFonts w:ascii="Arial" w:hAnsi="Arial" w:cs="Arial"/>
          <w:i/>
          <w:sz w:val="22"/>
          <w:szCs w:val="22"/>
        </w:rPr>
        <w:t>(</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E462E9">
        <w:rPr>
          <w:rFonts w:ascii="Arial" w:hAnsi="Arial" w:cs="Arial"/>
          <w:sz w:val="22"/>
          <w:szCs w:val="22"/>
        </w:rPr>
        <w:t>nie zachodzą podstawy wykluczenia z postępowania o udzielenie zamówienia.</w:t>
      </w:r>
    </w:p>
    <w:p w:rsidR="0059559D" w:rsidRPr="005A73FB" w:rsidRDefault="0059559D" w:rsidP="0059559D">
      <w:pPr>
        <w:spacing w:line="288" w:lineRule="auto"/>
        <w:jc w:val="both"/>
        <w:rPr>
          <w:rFonts w:ascii="Arial" w:hAnsi="Arial" w:cs="Arial"/>
          <w:sz w:val="20"/>
          <w:szCs w:val="20"/>
        </w:rPr>
      </w:pPr>
    </w:p>
    <w:p w:rsidR="0059559D" w:rsidRPr="00DD3465" w:rsidRDefault="0059559D" w:rsidP="0059559D">
      <w:pPr>
        <w:spacing w:line="288" w:lineRule="auto"/>
        <w:jc w:val="both"/>
        <w:rPr>
          <w:rFonts w:ascii="Arial" w:hAnsi="Arial" w:cs="Arial"/>
          <w:sz w:val="22"/>
          <w:szCs w:val="22"/>
        </w:rPr>
      </w:pPr>
      <w:r w:rsidRPr="00DD3465">
        <w:rPr>
          <w:rFonts w:ascii="Arial" w:hAnsi="Arial" w:cs="Arial"/>
          <w:sz w:val="22"/>
          <w:szCs w:val="22"/>
        </w:rPr>
        <w:t>.........</w:t>
      </w:r>
      <w:r w:rsidR="003C7955">
        <w:rPr>
          <w:rFonts w:ascii="Arial" w:hAnsi="Arial" w:cs="Arial"/>
          <w:sz w:val="22"/>
          <w:szCs w:val="22"/>
        </w:rPr>
        <w:t>..........., dn. _ _ . _ _ .2019</w:t>
      </w:r>
      <w:r w:rsidRPr="00DD3465">
        <w:rPr>
          <w:rFonts w:ascii="Arial" w:hAnsi="Arial" w:cs="Arial"/>
          <w:sz w:val="22"/>
          <w:szCs w:val="22"/>
        </w:rPr>
        <w:t xml:space="preserve"> r.</w:t>
      </w:r>
    </w:p>
    <w:p w:rsidR="0059559D" w:rsidRPr="005A73FB" w:rsidRDefault="0059559D" w:rsidP="0059559D">
      <w:pPr>
        <w:spacing w:line="288"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59559D" w:rsidRPr="000D0F18" w:rsidRDefault="0059559D" w:rsidP="0059559D">
      <w:pPr>
        <w:spacing w:line="288" w:lineRule="auto"/>
        <w:ind w:left="5664" w:firstLine="708"/>
        <w:jc w:val="both"/>
        <w:rPr>
          <w:rFonts w:ascii="Arial" w:hAnsi="Arial" w:cs="Arial"/>
          <w:i/>
          <w:sz w:val="16"/>
          <w:szCs w:val="16"/>
        </w:rPr>
      </w:pPr>
      <w:r w:rsidRPr="008560CF">
        <w:rPr>
          <w:rFonts w:ascii="Arial" w:hAnsi="Arial" w:cs="Arial"/>
          <w:i/>
          <w:sz w:val="16"/>
          <w:szCs w:val="16"/>
        </w:rPr>
        <w:t>(podpis)</w:t>
      </w:r>
    </w:p>
    <w:p w:rsidR="0059559D" w:rsidRDefault="0059559D" w:rsidP="0059559D">
      <w:pPr>
        <w:spacing w:line="288" w:lineRule="auto"/>
        <w:jc w:val="both"/>
        <w:rPr>
          <w:rFonts w:ascii="Arial" w:hAnsi="Arial" w:cs="Arial"/>
          <w:i/>
        </w:rPr>
      </w:pPr>
    </w:p>
    <w:p w:rsidR="0059559D" w:rsidRPr="009375EB" w:rsidRDefault="0059559D" w:rsidP="0059559D">
      <w:pPr>
        <w:spacing w:line="288" w:lineRule="auto"/>
        <w:jc w:val="both"/>
        <w:rPr>
          <w:rFonts w:ascii="Arial" w:hAnsi="Arial" w:cs="Arial"/>
          <w:i/>
        </w:rPr>
      </w:pPr>
    </w:p>
    <w:p w:rsidR="0059559D" w:rsidRPr="001D3A19" w:rsidRDefault="0059559D" w:rsidP="0059559D">
      <w:pPr>
        <w:shd w:val="clear" w:color="auto" w:fill="BFBFBF"/>
        <w:spacing w:line="288" w:lineRule="auto"/>
        <w:jc w:val="both"/>
        <w:rPr>
          <w:rFonts w:ascii="Arial" w:hAnsi="Arial" w:cs="Arial"/>
          <w:b/>
          <w:sz w:val="21"/>
          <w:szCs w:val="21"/>
        </w:rPr>
      </w:pPr>
      <w:r w:rsidRPr="001D3A19">
        <w:rPr>
          <w:rFonts w:ascii="Arial" w:hAnsi="Arial" w:cs="Arial"/>
          <w:b/>
          <w:sz w:val="21"/>
          <w:szCs w:val="21"/>
        </w:rPr>
        <w:t>OŚWIADCZENIE DOTYCZĄCE PODANYCH INFORMACJI:</w:t>
      </w:r>
    </w:p>
    <w:p w:rsidR="0059559D" w:rsidRPr="009375EB" w:rsidRDefault="0059559D" w:rsidP="0059559D">
      <w:pPr>
        <w:spacing w:line="288" w:lineRule="auto"/>
        <w:jc w:val="both"/>
        <w:rPr>
          <w:rFonts w:ascii="Arial" w:hAnsi="Arial" w:cs="Arial"/>
          <w:b/>
        </w:rPr>
      </w:pPr>
    </w:p>
    <w:p w:rsidR="0059559D" w:rsidRPr="009363B2" w:rsidRDefault="0059559D" w:rsidP="0059559D">
      <w:pPr>
        <w:spacing w:line="288" w:lineRule="auto"/>
        <w:jc w:val="both"/>
        <w:rPr>
          <w:rFonts w:ascii="Arial" w:hAnsi="Arial" w:cs="Arial"/>
          <w:sz w:val="22"/>
          <w:szCs w:val="22"/>
        </w:rPr>
      </w:pPr>
      <w:r w:rsidRPr="009363B2">
        <w:rPr>
          <w:rFonts w:ascii="Arial" w:hAnsi="Arial" w:cs="Arial"/>
          <w:sz w:val="22"/>
          <w:szCs w:val="22"/>
        </w:rPr>
        <w:t xml:space="preserve">Oświadczam, że wszystkie informacje podane w powyższych oświadczeniach są aktualne </w:t>
      </w:r>
      <w:r w:rsidRPr="009363B2">
        <w:rPr>
          <w:rFonts w:ascii="Arial" w:hAnsi="Arial" w:cs="Arial"/>
          <w:sz w:val="22"/>
          <w:szCs w:val="22"/>
        </w:rPr>
        <w:br/>
        <w:t>i zgodne z prawdą oraz zostały przedstawione z pełną świadomością konsekwencji wprowadzenia zamawiającego w błąd przy przedstawianiu informacji.</w:t>
      </w:r>
    </w:p>
    <w:p w:rsidR="0059559D" w:rsidRDefault="0059559D" w:rsidP="0059559D">
      <w:pPr>
        <w:spacing w:line="288" w:lineRule="auto"/>
        <w:jc w:val="both"/>
        <w:rPr>
          <w:rFonts w:ascii="Arial" w:hAnsi="Arial" w:cs="Arial"/>
          <w:sz w:val="20"/>
          <w:szCs w:val="20"/>
        </w:rPr>
      </w:pPr>
    </w:p>
    <w:p w:rsidR="0059559D" w:rsidRPr="001F4C82" w:rsidRDefault="0059559D" w:rsidP="0059559D">
      <w:pPr>
        <w:spacing w:line="288" w:lineRule="auto"/>
        <w:jc w:val="both"/>
        <w:rPr>
          <w:rFonts w:ascii="Arial" w:hAnsi="Arial" w:cs="Arial"/>
          <w:sz w:val="20"/>
          <w:szCs w:val="20"/>
        </w:rPr>
      </w:pPr>
    </w:p>
    <w:p w:rsidR="0059559D" w:rsidRPr="00DD3465" w:rsidRDefault="0059559D" w:rsidP="0059559D">
      <w:pPr>
        <w:spacing w:line="288" w:lineRule="auto"/>
        <w:jc w:val="both"/>
        <w:rPr>
          <w:rFonts w:ascii="Arial" w:hAnsi="Arial" w:cs="Arial"/>
          <w:sz w:val="22"/>
          <w:szCs w:val="22"/>
        </w:rPr>
      </w:pPr>
      <w:r w:rsidRPr="00DD3465">
        <w:rPr>
          <w:rFonts w:ascii="Arial" w:hAnsi="Arial" w:cs="Arial"/>
          <w:sz w:val="22"/>
          <w:szCs w:val="22"/>
        </w:rPr>
        <w:t>.........</w:t>
      </w:r>
      <w:r w:rsidR="003C7955">
        <w:rPr>
          <w:rFonts w:ascii="Arial" w:hAnsi="Arial" w:cs="Arial"/>
          <w:sz w:val="22"/>
          <w:szCs w:val="22"/>
        </w:rPr>
        <w:t>..........., dn. _ _ . _ _ .2019</w:t>
      </w:r>
      <w:r w:rsidRPr="00DD3465">
        <w:rPr>
          <w:rFonts w:ascii="Arial" w:hAnsi="Arial" w:cs="Arial"/>
          <w:sz w:val="22"/>
          <w:szCs w:val="22"/>
        </w:rPr>
        <w:t xml:space="preserve"> r.</w:t>
      </w:r>
    </w:p>
    <w:p w:rsidR="0059559D" w:rsidRPr="001F4C82" w:rsidRDefault="0059559D" w:rsidP="0059559D">
      <w:pPr>
        <w:spacing w:line="288"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59559D" w:rsidRPr="00C00C2E" w:rsidRDefault="0059559D" w:rsidP="0059559D">
      <w:pPr>
        <w:spacing w:line="288" w:lineRule="auto"/>
        <w:ind w:left="5664" w:firstLine="708"/>
        <w:jc w:val="both"/>
        <w:rPr>
          <w:rFonts w:ascii="Arial" w:hAnsi="Arial" w:cs="Arial"/>
          <w:i/>
          <w:sz w:val="16"/>
          <w:szCs w:val="16"/>
        </w:rPr>
      </w:pPr>
      <w:r w:rsidRPr="001F4C82">
        <w:rPr>
          <w:rFonts w:ascii="Arial" w:hAnsi="Arial" w:cs="Arial"/>
          <w:i/>
          <w:sz w:val="16"/>
          <w:szCs w:val="16"/>
        </w:rPr>
        <w:t>(podpis)</w:t>
      </w: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Default="0059559D" w:rsidP="0059559D">
      <w:pPr>
        <w:pStyle w:val="WW-Tekstpodstawowy3"/>
        <w:spacing w:line="288" w:lineRule="auto"/>
      </w:pPr>
    </w:p>
    <w:p w:rsidR="0059559D" w:rsidRPr="000758F6" w:rsidRDefault="0059559D" w:rsidP="0059559D">
      <w:pPr>
        <w:spacing w:line="288" w:lineRule="auto"/>
        <w:jc w:val="both"/>
        <w:rPr>
          <w:rFonts w:ascii="Arial" w:hAnsi="Arial" w:cs="Arial"/>
          <w:i/>
          <w:sz w:val="16"/>
          <w:szCs w:val="16"/>
        </w:rPr>
      </w:pPr>
      <w:r w:rsidRPr="001F4C82">
        <w:rPr>
          <w:rFonts w:ascii="Arial" w:hAnsi="Arial" w:cs="Arial"/>
          <w:i/>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59559D" w:rsidRPr="00BE37F1" w:rsidTr="00664C7E">
        <w:trPr>
          <w:trHeight w:hRule="exact" w:val="577"/>
        </w:trPr>
        <w:tc>
          <w:tcPr>
            <w:tcW w:w="7490" w:type="dxa"/>
            <w:tcBorders>
              <w:top w:val="nil"/>
              <w:left w:val="nil"/>
              <w:bottom w:val="nil"/>
              <w:right w:val="nil"/>
            </w:tcBorders>
            <w:shd w:val="clear" w:color="auto" w:fill="auto"/>
          </w:tcPr>
          <w:p w:rsidR="0059559D" w:rsidRPr="00BE37F1" w:rsidRDefault="0059559D" w:rsidP="00664C7E">
            <w:pPr>
              <w:pStyle w:val="Nagwek"/>
              <w:spacing w:before="0" w:after="0" w:line="288" w:lineRule="auto"/>
              <w:jc w:val="center"/>
              <w:rPr>
                <w:b/>
                <w:sz w:val="22"/>
                <w:szCs w:val="22"/>
              </w:rPr>
            </w:pPr>
            <w:r w:rsidRPr="00BE37F1">
              <w:rPr>
                <w:b/>
                <w:sz w:val="22"/>
                <w:szCs w:val="22"/>
              </w:rPr>
              <w:t xml:space="preserve">WYKAZ </w:t>
            </w:r>
            <w:r>
              <w:rPr>
                <w:b/>
                <w:sz w:val="22"/>
                <w:szCs w:val="22"/>
              </w:rPr>
              <w:t>USŁUG</w:t>
            </w:r>
          </w:p>
        </w:tc>
        <w:tc>
          <w:tcPr>
            <w:tcW w:w="1712" w:type="dxa"/>
            <w:tcBorders>
              <w:top w:val="nil"/>
              <w:left w:val="nil"/>
              <w:bottom w:val="nil"/>
              <w:right w:val="nil"/>
            </w:tcBorders>
            <w:shd w:val="clear" w:color="auto" w:fill="auto"/>
          </w:tcPr>
          <w:p w:rsidR="0059559D" w:rsidRPr="00BE37F1" w:rsidRDefault="0059559D" w:rsidP="00664C7E">
            <w:pPr>
              <w:pStyle w:val="Nagwek"/>
              <w:spacing w:before="0" w:after="0" w:line="288" w:lineRule="auto"/>
              <w:jc w:val="right"/>
              <w:rPr>
                <w:b/>
                <w:sz w:val="22"/>
                <w:szCs w:val="22"/>
              </w:rPr>
            </w:pPr>
            <w:r w:rsidRPr="00BE37F1">
              <w:rPr>
                <w:b/>
                <w:sz w:val="22"/>
                <w:szCs w:val="22"/>
              </w:rPr>
              <w:t>Załącznik nr 3</w:t>
            </w:r>
          </w:p>
        </w:tc>
      </w:tr>
    </w:tbl>
    <w:p w:rsidR="0059559D" w:rsidRDefault="0059559D" w:rsidP="0059559D">
      <w:pPr>
        <w:pStyle w:val="WW-Tekstpodstawowy3"/>
        <w:spacing w:line="288" w:lineRule="auto"/>
        <w:jc w:val="left"/>
      </w:pPr>
    </w:p>
    <w:p w:rsidR="0059559D" w:rsidRDefault="0059559D" w:rsidP="0059559D">
      <w:pPr>
        <w:pStyle w:val="WW-Tekstpodstawowy3"/>
        <w:spacing w:line="288" w:lineRule="auto"/>
        <w:jc w:val="left"/>
      </w:pPr>
    </w:p>
    <w:p w:rsidR="0059559D" w:rsidRPr="00BE37F1" w:rsidRDefault="0059559D" w:rsidP="0059559D">
      <w:pPr>
        <w:pStyle w:val="WW-Tekstpodstawowy3"/>
        <w:spacing w:line="288" w:lineRule="auto"/>
        <w:jc w:val="left"/>
      </w:pPr>
      <w:r w:rsidRPr="00BE37F1">
        <w:t>…………………………………………</w:t>
      </w:r>
    </w:p>
    <w:p w:rsidR="0059559D" w:rsidRPr="00BE37F1" w:rsidRDefault="0059559D" w:rsidP="0059559D">
      <w:pPr>
        <w:pStyle w:val="WW-Tekstpodstawowy3"/>
        <w:spacing w:line="288" w:lineRule="auto"/>
        <w:jc w:val="left"/>
      </w:pPr>
      <w:r w:rsidRPr="00BE37F1">
        <w:t>…………………………………………</w:t>
      </w:r>
    </w:p>
    <w:p w:rsidR="0059559D" w:rsidRPr="00BE37F1" w:rsidRDefault="0059559D" w:rsidP="0059559D">
      <w:pPr>
        <w:pStyle w:val="WW-Tekstpodstawowy3"/>
        <w:spacing w:line="288" w:lineRule="auto"/>
        <w:jc w:val="left"/>
      </w:pPr>
      <w:r w:rsidRPr="00BE37F1">
        <w:t>…………………………………………</w:t>
      </w:r>
    </w:p>
    <w:p w:rsidR="0059559D" w:rsidRPr="00BE37F1" w:rsidRDefault="0059559D" w:rsidP="0059559D">
      <w:pPr>
        <w:pStyle w:val="WW-Tekstpodstawowy3"/>
        <w:spacing w:line="288" w:lineRule="auto"/>
        <w:jc w:val="left"/>
        <w:rPr>
          <w:sz w:val="18"/>
          <w:szCs w:val="18"/>
        </w:rPr>
      </w:pPr>
      <w:r w:rsidRPr="00BE37F1">
        <w:rPr>
          <w:sz w:val="18"/>
          <w:szCs w:val="18"/>
        </w:rPr>
        <w:t>nazwa i adres Wykonawcy</w:t>
      </w:r>
    </w:p>
    <w:p w:rsidR="0059559D" w:rsidRPr="00BE37F1" w:rsidRDefault="0059559D" w:rsidP="0059559D">
      <w:pPr>
        <w:pStyle w:val="WW-Tekstpodstawowy3"/>
        <w:spacing w:line="288" w:lineRule="auto"/>
        <w:jc w:val="left"/>
        <w:rPr>
          <w:b/>
          <w:sz w:val="20"/>
          <w:szCs w:val="20"/>
        </w:rPr>
      </w:pPr>
      <w:r w:rsidRPr="00BE37F1">
        <w:rPr>
          <w:b/>
          <w:sz w:val="20"/>
          <w:szCs w:val="20"/>
        </w:rPr>
        <w:t xml:space="preserve">  </w:t>
      </w:r>
    </w:p>
    <w:p w:rsidR="00BA44D8" w:rsidRPr="00594DBC" w:rsidRDefault="00BA44D8" w:rsidP="00BA44D8">
      <w:pPr>
        <w:pStyle w:val="WW-Tekstpodstawowy3"/>
        <w:spacing w:line="288" w:lineRule="auto"/>
        <w:ind w:left="4962"/>
        <w:jc w:val="left"/>
        <w:rPr>
          <w:b/>
          <w:szCs w:val="20"/>
        </w:rPr>
      </w:pPr>
      <w:r w:rsidRPr="00594DBC">
        <w:rPr>
          <w:b/>
          <w:szCs w:val="20"/>
        </w:rPr>
        <w:t xml:space="preserve">Gmina Miejska Tczew  </w:t>
      </w:r>
    </w:p>
    <w:p w:rsidR="00AB2772" w:rsidRDefault="00BA44D8" w:rsidP="00AB2772">
      <w:pPr>
        <w:pStyle w:val="WW-Tekstpodstawowy3"/>
        <w:spacing w:line="288" w:lineRule="auto"/>
        <w:ind w:left="4962"/>
        <w:rPr>
          <w:b/>
          <w:szCs w:val="20"/>
        </w:rPr>
      </w:pPr>
      <w:r>
        <w:rPr>
          <w:b/>
          <w:szCs w:val="20"/>
        </w:rPr>
        <w:t>Plac</w:t>
      </w:r>
      <w:r w:rsidRPr="00594DBC">
        <w:rPr>
          <w:b/>
          <w:szCs w:val="20"/>
        </w:rPr>
        <w:t xml:space="preserve"> Piłsudskiego 1</w:t>
      </w:r>
    </w:p>
    <w:p w:rsidR="00BA44D8" w:rsidRPr="00594DBC" w:rsidRDefault="00BA44D8" w:rsidP="00AB2772">
      <w:pPr>
        <w:pStyle w:val="WW-Tekstpodstawowy3"/>
        <w:spacing w:line="288" w:lineRule="auto"/>
        <w:ind w:left="4962"/>
        <w:rPr>
          <w:b/>
          <w:szCs w:val="20"/>
        </w:rPr>
      </w:pPr>
      <w:r w:rsidRPr="00594DBC">
        <w:rPr>
          <w:b/>
          <w:szCs w:val="20"/>
        </w:rPr>
        <w:t>83 - 110 Tczew</w:t>
      </w:r>
    </w:p>
    <w:p w:rsidR="0059559D" w:rsidRDefault="0059559D" w:rsidP="0059559D">
      <w:pPr>
        <w:pStyle w:val="WW-Tekstpodstawowy3"/>
        <w:spacing w:line="288" w:lineRule="auto"/>
        <w:ind w:left="4962"/>
        <w:rPr>
          <w:b/>
          <w:szCs w:val="20"/>
        </w:rPr>
      </w:pPr>
    </w:p>
    <w:p w:rsidR="0059559D" w:rsidRDefault="0059559D" w:rsidP="0059559D">
      <w:pPr>
        <w:pStyle w:val="WW-Tekstpodstawowy3"/>
        <w:spacing w:line="288" w:lineRule="auto"/>
        <w:ind w:left="4962"/>
        <w:rPr>
          <w:b/>
          <w:szCs w:val="20"/>
        </w:rPr>
      </w:pPr>
    </w:p>
    <w:p w:rsidR="0059559D" w:rsidRDefault="0059559D" w:rsidP="0059559D">
      <w:pPr>
        <w:pStyle w:val="WW-Tekstpodstawowy3"/>
        <w:spacing w:line="288" w:lineRule="auto"/>
        <w:ind w:left="4962"/>
        <w:rPr>
          <w:b/>
          <w:szCs w:val="20"/>
        </w:rPr>
      </w:pPr>
    </w:p>
    <w:tbl>
      <w:tblPr>
        <w:tblW w:w="0" w:type="auto"/>
        <w:jc w:val="center"/>
        <w:tblInd w:w="-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2696"/>
        <w:gridCol w:w="2563"/>
      </w:tblGrid>
      <w:tr w:rsidR="0059559D" w:rsidTr="00664C7E">
        <w:trPr>
          <w:cantSplit/>
          <w:jc w:val="center"/>
        </w:trPr>
        <w:tc>
          <w:tcPr>
            <w:tcW w:w="3544"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b/>
                <w:color w:val="000000"/>
                <w:sz w:val="18"/>
                <w:szCs w:val="18"/>
              </w:rPr>
            </w:pPr>
          </w:p>
          <w:p w:rsidR="0059559D" w:rsidRDefault="0059559D" w:rsidP="00664C7E">
            <w:pPr>
              <w:pStyle w:val="WW-Tekstpodstawowy3"/>
              <w:spacing w:line="288" w:lineRule="auto"/>
              <w:rPr>
                <w:b/>
                <w:color w:val="000000"/>
                <w:sz w:val="18"/>
                <w:szCs w:val="18"/>
              </w:rPr>
            </w:pPr>
          </w:p>
          <w:p w:rsidR="0059559D" w:rsidRDefault="0059559D" w:rsidP="00664C7E">
            <w:pPr>
              <w:pStyle w:val="WW-Tekstpodstawowy3"/>
              <w:spacing w:line="288" w:lineRule="auto"/>
              <w:jc w:val="center"/>
              <w:rPr>
                <w:b/>
                <w:color w:val="000000"/>
                <w:sz w:val="18"/>
                <w:szCs w:val="18"/>
              </w:rPr>
            </w:pPr>
            <w:r>
              <w:rPr>
                <w:b/>
                <w:color w:val="000000"/>
                <w:sz w:val="18"/>
                <w:szCs w:val="18"/>
              </w:rPr>
              <w:t>Przedmiot zamówienia*</w:t>
            </w:r>
          </w:p>
          <w:p w:rsidR="0059559D" w:rsidRDefault="0059559D" w:rsidP="00664C7E">
            <w:pPr>
              <w:pStyle w:val="WW-Tekstpodstawowy3"/>
              <w:spacing w:line="288" w:lineRule="auto"/>
              <w:rPr>
                <w:b/>
                <w:color w:val="000000"/>
                <w:sz w:val="18"/>
                <w:szCs w:val="18"/>
              </w:rPr>
            </w:pPr>
          </w:p>
          <w:p w:rsidR="0059559D" w:rsidRDefault="0059559D" w:rsidP="00664C7E">
            <w:pPr>
              <w:pStyle w:val="WW-Tekstpodstawowy3"/>
              <w:spacing w:line="288" w:lineRule="auto"/>
              <w:rPr>
                <w:b/>
                <w:color w:val="000000"/>
                <w:sz w:val="18"/>
                <w:szCs w:val="18"/>
              </w:rPr>
            </w:pPr>
          </w:p>
        </w:tc>
        <w:tc>
          <w:tcPr>
            <w:tcW w:w="2696"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8"/>
                <w:szCs w:val="18"/>
              </w:rPr>
            </w:pPr>
            <w:r>
              <w:rPr>
                <w:b/>
                <w:color w:val="000000"/>
                <w:sz w:val="18"/>
                <w:szCs w:val="18"/>
              </w:rPr>
              <w:t>Data wykonania zamówienia (zaleca się podanie: dnia, miesiąca, roku)</w:t>
            </w:r>
          </w:p>
        </w:tc>
        <w:tc>
          <w:tcPr>
            <w:tcW w:w="2563"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8"/>
                <w:szCs w:val="18"/>
              </w:rPr>
            </w:pPr>
            <w:r>
              <w:rPr>
                <w:b/>
                <w:color w:val="000000"/>
                <w:sz w:val="18"/>
                <w:szCs w:val="18"/>
              </w:rPr>
              <w:t xml:space="preserve">Podmiot na rzecz którego usługi </w:t>
            </w:r>
          </w:p>
          <w:p w:rsidR="0059559D" w:rsidRDefault="0059559D" w:rsidP="00664C7E">
            <w:pPr>
              <w:pStyle w:val="WW-Tekstpodstawowy3"/>
              <w:spacing w:line="288" w:lineRule="auto"/>
              <w:jc w:val="center"/>
              <w:rPr>
                <w:b/>
                <w:color w:val="000000"/>
                <w:sz w:val="18"/>
                <w:szCs w:val="18"/>
              </w:rPr>
            </w:pPr>
            <w:r>
              <w:rPr>
                <w:b/>
                <w:color w:val="000000"/>
                <w:sz w:val="18"/>
                <w:szCs w:val="18"/>
              </w:rPr>
              <w:t xml:space="preserve">zostały wykonane                            lub są wykonywane </w:t>
            </w:r>
          </w:p>
        </w:tc>
      </w:tr>
      <w:tr w:rsidR="0059559D" w:rsidTr="00664C7E">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spacing w:line="288" w:lineRule="auto"/>
              <w:rPr>
                <w:color w:val="000000"/>
                <w:sz w:val="2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p w:rsidR="0059559D" w:rsidRDefault="0059559D" w:rsidP="00664C7E">
            <w:pPr>
              <w:pStyle w:val="WW-Tekstpodstawowy3"/>
              <w:keepNext/>
              <w:spacing w:line="288" w:lineRule="auto"/>
              <w:jc w:val="left"/>
              <w:rPr>
                <w:color w:val="000000"/>
              </w:rPr>
            </w:pPr>
          </w:p>
        </w:tc>
        <w:tc>
          <w:tcPr>
            <w:tcW w:w="2696"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color w:val="000000"/>
              </w:rPr>
            </w:pPr>
          </w:p>
        </w:tc>
        <w:tc>
          <w:tcPr>
            <w:tcW w:w="2563"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color w:val="000000"/>
              </w:rPr>
            </w:pPr>
          </w:p>
        </w:tc>
      </w:tr>
    </w:tbl>
    <w:p w:rsidR="0059559D" w:rsidRPr="00BE37F1" w:rsidRDefault="0059559D" w:rsidP="0059559D">
      <w:pPr>
        <w:pStyle w:val="WW-Tekstpodstawowy3"/>
        <w:spacing w:line="288" w:lineRule="auto"/>
        <w:ind w:left="4248" w:firstLine="708"/>
        <w:rPr>
          <w:b/>
          <w:sz w:val="20"/>
          <w:szCs w:val="20"/>
        </w:rPr>
      </w:pPr>
    </w:p>
    <w:p w:rsidR="0059559D" w:rsidRPr="00BE37F1" w:rsidRDefault="0059559D" w:rsidP="0059559D">
      <w:pPr>
        <w:pStyle w:val="WW-Tekstpodstawowy3"/>
        <w:spacing w:line="288" w:lineRule="auto"/>
        <w:ind w:left="4248" w:firstLine="708"/>
      </w:pPr>
    </w:p>
    <w:p w:rsidR="0059559D" w:rsidRPr="00BE37F1" w:rsidRDefault="0059559D" w:rsidP="0059559D">
      <w:pPr>
        <w:spacing w:line="288" w:lineRule="auto"/>
        <w:ind w:right="70"/>
      </w:pPr>
    </w:p>
    <w:p w:rsidR="0059559D" w:rsidRPr="00BE37F1" w:rsidRDefault="0059559D" w:rsidP="0059559D">
      <w:pPr>
        <w:spacing w:line="288" w:lineRule="auto"/>
        <w:ind w:left="-360" w:right="70"/>
        <w:rPr>
          <w:rFonts w:ascii="Arial" w:hAnsi="Arial" w:cs="Arial"/>
          <w:i/>
          <w:sz w:val="20"/>
          <w:szCs w:val="20"/>
        </w:rPr>
      </w:pPr>
      <w:r w:rsidRPr="00BE37F1">
        <w:tab/>
      </w:r>
      <w:r w:rsidRPr="00BE37F1">
        <w:tab/>
      </w:r>
      <w:r w:rsidRPr="00BE37F1">
        <w:tab/>
      </w:r>
      <w:r w:rsidRPr="00BE37F1">
        <w:rPr>
          <w:rFonts w:ascii="Arial" w:hAnsi="Arial" w:cs="Arial"/>
          <w:i/>
          <w:sz w:val="20"/>
          <w:szCs w:val="20"/>
        </w:rPr>
        <w:t xml:space="preserve"> </w:t>
      </w:r>
    </w:p>
    <w:p w:rsidR="0059559D" w:rsidRDefault="0059559D" w:rsidP="0059559D">
      <w:pPr>
        <w:spacing w:line="288" w:lineRule="auto"/>
        <w:ind w:right="-993"/>
        <w:jc w:val="both"/>
        <w:rPr>
          <w:rFonts w:ascii="Arial" w:hAnsi="Arial" w:cs="Arial"/>
          <w:sz w:val="22"/>
          <w:szCs w:val="22"/>
        </w:rPr>
      </w:pPr>
      <w:r w:rsidRPr="005D6039">
        <w:rPr>
          <w:rFonts w:ascii="Arial" w:hAnsi="Arial" w:cs="Arial"/>
          <w:sz w:val="22"/>
          <w:szCs w:val="22"/>
        </w:rPr>
        <w:t>.........</w:t>
      </w:r>
      <w:r w:rsidR="00DD3465">
        <w:rPr>
          <w:rFonts w:ascii="Arial" w:hAnsi="Arial" w:cs="Arial"/>
          <w:sz w:val="22"/>
          <w:szCs w:val="22"/>
        </w:rPr>
        <w:t>..........., dn. _ _ . _ _ .2019</w:t>
      </w:r>
      <w:r w:rsidRPr="005D6039">
        <w:rPr>
          <w:rFonts w:ascii="Arial" w:hAnsi="Arial" w:cs="Arial"/>
          <w:sz w:val="22"/>
          <w:szCs w:val="22"/>
        </w:rPr>
        <w:t xml:space="preserve"> r.</w:t>
      </w:r>
    </w:p>
    <w:p w:rsidR="0059559D" w:rsidRPr="00BE37F1" w:rsidRDefault="0059559D" w:rsidP="0059559D">
      <w:pPr>
        <w:spacing w:line="288" w:lineRule="auto"/>
        <w:ind w:left="4248" w:right="-993" w:firstLine="708"/>
        <w:jc w:val="both"/>
        <w:rPr>
          <w:rFonts w:ascii="Arial" w:hAnsi="Arial" w:cs="Arial"/>
          <w:sz w:val="22"/>
          <w:szCs w:val="22"/>
        </w:rPr>
      </w:pPr>
      <w:r>
        <w:rPr>
          <w:rFonts w:ascii="Arial" w:hAnsi="Arial" w:cs="Arial"/>
          <w:sz w:val="22"/>
          <w:szCs w:val="22"/>
        </w:rPr>
        <w:t xml:space="preserve">  </w:t>
      </w:r>
      <w:r w:rsidRPr="00BE37F1">
        <w:rPr>
          <w:rFonts w:ascii="Arial" w:hAnsi="Arial" w:cs="Arial"/>
          <w:sz w:val="22"/>
          <w:szCs w:val="22"/>
        </w:rPr>
        <w:t>……...................................................</w:t>
      </w:r>
    </w:p>
    <w:p w:rsidR="0059559D" w:rsidRPr="00BE37F1" w:rsidRDefault="0059559D" w:rsidP="0059559D">
      <w:pPr>
        <w:spacing w:line="288" w:lineRule="auto"/>
        <w:ind w:left="5400" w:right="70"/>
        <w:jc w:val="center"/>
        <w:rPr>
          <w:rFonts w:ascii="Arial" w:hAnsi="Arial" w:cs="Arial"/>
          <w:i/>
          <w:sz w:val="20"/>
          <w:szCs w:val="20"/>
        </w:rPr>
      </w:pPr>
      <w:r w:rsidRPr="00BE37F1">
        <w:rPr>
          <w:rFonts w:ascii="Arial" w:hAnsi="Arial" w:cs="Arial"/>
          <w:i/>
          <w:sz w:val="20"/>
          <w:szCs w:val="20"/>
        </w:rPr>
        <w:t>Podpis Wykonawcy lub osób uprawnionych do składania oświadczeń woli w imieniu Wykonawcy</w:t>
      </w:r>
    </w:p>
    <w:p w:rsidR="0059559D" w:rsidRPr="00BE37F1" w:rsidRDefault="0059559D" w:rsidP="0059559D">
      <w:pPr>
        <w:pStyle w:val="WW-Tekstpodstawowy3"/>
        <w:spacing w:line="288" w:lineRule="auto"/>
        <w:rPr>
          <w:sz w:val="16"/>
        </w:rPr>
      </w:pPr>
    </w:p>
    <w:p w:rsidR="0059559D" w:rsidRPr="000550B7" w:rsidRDefault="0059559D" w:rsidP="0059559D">
      <w:pPr>
        <w:pStyle w:val="WW-Tekstpodstawowy3"/>
        <w:spacing w:line="288" w:lineRule="auto"/>
        <w:rPr>
          <w:sz w:val="6"/>
          <w:szCs w:val="16"/>
        </w:rPr>
      </w:pPr>
    </w:p>
    <w:p w:rsidR="0059559D" w:rsidRPr="00BE37F1" w:rsidRDefault="0059559D" w:rsidP="0059559D">
      <w:pPr>
        <w:pStyle w:val="WW-Tekstpodstawowy3"/>
        <w:spacing w:line="288" w:lineRule="auto"/>
        <w:rPr>
          <w:sz w:val="16"/>
        </w:rPr>
      </w:pPr>
    </w:p>
    <w:p w:rsidR="0059559D" w:rsidRPr="00BE37F1" w:rsidRDefault="0059559D" w:rsidP="0059559D">
      <w:pPr>
        <w:pStyle w:val="WW-Tekstpodstawowy3"/>
        <w:spacing w:line="288" w:lineRule="auto"/>
        <w:rPr>
          <w:sz w:val="16"/>
        </w:rPr>
      </w:pPr>
    </w:p>
    <w:p w:rsidR="0059559D" w:rsidRPr="00BE37F1" w:rsidRDefault="0059559D" w:rsidP="0059559D">
      <w:pPr>
        <w:pStyle w:val="WW-Tekstpodstawowy3"/>
        <w:spacing w:line="288" w:lineRule="auto"/>
        <w:rPr>
          <w:sz w:val="16"/>
          <w:szCs w:val="16"/>
        </w:rPr>
      </w:pPr>
      <w:r w:rsidRPr="00BE37F1">
        <w:rPr>
          <w:sz w:val="16"/>
          <w:szCs w:val="16"/>
        </w:rPr>
        <w:t xml:space="preserve">* Wykonawca opisze </w:t>
      </w:r>
      <w:r>
        <w:rPr>
          <w:sz w:val="16"/>
          <w:szCs w:val="16"/>
        </w:rPr>
        <w:t>przedmiot</w:t>
      </w:r>
      <w:r w:rsidRPr="00BE37F1">
        <w:rPr>
          <w:sz w:val="16"/>
          <w:szCs w:val="16"/>
        </w:rPr>
        <w:t xml:space="preserve"> zamówienia, tak aby Zamawiający mógł ocenić czy spełnia warunek określony w pkt 5.1.2.</w:t>
      </w:r>
      <w:r>
        <w:rPr>
          <w:sz w:val="16"/>
          <w:szCs w:val="16"/>
        </w:rPr>
        <w:t>3</w:t>
      </w:r>
      <w:r w:rsidRPr="00BE37F1">
        <w:rPr>
          <w:sz w:val="16"/>
          <w:szCs w:val="16"/>
        </w:rPr>
        <w:t xml:space="preserve"> </w:t>
      </w:r>
      <w:r>
        <w:rPr>
          <w:sz w:val="16"/>
          <w:szCs w:val="16"/>
        </w:rPr>
        <w:t xml:space="preserve">              </w:t>
      </w:r>
      <w:r w:rsidRPr="00BE37F1">
        <w:rPr>
          <w:sz w:val="16"/>
          <w:szCs w:val="16"/>
        </w:rPr>
        <w:t>lit. a SIWZ</w:t>
      </w:r>
      <w:r>
        <w:rPr>
          <w:sz w:val="16"/>
          <w:szCs w:val="16"/>
        </w:rPr>
        <w:t>.</w:t>
      </w:r>
    </w:p>
    <w:p w:rsidR="0059559D" w:rsidRDefault="0059559D" w:rsidP="0059559D">
      <w:pPr>
        <w:pStyle w:val="WW-Tekstpodstawowy3"/>
        <w:spacing w:line="288" w:lineRule="auto"/>
        <w:rPr>
          <w:rFonts w:cs="Arial"/>
          <w:sz w:val="16"/>
          <w:szCs w:val="16"/>
        </w:rPr>
      </w:pPr>
      <w:r w:rsidRPr="00BE37F1">
        <w:rPr>
          <w:sz w:val="16"/>
          <w:szCs w:val="16"/>
        </w:rPr>
        <w:t xml:space="preserve">Wykonawca </w:t>
      </w:r>
      <w:r>
        <w:rPr>
          <w:rFonts w:cs="Arial"/>
          <w:sz w:val="16"/>
          <w:szCs w:val="16"/>
        </w:rPr>
        <w:t xml:space="preserve">załączy dowody </w:t>
      </w:r>
      <w:r w:rsidRPr="00BE37F1">
        <w:rPr>
          <w:rFonts w:cs="Arial"/>
          <w:sz w:val="16"/>
          <w:szCs w:val="16"/>
        </w:rPr>
        <w:t xml:space="preserve">potwierdzające, że </w:t>
      </w:r>
      <w:r>
        <w:rPr>
          <w:rFonts w:cs="Arial"/>
          <w:sz w:val="16"/>
          <w:szCs w:val="16"/>
        </w:rPr>
        <w:t>usługi</w:t>
      </w:r>
      <w:r w:rsidRPr="00BE37F1">
        <w:rPr>
          <w:rFonts w:cs="Arial"/>
          <w:sz w:val="16"/>
          <w:szCs w:val="16"/>
        </w:rPr>
        <w:t xml:space="preserve"> zostały wykonane </w:t>
      </w:r>
      <w:r>
        <w:rPr>
          <w:rFonts w:cs="Arial"/>
          <w:sz w:val="16"/>
          <w:szCs w:val="16"/>
        </w:rPr>
        <w:t xml:space="preserve">lub są wykonywane </w:t>
      </w:r>
      <w:r w:rsidRPr="00BE37F1">
        <w:rPr>
          <w:rFonts w:cs="Arial"/>
          <w:sz w:val="16"/>
          <w:szCs w:val="16"/>
        </w:rPr>
        <w:t>należy</w:t>
      </w:r>
      <w:r>
        <w:rPr>
          <w:rFonts w:cs="Arial"/>
          <w:sz w:val="16"/>
          <w:szCs w:val="16"/>
        </w:rPr>
        <w:t>cie.</w:t>
      </w:r>
    </w:p>
    <w:p w:rsidR="0059559D" w:rsidRDefault="0059559D" w:rsidP="0059559D">
      <w:pPr>
        <w:pStyle w:val="WW-Tekstpodstawowy3"/>
        <w:spacing w:line="288" w:lineRule="auto"/>
        <w:rPr>
          <w:sz w:val="16"/>
          <w:szCs w:val="16"/>
        </w:rPr>
      </w:pPr>
    </w:p>
    <w:p w:rsidR="0059559D" w:rsidRDefault="0059559D" w:rsidP="0059559D">
      <w:pPr>
        <w:pStyle w:val="WW-Tekstpodstawowy3"/>
        <w:spacing w:line="288" w:lineRule="auto"/>
        <w:rPr>
          <w:sz w:val="16"/>
          <w:szCs w:val="16"/>
        </w:rPr>
      </w:pPr>
    </w:p>
    <w:p w:rsidR="0059559D" w:rsidRDefault="0059559D" w:rsidP="0059559D">
      <w:pPr>
        <w:pStyle w:val="WW-Tekstpodstawowy3"/>
        <w:spacing w:line="288" w:lineRule="auto"/>
        <w:rPr>
          <w:sz w:val="16"/>
          <w:szCs w:val="16"/>
        </w:rPr>
      </w:pPr>
    </w:p>
    <w:p w:rsidR="0059559D" w:rsidRPr="001A328E" w:rsidRDefault="0059559D" w:rsidP="0059559D">
      <w:pPr>
        <w:pStyle w:val="WW-Tekstpodstawowy3"/>
        <w:spacing w:line="288" w:lineRule="auto"/>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59559D" w:rsidRPr="006F0BF9" w:rsidTr="00664C7E">
        <w:trPr>
          <w:trHeight w:hRule="exact" w:val="718"/>
        </w:trPr>
        <w:tc>
          <w:tcPr>
            <w:tcW w:w="7490" w:type="dxa"/>
            <w:tcBorders>
              <w:top w:val="nil"/>
              <w:left w:val="nil"/>
              <w:bottom w:val="nil"/>
              <w:right w:val="nil"/>
            </w:tcBorders>
            <w:shd w:val="clear" w:color="auto" w:fill="auto"/>
          </w:tcPr>
          <w:p w:rsidR="0059559D" w:rsidRPr="006F0BF9" w:rsidRDefault="0059559D" w:rsidP="00664C7E">
            <w:pPr>
              <w:pStyle w:val="Nagwek"/>
              <w:spacing w:before="0" w:after="0" w:line="288" w:lineRule="auto"/>
              <w:jc w:val="center"/>
              <w:rPr>
                <w:b/>
                <w:sz w:val="22"/>
                <w:szCs w:val="22"/>
              </w:rPr>
            </w:pPr>
            <w:r>
              <w:rPr>
                <w:b/>
                <w:sz w:val="22"/>
                <w:szCs w:val="22"/>
              </w:rPr>
              <w:t>WYKAZ NARZĘDZI DOSTĘPNYCH WYKONAWCY W CELU WYKONANIA ZAMÓWIENIA PUBLICZNEGO</w:t>
            </w:r>
          </w:p>
        </w:tc>
        <w:tc>
          <w:tcPr>
            <w:tcW w:w="1712" w:type="dxa"/>
            <w:tcBorders>
              <w:top w:val="nil"/>
              <w:left w:val="nil"/>
              <w:bottom w:val="nil"/>
              <w:right w:val="nil"/>
            </w:tcBorders>
            <w:shd w:val="clear" w:color="auto" w:fill="auto"/>
          </w:tcPr>
          <w:p w:rsidR="0059559D" w:rsidRPr="006F0BF9" w:rsidRDefault="0059559D" w:rsidP="00664C7E">
            <w:pPr>
              <w:pStyle w:val="Nagwek"/>
              <w:spacing w:before="0" w:after="0" w:line="288" w:lineRule="auto"/>
              <w:jc w:val="right"/>
              <w:rPr>
                <w:b/>
                <w:sz w:val="22"/>
                <w:szCs w:val="22"/>
              </w:rPr>
            </w:pPr>
            <w:r w:rsidRPr="006F0BF9">
              <w:rPr>
                <w:b/>
                <w:sz w:val="22"/>
                <w:szCs w:val="22"/>
              </w:rPr>
              <w:t>Załącznik nr 4</w:t>
            </w:r>
          </w:p>
        </w:tc>
      </w:tr>
    </w:tbl>
    <w:p w:rsidR="0059559D" w:rsidRPr="00463543" w:rsidRDefault="0059559D" w:rsidP="0059559D">
      <w:pPr>
        <w:pStyle w:val="WW-Tekstpodstawowy3"/>
        <w:spacing w:line="288" w:lineRule="auto"/>
        <w:jc w:val="left"/>
        <w:rPr>
          <w:sz w:val="4"/>
          <w:szCs w:val="4"/>
        </w:rPr>
      </w:pPr>
    </w:p>
    <w:p w:rsidR="0059559D" w:rsidRDefault="0059559D" w:rsidP="0059559D">
      <w:pPr>
        <w:pStyle w:val="WW-Tekstpodstawowy3"/>
        <w:spacing w:line="288" w:lineRule="auto"/>
        <w:jc w:val="left"/>
        <w:rPr>
          <w:sz w:val="10"/>
          <w:szCs w:val="10"/>
        </w:rPr>
      </w:pPr>
    </w:p>
    <w:p w:rsidR="003D6778" w:rsidRDefault="003D6778" w:rsidP="0059559D">
      <w:pPr>
        <w:pStyle w:val="WW-Tekstpodstawowy3"/>
        <w:spacing w:line="288" w:lineRule="auto"/>
        <w:jc w:val="left"/>
        <w:rPr>
          <w:sz w:val="10"/>
          <w:szCs w:val="10"/>
        </w:rPr>
      </w:pPr>
    </w:p>
    <w:p w:rsidR="003D6778" w:rsidRDefault="003D6778" w:rsidP="0059559D">
      <w:pPr>
        <w:pStyle w:val="WW-Tekstpodstawowy3"/>
        <w:spacing w:line="288" w:lineRule="auto"/>
        <w:jc w:val="left"/>
        <w:rPr>
          <w:sz w:val="10"/>
          <w:szCs w:val="10"/>
        </w:rPr>
      </w:pPr>
    </w:p>
    <w:p w:rsidR="003D6778" w:rsidRDefault="003D6778" w:rsidP="0059559D">
      <w:pPr>
        <w:pStyle w:val="WW-Tekstpodstawowy3"/>
        <w:spacing w:line="288" w:lineRule="auto"/>
        <w:jc w:val="left"/>
        <w:rPr>
          <w:sz w:val="10"/>
          <w:szCs w:val="10"/>
        </w:rPr>
      </w:pPr>
    </w:p>
    <w:p w:rsidR="003D6778" w:rsidRPr="005B4669" w:rsidRDefault="003D6778" w:rsidP="0059559D">
      <w:pPr>
        <w:pStyle w:val="WW-Tekstpodstawowy3"/>
        <w:spacing w:line="288" w:lineRule="auto"/>
        <w:jc w:val="left"/>
        <w:rPr>
          <w:sz w:val="10"/>
          <w:szCs w:val="10"/>
        </w:rPr>
      </w:pP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rPr>
          <w:sz w:val="18"/>
          <w:szCs w:val="18"/>
        </w:rPr>
      </w:pPr>
      <w:r>
        <w:rPr>
          <w:sz w:val="18"/>
          <w:szCs w:val="18"/>
        </w:rPr>
        <w:t>n</w:t>
      </w:r>
      <w:r w:rsidRPr="006A6700">
        <w:rPr>
          <w:sz w:val="18"/>
          <w:szCs w:val="18"/>
        </w:rPr>
        <w:t>azwa</w:t>
      </w:r>
      <w:r>
        <w:rPr>
          <w:sz w:val="18"/>
          <w:szCs w:val="18"/>
        </w:rPr>
        <w:t xml:space="preserve"> i adres</w:t>
      </w:r>
      <w:r w:rsidRPr="006A6700">
        <w:rPr>
          <w:sz w:val="18"/>
          <w:szCs w:val="18"/>
        </w:rPr>
        <w:t xml:space="preserve"> Wykonawcy</w:t>
      </w:r>
    </w:p>
    <w:p w:rsidR="003D6778" w:rsidRDefault="003D6778" w:rsidP="0059559D">
      <w:pPr>
        <w:pStyle w:val="WW-Tekstpodstawowy3"/>
        <w:spacing w:line="288" w:lineRule="auto"/>
        <w:jc w:val="left"/>
        <w:rPr>
          <w:sz w:val="18"/>
          <w:szCs w:val="18"/>
        </w:rPr>
      </w:pPr>
    </w:p>
    <w:p w:rsidR="003D6778" w:rsidRPr="00BE3DF3" w:rsidRDefault="003D6778" w:rsidP="0059559D">
      <w:pPr>
        <w:pStyle w:val="WW-Tekstpodstawowy3"/>
        <w:spacing w:line="288" w:lineRule="auto"/>
        <w:jc w:val="left"/>
        <w:rPr>
          <w:sz w:val="18"/>
          <w:szCs w:val="18"/>
        </w:rPr>
      </w:pPr>
    </w:p>
    <w:p w:rsidR="00BA44D8" w:rsidRPr="00594DBC" w:rsidRDefault="00BA44D8" w:rsidP="00BA44D8">
      <w:pPr>
        <w:pStyle w:val="WW-Tekstpodstawowy3"/>
        <w:spacing w:line="288" w:lineRule="auto"/>
        <w:ind w:left="4962"/>
        <w:jc w:val="left"/>
        <w:rPr>
          <w:b/>
          <w:szCs w:val="20"/>
        </w:rPr>
      </w:pPr>
      <w:r w:rsidRPr="00594DBC">
        <w:rPr>
          <w:b/>
          <w:szCs w:val="20"/>
        </w:rPr>
        <w:t xml:space="preserve">Gmina Miejska Tczew  </w:t>
      </w:r>
    </w:p>
    <w:p w:rsidR="009C1230" w:rsidRDefault="00BA44D8" w:rsidP="009C1230">
      <w:pPr>
        <w:pStyle w:val="WW-Tekstpodstawowy3"/>
        <w:spacing w:line="288" w:lineRule="auto"/>
        <w:ind w:left="4962"/>
        <w:rPr>
          <w:b/>
          <w:szCs w:val="20"/>
        </w:rPr>
      </w:pPr>
      <w:r>
        <w:rPr>
          <w:b/>
          <w:szCs w:val="20"/>
        </w:rPr>
        <w:t>Plac</w:t>
      </w:r>
      <w:r w:rsidRPr="00594DBC">
        <w:rPr>
          <w:b/>
          <w:szCs w:val="20"/>
        </w:rPr>
        <w:t xml:space="preserve"> Piłsudskiego 1</w:t>
      </w:r>
    </w:p>
    <w:p w:rsidR="00BA44D8" w:rsidRDefault="00BA44D8" w:rsidP="009C1230">
      <w:pPr>
        <w:pStyle w:val="WW-Tekstpodstawowy3"/>
        <w:spacing w:line="288" w:lineRule="auto"/>
        <w:ind w:left="4962"/>
        <w:rPr>
          <w:b/>
          <w:szCs w:val="20"/>
        </w:rPr>
      </w:pPr>
      <w:r w:rsidRPr="00594DBC">
        <w:rPr>
          <w:b/>
          <w:szCs w:val="20"/>
        </w:rPr>
        <w:t>83 - 110 Tczew</w:t>
      </w:r>
    </w:p>
    <w:p w:rsidR="003D6778" w:rsidRDefault="003D6778" w:rsidP="00BA44D8">
      <w:pPr>
        <w:pStyle w:val="WW-Tekstpodstawowy3"/>
        <w:spacing w:line="288" w:lineRule="auto"/>
        <w:ind w:left="4962" w:hanging="4962"/>
        <w:rPr>
          <w:b/>
          <w:szCs w:val="20"/>
        </w:rPr>
      </w:pPr>
    </w:p>
    <w:p w:rsidR="003D6778" w:rsidRPr="00594DBC" w:rsidRDefault="003D6778" w:rsidP="00BA44D8">
      <w:pPr>
        <w:pStyle w:val="WW-Tekstpodstawowy3"/>
        <w:spacing w:line="288" w:lineRule="auto"/>
        <w:ind w:left="4962" w:hanging="4962"/>
        <w:rPr>
          <w:b/>
          <w:szCs w:val="20"/>
        </w:rPr>
      </w:pPr>
    </w:p>
    <w:p w:rsidR="0059559D" w:rsidRPr="005B4669" w:rsidRDefault="0059559D" w:rsidP="0059559D">
      <w:pPr>
        <w:pStyle w:val="WW-Tekstpodstawowy3"/>
        <w:spacing w:line="288" w:lineRule="auto"/>
        <w:ind w:left="4962"/>
        <w:rPr>
          <w:b/>
          <w:sz w:val="4"/>
          <w:szCs w:val="4"/>
        </w:rPr>
      </w:pPr>
    </w:p>
    <w:tbl>
      <w:tblPr>
        <w:tblW w:w="9285"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2202"/>
        <w:gridCol w:w="3271"/>
        <w:gridCol w:w="1247"/>
        <w:gridCol w:w="1880"/>
      </w:tblGrid>
      <w:tr w:rsidR="0059559D" w:rsidTr="00664C7E">
        <w:trPr>
          <w:cantSplit/>
          <w:trHeight w:val="909"/>
          <w:tblHeader/>
          <w:jc w:val="center"/>
        </w:trPr>
        <w:tc>
          <w:tcPr>
            <w:tcW w:w="685"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b/>
                <w:color w:val="000000"/>
                <w:sz w:val="18"/>
                <w:szCs w:val="18"/>
              </w:rPr>
            </w:pPr>
          </w:p>
          <w:p w:rsidR="0059559D" w:rsidRDefault="0059559D" w:rsidP="00664C7E">
            <w:pPr>
              <w:pStyle w:val="WW-Tekstpodstawowy3"/>
              <w:spacing w:line="288" w:lineRule="auto"/>
              <w:jc w:val="center"/>
              <w:rPr>
                <w:b/>
                <w:color w:val="000000"/>
                <w:sz w:val="18"/>
                <w:szCs w:val="18"/>
              </w:rPr>
            </w:pPr>
            <w:r>
              <w:rPr>
                <w:b/>
                <w:color w:val="000000"/>
                <w:sz w:val="18"/>
                <w:szCs w:val="18"/>
              </w:rPr>
              <w:t>LP.</w:t>
            </w:r>
          </w:p>
        </w:tc>
        <w:tc>
          <w:tcPr>
            <w:tcW w:w="2202" w:type="dxa"/>
            <w:tcBorders>
              <w:top w:val="single" w:sz="4" w:space="0" w:color="auto"/>
              <w:left w:val="single" w:sz="4" w:space="0" w:color="auto"/>
              <w:bottom w:val="single" w:sz="4" w:space="0" w:color="auto"/>
              <w:right w:val="single" w:sz="4" w:space="0" w:color="auto"/>
            </w:tcBorders>
            <w:vAlign w:val="center"/>
            <w:hideMark/>
          </w:tcPr>
          <w:p w:rsidR="0059559D" w:rsidRDefault="0059559D" w:rsidP="00664C7E">
            <w:pPr>
              <w:pStyle w:val="WW-Tekstpodstawowy3"/>
              <w:spacing w:line="288" w:lineRule="auto"/>
              <w:jc w:val="center"/>
              <w:rPr>
                <w:b/>
                <w:color w:val="000000"/>
                <w:sz w:val="18"/>
                <w:szCs w:val="18"/>
              </w:rPr>
            </w:pPr>
            <w:r>
              <w:rPr>
                <w:b/>
                <w:color w:val="000000"/>
                <w:sz w:val="18"/>
                <w:szCs w:val="18"/>
              </w:rPr>
              <w:t>Rodzaj pojazdu</w:t>
            </w:r>
          </w:p>
        </w:tc>
        <w:tc>
          <w:tcPr>
            <w:tcW w:w="3271" w:type="dxa"/>
            <w:tcBorders>
              <w:top w:val="single" w:sz="4" w:space="0" w:color="auto"/>
              <w:left w:val="single" w:sz="4" w:space="0" w:color="auto"/>
              <w:bottom w:val="single" w:sz="4" w:space="0" w:color="auto"/>
              <w:right w:val="single" w:sz="4" w:space="0" w:color="auto"/>
            </w:tcBorders>
            <w:vAlign w:val="center"/>
            <w:hideMark/>
          </w:tcPr>
          <w:p w:rsidR="0059559D" w:rsidRDefault="0059559D" w:rsidP="00664C7E">
            <w:pPr>
              <w:pStyle w:val="WW-Tekstpodstawowy3"/>
              <w:spacing w:line="288" w:lineRule="auto"/>
              <w:jc w:val="center"/>
              <w:rPr>
                <w:b/>
                <w:color w:val="000000"/>
                <w:sz w:val="18"/>
                <w:szCs w:val="18"/>
              </w:rPr>
            </w:pPr>
            <w:r>
              <w:rPr>
                <w:b/>
                <w:color w:val="000000"/>
                <w:sz w:val="18"/>
                <w:szCs w:val="18"/>
              </w:rPr>
              <w:t>Opis pojazdu*</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9D" w:rsidRDefault="0059559D" w:rsidP="00664C7E">
            <w:pPr>
              <w:pStyle w:val="WW-Tekstpodstawowy3"/>
              <w:spacing w:line="288" w:lineRule="auto"/>
              <w:jc w:val="center"/>
              <w:rPr>
                <w:b/>
                <w:color w:val="000000"/>
                <w:sz w:val="18"/>
                <w:szCs w:val="18"/>
              </w:rPr>
            </w:pPr>
            <w:r>
              <w:rPr>
                <w:b/>
                <w:color w:val="000000"/>
                <w:sz w:val="18"/>
                <w:szCs w:val="18"/>
              </w:rPr>
              <w:t>Ilość</w:t>
            </w:r>
          </w:p>
        </w:tc>
        <w:tc>
          <w:tcPr>
            <w:tcW w:w="1880"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8"/>
                <w:szCs w:val="18"/>
              </w:rPr>
            </w:pPr>
            <w:r>
              <w:rPr>
                <w:b/>
                <w:color w:val="000000"/>
                <w:sz w:val="18"/>
                <w:szCs w:val="18"/>
              </w:rPr>
              <w:t>Informacja</w:t>
            </w:r>
            <w:r w:rsidRPr="002F05A9">
              <w:rPr>
                <w:b/>
                <w:color w:val="000000"/>
                <w:sz w:val="18"/>
                <w:szCs w:val="18"/>
              </w:rPr>
              <w:t xml:space="preserve">  o podstawie do dysponowania </w:t>
            </w:r>
            <w:r>
              <w:rPr>
                <w:b/>
                <w:color w:val="000000"/>
                <w:sz w:val="18"/>
                <w:szCs w:val="18"/>
              </w:rPr>
              <w:t>**</w:t>
            </w:r>
          </w:p>
          <w:p w:rsidR="0059559D" w:rsidRDefault="0059559D" w:rsidP="00664C7E">
            <w:pPr>
              <w:pStyle w:val="WW-Tekstpodstawowy3"/>
              <w:spacing w:line="288" w:lineRule="auto"/>
              <w:rPr>
                <w:color w:val="000000"/>
                <w:sz w:val="18"/>
                <w:szCs w:val="18"/>
              </w:rPr>
            </w:pPr>
          </w:p>
        </w:tc>
      </w:tr>
      <w:tr w:rsidR="0059559D" w:rsidTr="00664C7E">
        <w:trPr>
          <w:cantSplit/>
          <w:trHeight w:val="1276"/>
          <w:jc w:val="center"/>
        </w:trPr>
        <w:tc>
          <w:tcPr>
            <w:tcW w:w="685" w:type="dxa"/>
            <w:tcBorders>
              <w:top w:val="single" w:sz="4" w:space="0" w:color="auto"/>
              <w:left w:val="single" w:sz="4" w:space="0" w:color="auto"/>
              <w:bottom w:val="single" w:sz="4" w:space="0" w:color="auto"/>
              <w:right w:val="single" w:sz="4" w:space="0" w:color="auto"/>
            </w:tcBorders>
            <w:vAlign w:val="center"/>
          </w:tcPr>
          <w:p w:rsidR="0059559D" w:rsidRDefault="0059559D" w:rsidP="001B7C8D">
            <w:pPr>
              <w:pStyle w:val="WW-Tekstpodstawowy3"/>
              <w:numPr>
                <w:ilvl w:val="0"/>
                <w:numId w:val="38"/>
              </w:numPr>
              <w:tabs>
                <w:tab w:val="clear" w:pos="360"/>
                <w:tab w:val="num" w:pos="502"/>
              </w:tabs>
              <w:spacing w:line="288" w:lineRule="auto"/>
              <w:ind w:left="502"/>
              <w:jc w:val="center"/>
              <w:rPr>
                <w:color w:val="000000"/>
              </w:rPr>
            </w:pPr>
          </w:p>
        </w:tc>
        <w:tc>
          <w:tcPr>
            <w:tcW w:w="2202"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color w:val="000000"/>
              </w:rPr>
            </w:pPr>
          </w:p>
        </w:tc>
        <w:tc>
          <w:tcPr>
            <w:tcW w:w="3271"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p>
        </w:tc>
        <w:tc>
          <w:tcPr>
            <w:tcW w:w="1247"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p>
        </w:tc>
        <w:tc>
          <w:tcPr>
            <w:tcW w:w="1880"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r>
              <w:rPr>
                <w:b/>
                <w:color w:val="000000"/>
                <w:sz w:val="14"/>
                <w:szCs w:val="14"/>
              </w:rPr>
              <w:t>dysponuję pojazdem/</w:t>
            </w:r>
          </w:p>
          <w:p w:rsidR="0059559D" w:rsidRDefault="0059559D" w:rsidP="00664C7E">
            <w:pPr>
              <w:pStyle w:val="WW-Tekstpodstawowy3"/>
              <w:spacing w:line="288" w:lineRule="auto"/>
              <w:jc w:val="center"/>
              <w:rPr>
                <w:b/>
                <w:color w:val="000000"/>
                <w:sz w:val="14"/>
                <w:szCs w:val="14"/>
              </w:rPr>
            </w:pPr>
            <w:r>
              <w:rPr>
                <w:b/>
                <w:color w:val="000000"/>
                <w:sz w:val="14"/>
                <w:szCs w:val="14"/>
              </w:rPr>
              <w:t>będę dysponował**</w:t>
            </w:r>
          </w:p>
          <w:p w:rsidR="0059559D" w:rsidRDefault="0059559D" w:rsidP="00664C7E">
            <w:pPr>
              <w:pStyle w:val="WW-Tekstpodstawowy3"/>
              <w:spacing w:line="288" w:lineRule="auto"/>
              <w:jc w:val="center"/>
              <w:rPr>
                <w:b/>
                <w:color w:val="000000"/>
                <w:sz w:val="14"/>
                <w:szCs w:val="14"/>
              </w:rPr>
            </w:pPr>
          </w:p>
        </w:tc>
      </w:tr>
      <w:tr w:rsidR="0059559D" w:rsidTr="00664C7E">
        <w:trPr>
          <w:cantSplit/>
          <w:trHeight w:val="1266"/>
          <w:jc w:val="center"/>
        </w:trPr>
        <w:tc>
          <w:tcPr>
            <w:tcW w:w="685" w:type="dxa"/>
            <w:tcBorders>
              <w:top w:val="single" w:sz="4" w:space="0" w:color="auto"/>
              <w:left w:val="single" w:sz="4" w:space="0" w:color="auto"/>
              <w:bottom w:val="single" w:sz="4" w:space="0" w:color="auto"/>
              <w:right w:val="single" w:sz="4" w:space="0" w:color="auto"/>
            </w:tcBorders>
            <w:vAlign w:val="center"/>
          </w:tcPr>
          <w:p w:rsidR="0059559D" w:rsidRDefault="0059559D" w:rsidP="001B7C8D">
            <w:pPr>
              <w:pStyle w:val="WW-Tekstpodstawowy3"/>
              <w:numPr>
                <w:ilvl w:val="0"/>
                <w:numId w:val="38"/>
              </w:numPr>
              <w:tabs>
                <w:tab w:val="clear" w:pos="360"/>
                <w:tab w:val="num" w:pos="502"/>
              </w:tabs>
              <w:spacing w:line="288" w:lineRule="auto"/>
              <w:ind w:left="502"/>
              <w:jc w:val="center"/>
              <w:rPr>
                <w:color w:val="000000"/>
              </w:rPr>
            </w:pPr>
          </w:p>
        </w:tc>
        <w:tc>
          <w:tcPr>
            <w:tcW w:w="2202" w:type="dxa"/>
            <w:tcBorders>
              <w:top w:val="single" w:sz="4" w:space="0" w:color="auto"/>
              <w:left w:val="single" w:sz="4" w:space="0" w:color="auto"/>
              <w:bottom w:val="single" w:sz="4" w:space="0" w:color="auto"/>
              <w:right w:val="single" w:sz="4" w:space="0" w:color="auto"/>
            </w:tcBorders>
          </w:tcPr>
          <w:p w:rsidR="0059559D" w:rsidRDefault="0059559D" w:rsidP="00664C7E">
            <w:pPr>
              <w:pStyle w:val="WW-Tekstpodstawowy3"/>
              <w:spacing w:line="288" w:lineRule="auto"/>
              <w:rPr>
                <w:color w:val="000000"/>
              </w:rPr>
            </w:pPr>
          </w:p>
        </w:tc>
        <w:tc>
          <w:tcPr>
            <w:tcW w:w="3271"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p>
        </w:tc>
        <w:tc>
          <w:tcPr>
            <w:tcW w:w="1247"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p>
        </w:tc>
        <w:tc>
          <w:tcPr>
            <w:tcW w:w="1880" w:type="dxa"/>
            <w:tcBorders>
              <w:top w:val="single" w:sz="4" w:space="0" w:color="auto"/>
              <w:left w:val="single" w:sz="4" w:space="0" w:color="auto"/>
              <w:bottom w:val="single" w:sz="4" w:space="0" w:color="auto"/>
              <w:right w:val="single" w:sz="4" w:space="0" w:color="auto"/>
            </w:tcBorders>
            <w:vAlign w:val="center"/>
          </w:tcPr>
          <w:p w:rsidR="0059559D" w:rsidRDefault="0059559D" w:rsidP="00664C7E">
            <w:pPr>
              <w:pStyle w:val="WW-Tekstpodstawowy3"/>
              <w:spacing w:line="288" w:lineRule="auto"/>
              <w:jc w:val="center"/>
              <w:rPr>
                <w:b/>
                <w:color w:val="000000"/>
                <w:sz w:val="14"/>
                <w:szCs w:val="14"/>
              </w:rPr>
            </w:pPr>
            <w:r>
              <w:rPr>
                <w:b/>
                <w:color w:val="000000"/>
                <w:sz w:val="14"/>
                <w:szCs w:val="14"/>
              </w:rPr>
              <w:t>dysponuję pojazdem/</w:t>
            </w:r>
          </w:p>
          <w:p w:rsidR="0059559D" w:rsidRDefault="0059559D" w:rsidP="00664C7E">
            <w:pPr>
              <w:pStyle w:val="WW-Tekstpodstawowy3"/>
              <w:spacing w:line="288" w:lineRule="auto"/>
              <w:jc w:val="center"/>
              <w:rPr>
                <w:b/>
                <w:color w:val="000000"/>
                <w:sz w:val="14"/>
                <w:szCs w:val="14"/>
              </w:rPr>
            </w:pPr>
            <w:r>
              <w:rPr>
                <w:b/>
                <w:color w:val="000000"/>
                <w:sz w:val="14"/>
                <w:szCs w:val="14"/>
              </w:rPr>
              <w:t>będę dysponował**</w:t>
            </w:r>
          </w:p>
          <w:p w:rsidR="0059559D" w:rsidRDefault="0059559D" w:rsidP="00664C7E">
            <w:pPr>
              <w:pStyle w:val="WW-Tekstpodstawowy3"/>
              <w:spacing w:line="288" w:lineRule="auto"/>
              <w:jc w:val="center"/>
              <w:rPr>
                <w:b/>
                <w:color w:val="000000"/>
                <w:sz w:val="14"/>
                <w:szCs w:val="14"/>
              </w:rPr>
            </w:pPr>
          </w:p>
        </w:tc>
      </w:tr>
    </w:tbl>
    <w:p w:rsidR="0059559D" w:rsidRPr="00E73F82" w:rsidRDefault="0059559D" w:rsidP="0059559D">
      <w:pPr>
        <w:pStyle w:val="WW-Tekstpodstawowy3"/>
        <w:spacing w:line="288" w:lineRule="auto"/>
        <w:rPr>
          <w:sz w:val="2"/>
          <w:szCs w:val="16"/>
        </w:rPr>
      </w:pPr>
    </w:p>
    <w:p w:rsidR="0059559D" w:rsidRPr="00330ACA" w:rsidRDefault="0059559D" w:rsidP="0059559D">
      <w:pPr>
        <w:pStyle w:val="WW-Tekstpodstawowy3"/>
        <w:spacing w:line="288" w:lineRule="auto"/>
        <w:rPr>
          <w:sz w:val="12"/>
          <w:szCs w:val="16"/>
        </w:rPr>
      </w:pPr>
    </w:p>
    <w:p w:rsidR="003D6778" w:rsidRDefault="003D6778" w:rsidP="0059559D">
      <w:pPr>
        <w:spacing w:line="288" w:lineRule="auto"/>
        <w:ind w:right="-993"/>
        <w:jc w:val="both"/>
        <w:rPr>
          <w:rFonts w:ascii="Arial" w:hAnsi="Arial" w:cs="Arial"/>
          <w:sz w:val="22"/>
          <w:szCs w:val="22"/>
        </w:rPr>
      </w:pPr>
    </w:p>
    <w:p w:rsidR="003D6778" w:rsidRDefault="003D6778" w:rsidP="0059559D">
      <w:pPr>
        <w:spacing w:line="288" w:lineRule="auto"/>
        <w:ind w:right="-993"/>
        <w:jc w:val="both"/>
        <w:rPr>
          <w:rFonts w:ascii="Arial" w:hAnsi="Arial" w:cs="Arial"/>
          <w:sz w:val="22"/>
          <w:szCs w:val="22"/>
        </w:rPr>
      </w:pPr>
    </w:p>
    <w:p w:rsidR="003D6778" w:rsidRDefault="003D6778" w:rsidP="0059559D">
      <w:pPr>
        <w:spacing w:line="288" w:lineRule="auto"/>
        <w:ind w:right="-993"/>
        <w:jc w:val="both"/>
        <w:rPr>
          <w:rFonts w:ascii="Arial" w:hAnsi="Arial" w:cs="Arial"/>
          <w:sz w:val="22"/>
          <w:szCs w:val="22"/>
        </w:rPr>
      </w:pPr>
    </w:p>
    <w:p w:rsidR="0059559D" w:rsidRDefault="0059559D" w:rsidP="0059559D">
      <w:pPr>
        <w:spacing w:line="288" w:lineRule="auto"/>
        <w:ind w:right="-993"/>
        <w:jc w:val="both"/>
        <w:rPr>
          <w:rFonts w:ascii="Arial" w:hAnsi="Arial" w:cs="Arial"/>
          <w:sz w:val="22"/>
          <w:szCs w:val="22"/>
        </w:rPr>
      </w:pPr>
      <w:r w:rsidRPr="005D6039">
        <w:rPr>
          <w:rFonts w:ascii="Arial" w:hAnsi="Arial" w:cs="Arial"/>
          <w:sz w:val="22"/>
          <w:szCs w:val="22"/>
        </w:rPr>
        <w:t>.........</w:t>
      </w:r>
      <w:r w:rsidR="00501753">
        <w:rPr>
          <w:rFonts w:ascii="Arial" w:hAnsi="Arial" w:cs="Arial"/>
          <w:sz w:val="22"/>
          <w:szCs w:val="22"/>
        </w:rPr>
        <w:t>..........., dn. _ _ . _ _ .2019</w:t>
      </w:r>
      <w:r w:rsidRPr="005D6039">
        <w:rPr>
          <w:rFonts w:ascii="Arial" w:hAnsi="Arial" w:cs="Arial"/>
          <w:sz w:val="22"/>
          <w:szCs w:val="22"/>
        </w:rPr>
        <w:t xml:space="preserve"> r.</w:t>
      </w:r>
    </w:p>
    <w:p w:rsidR="0059559D" w:rsidRPr="00BE37F1" w:rsidRDefault="0059559D" w:rsidP="0059559D">
      <w:pPr>
        <w:spacing w:line="288" w:lineRule="auto"/>
        <w:ind w:left="4248" w:right="-993" w:firstLine="708"/>
        <w:jc w:val="both"/>
        <w:rPr>
          <w:rFonts w:ascii="Arial" w:hAnsi="Arial" w:cs="Arial"/>
          <w:sz w:val="22"/>
          <w:szCs w:val="22"/>
        </w:rPr>
      </w:pPr>
      <w:r>
        <w:rPr>
          <w:rFonts w:ascii="Arial" w:hAnsi="Arial" w:cs="Arial"/>
          <w:sz w:val="22"/>
          <w:szCs w:val="22"/>
        </w:rPr>
        <w:t xml:space="preserve">  </w:t>
      </w:r>
      <w:r w:rsidRPr="00BE37F1">
        <w:rPr>
          <w:rFonts w:ascii="Arial" w:hAnsi="Arial" w:cs="Arial"/>
          <w:sz w:val="22"/>
          <w:szCs w:val="22"/>
        </w:rPr>
        <w:t>……...................................................</w:t>
      </w:r>
    </w:p>
    <w:p w:rsidR="0059559D" w:rsidRPr="00BE37F1" w:rsidRDefault="0059559D" w:rsidP="0059559D">
      <w:pPr>
        <w:spacing w:line="288" w:lineRule="auto"/>
        <w:ind w:left="5400" w:right="70"/>
        <w:jc w:val="center"/>
        <w:rPr>
          <w:rFonts w:ascii="Arial" w:hAnsi="Arial" w:cs="Arial"/>
          <w:i/>
          <w:sz w:val="20"/>
          <w:szCs w:val="20"/>
        </w:rPr>
      </w:pPr>
      <w:r w:rsidRPr="00BE37F1">
        <w:rPr>
          <w:rFonts w:ascii="Arial" w:hAnsi="Arial" w:cs="Arial"/>
          <w:i/>
          <w:sz w:val="20"/>
          <w:szCs w:val="20"/>
        </w:rPr>
        <w:t>Podpis Wykonawcy lub osób uprawnionych do składania oświadczeń woli w imieniu Wykonawcy</w:t>
      </w:r>
    </w:p>
    <w:p w:rsidR="0059559D" w:rsidRDefault="0059559D" w:rsidP="0059559D">
      <w:pPr>
        <w:spacing w:line="288" w:lineRule="auto"/>
        <w:ind w:left="5400" w:right="70"/>
        <w:jc w:val="center"/>
        <w:rPr>
          <w:rFonts w:ascii="Arial" w:hAnsi="Arial" w:cs="Arial"/>
          <w:i/>
          <w:sz w:val="16"/>
          <w:szCs w:val="16"/>
        </w:rPr>
      </w:pPr>
    </w:p>
    <w:p w:rsidR="003D6778" w:rsidRDefault="003D6778" w:rsidP="0059559D">
      <w:pPr>
        <w:spacing w:line="288" w:lineRule="auto"/>
        <w:ind w:left="5400" w:right="70"/>
        <w:jc w:val="center"/>
        <w:rPr>
          <w:rFonts w:ascii="Arial" w:hAnsi="Arial" w:cs="Arial"/>
          <w:i/>
          <w:sz w:val="16"/>
          <w:szCs w:val="16"/>
        </w:rPr>
      </w:pPr>
    </w:p>
    <w:p w:rsidR="003D6778" w:rsidRDefault="003D6778" w:rsidP="0059559D">
      <w:pPr>
        <w:spacing w:line="288" w:lineRule="auto"/>
        <w:ind w:left="5400" w:right="70"/>
        <w:jc w:val="center"/>
        <w:rPr>
          <w:rFonts w:ascii="Arial" w:hAnsi="Arial" w:cs="Arial"/>
          <w:i/>
          <w:sz w:val="16"/>
          <w:szCs w:val="16"/>
        </w:rPr>
      </w:pPr>
    </w:p>
    <w:p w:rsidR="003D6778" w:rsidRDefault="003D6778" w:rsidP="0059559D">
      <w:pPr>
        <w:spacing w:line="288" w:lineRule="auto"/>
        <w:ind w:left="5400" w:right="70"/>
        <w:jc w:val="center"/>
        <w:rPr>
          <w:rFonts w:ascii="Arial" w:hAnsi="Arial" w:cs="Arial"/>
          <w:i/>
          <w:sz w:val="16"/>
          <w:szCs w:val="16"/>
        </w:rPr>
      </w:pPr>
    </w:p>
    <w:p w:rsidR="003D6778" w:rsidRPr="00463543" w:rsidRDefault="003D6778" w:rsidP="0059559D">
      <w:pPr>
        <w:spacing w:line="288" w:lineRule="auto"/>
        <w:ind w:left="5400" w:right="70"/>
        <w:jc w:val="center"/>
        <w:rPr>
          <w:rFonts w:ascii="Arial" w:hAnsi="Arial" w:cs="Arial"/>
          <w:i/>
          <w:sz w:val="16"/>
          <w:szCs w:val="16"/>
        </w:rPr>
      </w:pPr>
    </w:p>
    <w:p w:rsidR="0059559D" w:rsidRPr="00463543" w:rsidRDefault="0059559D" w:rsidP="0059559D">
      <w:pPr>
        <w:spacing w:line="288" w:lineRule="auto"/>
        <w:jc w:val="both"/>
        <w:rPr>
          <w:rFonts w:ascii="Arial" w:hAnsi="Arial" w:cs="Arial"/>
          <w:sz w:val="4"/>
          <w:szCs w:val="4"/>
        </w:rPr>
      </w:pPr>
    </w:p>
    <w:p w:rsidR="0059559D" w:rsidRDefault="0059559D" w:rsidP="0059559D">
      <w:pPr>
        <w:spacing w:line="288" w:lineRule="auto"/>
        <w:ind w:left="-142"/>
        <w:jc w:val="both"/>
        <w:rPr>
          <w:rFonts w:ascii="Arial" w:hAnsi="Arial" w:cs="Arial"/>
          <w:sz w:val="16"/>
          <w:szCs w:val="16"/>
        </w:rPr>
      </w:pPr>
      <w:r>
        <w:rPr>
          <w:rFonts w:ascii="Arial" w:hAnsi="Arial" w:cs="Arial"/>
          <w:sz w:val="16"/>
          <w:szCs w:val="16"/>
        </w:rPr>
        <w:t xml:space="preserve">* </w:t>
      </w:r>
      <w:r>
        <w:rPr>
          <w:rFonts w:ascii="Arial" w:hAnsi="Arial" w:cs="Arial"/>
          <w:color w:val="000000"/>
          <w:sz w:val="16"/>
          <w:szCs w:val="16"/>
        </w:rPr>
        <w:t>Wykonawca opisze pojazd, tak aby Zamawiający mógł ocenić czy spełnia warunek określony w pkt 5.1.2.3  lit. b  SIWZ.</w:t>
      </w:r>
    </w:p>
    <w:p w:rsidR="0059559D" w:rsidRDefault="0059559D" w:rsidP="0059559D">
      <w:pPr>
        <w:pStyle w:val="WW-Tekstpodstawowy3"/>
        <w:spacing w:line="288" w:lineRule="auto"/>
        <w:ind w:left="-142"/>
        <w:rPr>
          <w:rFonts w:cs="Arial"/>
          <w:b/>
          <w:sz w:val="16"/>
          <w:szCs w:val="16"/>
        </w:rPr>
      </w:pPr>
      <w:r>
        <w:rPr>
          <w:rFonts w:cs="Arial"/>
          <w:sz w:val="16"/>
          <w:szCs w:val="16"/>
        </w:rPr>
        <w:t xml:space="preserve">** Niepotrzebne skreślić. W przypadku, kiedy Wykonawca </w:t>
      </w:r>
      <w:r>
        <w:rPr>
          <w:rFonts w:cs="Arial"/>
          <w:sz w:val="16"/>
          <w:szCs w:val="16"/>
          <w:u w:val="single"/>
        </w:rPr>
        <w:t>będzie dysponował</w:t>
      </w:r>
      <w:r>
        <w:rPr>
          <w:rFonts w:cs="Arial"/>
          <w:sz w:val="16"/>
          <w:szCs w:val="16"/>
        </w:rPr>
        <w:t xml:space="preserve"> pojazdem,  zobowiązany jest przedstawić pisemne zobowiązanie (w formie oryginału)  tych podmiotów  do oddania Wykonawcy do dyspozycji niezbędnych zasobów (pojazdów) na potrzeby realizacji zamówienia.</w:t>
      </w:r>
    </w:p>
    <w:p w:rsidR="0059559D" w:rsidRDefault="0059559D" w:rsidP="0059559D">
      <w:pPr>
        <w:pStyle w:val="WW-Tekstpodstawowy3"/>
        <w:spacing w:line="288" w:lineRule="auto"/>
        <w:ind w:left="-142"/>
        <w:rPr>
          <w:rFonts w:cs="Arial"/>
          <w:b/>
          <w:sz w:val="16"/>
          <w:szCs w:val="16"/>
        </w:rPr>
      </w:pPr>
    </w:p>
    <w:p w:rsidR="0059559D" w:rsidRPr="00C95540" w:rsidRDefault="0059559D" w:rsidP="0059559D">
      <w:pPr>
        <w:pStyle w:val="WW-Tekstpodstawowy3"/>
        <w:spacing w:line="288" w:lineRule="auto"/>
        <w:ind w:left="-142"/>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59559D" w:rsidRPr="006F0BF9" w:rsidTr="00664C7E">
        <w:trPr>
          <w:trHeight w:hRule="exact" w:val="1006"/>
        </w:trPr>
        <w:tc>
          <w:tcPr>
            <w:tcW w:w="7490" w:type="dxa"/>
            <w:tcBorders>
              <w:top w:val="nil"/>
              <w:left w:val="nil"/>
              <w:bottom w:val="nil"/>
              <w:right w:val="nil"/>
            </w:tcBorders>
            <w:shd w:val="clear" w:color="auto" w:fill="auto"/>
          </w:tcPr>
          <w:p w:rsidR="0059559D" w:rsidRPr="006F0BF9" w:rsidRDefault="0059559D" w:rsidP="00664C7E">
            <w:pPr>
              <w:pStyle w:val="Nagwek"/>
              <w:spacing w:before="0" w:after="0" w:line="288" w:lineRule="auto"/>
              <w:jc w:val="center"/>
              <w:rPr>
                <w:rFonts w:cs="Arial"/>
                <w:b/>
                <w:sz w:val="22"/>
                <w:szCs w:val="22"/>
              </w:rPr>
            </w:pPr>
            <w:r w:rsidRPr="006F0BF9">
              <w:rPr>
                <w:rFonts w:cs="Arial"/>
                <w:b/>
                <w:sz w:val="22"/>
                <w:szCs w:val="22"/>
              </w:rPr>
              <w:t>OŚWIADCZENIE O PRZYNALEŻNOŚCI LUB BRAKU PRZYNALEŻNOŚCI DO TEJ SAMEJ GRUPY KAPITAŁOWEJ,                     O KTÓREJ MOWA W ART. 24 UST. 1 PKT 23 USTAWY</w:t>
            </w:r>
            <w:r>
              <w:rPr>
                <w:rFonts w:cs="Arial"/>
                <w:b/>
                <w:sz w:val="22"/>
                <w:szCs w:val="22"/>
              </w:rPr>
              <w:t xml:space="preserve"> </w:t>
            </w:r>
            <w:proofErr w:type="spellStart"/>
            <w:r>
              <w:rPr>
                <w:rFonts w:cs="Arial"/>
                <w:b/>
                <w:sz w:val="22"/>
                <w:szCs w:val="22"/>
              </w:rPr>
              <w:t>Pzp</w:t>
            </w:r>
            <w:proofErr w:type="spellEnd"/>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Default="0059559D" w:rsidP="00664C7E">
            <w:pPr>
              <w:pStyle w:val="Tekstpodstawowy"/>
              <w:spacing w:after="0" w:line="288" w:lineRule="auto"/>
            </w:pPr>
          </w:p>
          <w:p w:rsidR="0059559D" w:rsidRPr="00190D01" w:rsidRDefault="0059559D" w:rsidP="00664C7E">
            <w:pPr>
              <w:pStyle w:val="Tekstpodstawowy"/>
              <w:spacing w:after="0" w:line="288" w:lineRule="auto"/>
            </w:pPr>
          </w:p>
        </w:tc>
        <w:tc>
          <w:tcPr>
            <w:tcW w:w="1712" w:type="dxa"/>
            <w:tcBorders>
              <w:top w:val="nil"/>
              <w:left w:val="nil"/>
              <w:bottom w:val="nil"/>
              <w:right w:val="nil"/>
            </w:tcBorders>
            <w:shd w:val="clear" w:color="auto" w:fill="auto"/>
          </w:tcPr>
          <w:p w:rsidR="0059559D" w:rsidRPr="006F0BF9" w:rsidRDefault="0059559D" w:rsidP="00664C7E">
            <w:pPr>
              <w:pStyle w:val="Nagwek"/>
              <w:spacing w:before="0" w:after="0" w:line="288" w:lineRule="auto"/>
              <w:jc w:val="right"/>
              <w:rPr>
                <w:b/>
                <w:sz w:val="22"/>
                <w:szCs w:val="22"/>
              </w:rPr>
            </w:pPr>
            <w:r w:rsidRPr="006F0BF9">
              <w:rPr>
                <w:b/>
                <w:sz w:val="22"/>
                <w:szCs w:val="22"/>
              </w:rPr>
              <w:t>Załącznik nr 5</w:t>
            </w:r>
          </w:p>
        </w:tc>
      </w:tr>
    </w:tbl>
    <w:p w:rsidR="0059559D" w:rsidRDefault="0059559D" w:rsidP="0059559D">
      <w:pPr>
        <w:pStyle w:val="WW-Tekstpodstawowy3"/>
        <w:spacing w:line="288" w:lineRule="auto"/>
        <w:jc w:val="left"/>
      </w:pPr>
    </w:p>
    <w:p w:rsidR="0059559D" w:rsidRDefault="0059559D" w:rsidP="0059559D">
      <w:pPr>
        <w:pStyle w:val="WW-Tekstpodstawowy3"/>
        <w:spacing w:line="288" w:lineRule="auto"/>
        <w:jc w:val="left"/>
      </w:pP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Default="0059559D" w:rsidP="0059559D">
      <w:pPr>
        <w:pStyle w:val="WW-Tekstpodstawowy3"/>
        <w:spacing w:line="288" w:lineRule="auto"/>
        <w:jc w:val="left"/>
      </w:pPr>
      <w:r>
        <w:t>…………………………………………</w:t>
      </w:r>
    </w:p>
    <w:p w:rsidR="0059559D" w:rsidRPr="006A6700" w:rsidRDefault="0059559D" w:rsidP="0059559D">
      <w:pPr>
        <w:pStyle w:val="WW-Tekstpodstawowy3"/>
        <w:spacing w:line="288" w:lineRule="auto"/>
        <w:jc w:val="left"/>
        <w:rPr>
          <w:sz w:val="18"/>
          <w:szCs w:val="18"/>
        </w:rPr>
      </w:pPr>
      <w:r>
        <w:rPr>
          <w:sz w:val="18"/>
          <w:szCs w:val="18"/>
        </w:rPr>
        <w:t>n</w:t>
      </w:r>
      <w:r w:rsidRPr="006A6700">
        <w:rPr>
          <w:sz w:val="18"/>
          <w:szCs w:val="18"/>
        </w:rPr>
        <w:t>azwa</w:t>
      </w:r>
      <w:r>
        <w:rPr>
          <w:sz w:val="18"/>
          <w:szCs w:val="18"/>
        </w:rPr>
        <w:t xml:space="preserve"> i adres</w:t>
      </w:r>
      <w:r w:rsidRPr="006A6700">
        <w:rPr>
          <w:sz w:val="18"/>
          <w:szCs w:val="18"/>
        </w:rPr>
        <w:t xml:space="preserve"> Wykonawcy</w:t>
      </w:r>
    </w:p>
    <w:p w:rsidR="0059559D" w:rsidRDefault="0059559D" w:rsidP="0059559D">
      <w:pPr>
        <w:pStyle w:val="WW-Tekstpodstawowy3"/>
        <w:spacing w:line="288" w:lineRule="auto"/>
        <w:rPr>
          <w:color w:val="000000"/>
        </w:rPr>
      </w:pPr>
    </w:p>
    <w:p w:rsidR="0059559D" w:rsidRDefault="0059559D" w:rsidP="0059559D">
      <w:pPr>
        <w:pStyle w:val="WW-Tekstpodstawowy3"/>
        <w:spacing w:line="288" w:lineRule="auto"/>
        <w:rPr>
          <w:color w:val="000000"/>
        </w:rPr>
      </w:pPr>
    </w:p>
    <w:p w:rsidR="00BA44D8" w:rsidRPr="00594DBC" w:rsidRDefault="00BA44D8" w:rsidP="00BA44D8">
      <w:pPr>
        <w:pStyle w:val="WW-Tekstpodstawowy3"/>
        <w:spacing w:line="288" w:lineRule="auto"/>
        <w:ind w:left="4962"/>
        <w:jc w:val="left"/>
        <w:rPr>
          <w:b/>
          <w:szCs w:val="20"/>
        </w:rPr>
      </w:pPr>
      <w:r w:rsidRPr="00594DBC">
        <w:rPr>
          <w:b/>
          <w:szCs w:val="20"/>
        </w:rPr>
        <w:t xml:space="preserve">Gmina Miejska Tczew  </w:t>
      </w:r>
    </w:p>
    <w:p w:rsidR="00F61C4E" w:rsidRDefault="00BA44D8" w:rsidP="00F61C4E">
      <w:pPr>
        <w:pStyle w:val="WW-Tekstpodstawowy3"/>
        <w:spacing w:line="288" w:lineRule="auto"/>
        <w:ind w:left="4962"/>
        <w:rPr>
          <w:b/>
          <w:szCs w:val="20"/>
        </w:rPr>
      </w:pPr>
      <w:r>
        <w:rPr>
          <w:b/>
          <w:szCs w:val="20"/>
        </w:rPr>
        <w:t>Plac</w:t>
      </w:r>
      <w:r w:rsidRPr="00594DBC">
        <w:rPr>
          <w:b/>
          <w:szCs w:val="20"/>
        </w:rPr>
        <w:t xml:space="preserve"> Piłsudskiego 1</w:t>
      </w:r>
    </w:p>
    <w:p w:rsidR="00BA44D8" w:rsidRPr="00594DBC" w:rsidRDefault="00BA44D8" w:rsidP="00F61C4E">
      <w:pPr>
        <w:pStyle w:val="WW-Tekstpodstawowy3"/>
        <w:spacing w:line="288" w:lineRule="auto"/>
        <w:ind w:left="4962"/>
        <w:rPr>
          <w:b/>
          <w:szCs w:val="20"/>
        </w:rPr>
      </w:pPr>
      <w:r w:rsidRPr="00594DBC">
        <w:rPr>
          <w:b/>
          <w:szCs w:val="20"/>
        </w:rPr>
        <w:t>83 - 110 Tczew</w:t>
      </w:r>
    </w:p>
    <w:p w:rsidR="0059559D" w:rsidRDefault="0059559D" w:rsidP="0059559D">
      <w:pPr>
        <w:pStyle w:val="WW-Tekstpodstawowy3"/>
        <w:spacing w:line="288" w:lineRule="auto"/>
        <w:ind w:left="4962"/>
        <w:rPr>
          <w:b/>
          <w:szCs w:val="20"/>
        </w:rPr>
      </w:pPr>
    </w:p>
    <w:p w:rsidR="0059559D" w:rsidRDefault="0059559D" w:rsidP="0059559D">
      <w:pPr>
        <w:spacing w:line="288" w:lineRule="auto"/>
        <w:rPr>
          <w:rFonts w:ascii="Arial" w:hAnsi="Arial" w:cs="Arial"/>
          <w:b/>
          <w:sz w:val="22"/>
          <w:szCs w:val="22"/>
        </w:rPr>
      </w:pPr>
    </w:p>
    <w:p w:rsidR="0059559D" w:rsidRDefault="0059559D" w:rsidP="0059559D">
      <w:pPr>
        <w:spacing w:line="288" w:lineRule="auto"/>
        <w:rPr>
          <w:rFonts w:ascii="Arial" w:hAnsi="Arial" w:cs="Arial"/>
          <w:b/>
          <w:sz w:val="22"/>
          <w:szCs w:val="22"/>
        </w:rPr>
      </w:pPr>
    </w:p>
    <w:p w:rsidR="0059559D" w:rsidRDefault="0059559D" w:rsidP="0059559D">
      <w:pPr>
        <w:spacing w:line="288" w:lineRule="auto"/>
        <w:jc w:val="both"/>
        <w:rPr>
          <w:rFonts w:ascii="Arial" w:hAnsi="Arial" w:cs="Arial"/>
          <w:b/>
          <w:sz w:val="16"/>
          <w:szCs w:val="16"/>
        </w:rPr>
      </w:pPr>
      <w:r w:rsidRPr="00044DA9">
        <w:rPr>
          <w:rFonts w:ascii="Arial" w:eastAsia="Calibri" w:hAnsi="Arial" w:cs="Arial"/>
          <w:sz w:val="22"/>
          <w:szCs w:val="22"/>
          <w:lang w:eastAsia="en-US"/>
        </w:rPr>
        <w:t>Składając ofertę w postępowaniu o ud</w:t>
      </w:r>
      <w:r>
        <w:rPr>
          <w:rFonts w:ascii="Arial" w:eastAsia="Calibri" w:hAnsi="Arial" w:cs="Arial"/>
          <w:sz w:val="22"/>
          <w:szCs w:val="22"/>
          <w:lang w:eastAsia="en-US"/>
        </w:rPr>
        <w:t xml:space="preserve">zielenie zamówienia publicznego pn. </w:t>
      </w:r>
      <w:r w:rsidRPr="0093542C">
        <w:rPr>
          <w:rFonts w:ascii="Arial" w:eastAsia="Times New Roman" w:hAnsi="Arial" w:cs="Arial"/>
          <w:b/>
          <w:sz w:val="22"/>
          <w:szCs w:val="22"/>
        </w:rPr>
        <w:t>,,</w:t>
      </w:r>
      <w:r w:rsidR="00345826" w:rsidRPr="00943468">
        <w:rPr>
          <w:rFonts w:ascii="Arial" w:eastAsia="Times New Roman" w:hAnsi="Arial" w:cs="Arial"/>
          <w:b/>
          <w:sz w:val="22"/>
          <w:szCs w:val="22"/>
        </w:rPr>
        <w:t>Odbiór odpadów komunalnych</w:t>
      </w:r>
      <w:r w:rsidR="00345826" w:rsidRPr="00943468">
        <w:rPr>
          <w:rFonts w:ascii="Arial" w:hAnsi="Arial" w:cs="Arial"/>
          <w:b/>
          <w:sz w:val="22"/>
          <w:szCs w:val="22"/>
        </w:rPr>
        <w:t xml:space="preserve"> </w:t>
      </w:r>
      <w:r w:rsidR="00345826" w:rsidRPr="00943468">
        <w:rPr>
          <w:rFonts w:ascii="Arial" w:eastAsia="Times New Roman" w:hAnsi="Arial" w:cs="Arial"/>
          <w:b/>
          <w:sz w:val="22"/>
          <w:szCs w:val="22"/>
        </w:rPr>
        <w:t xml:space="preserve">z Gminy Miejskiej Tczew, jej jednostek organizacyjnych </w:t>
      </w:r>
      <w:r w:rsidR="00345826" w:rsidRPr="00943468">
        <w:rPr>
          <w:rFonts w:ascii="Arial" w:eastAsia="Times New Roman" w:hAnsi="Arial" w:cs="Arial"/>
          <w:b/>
          <w:sz w:val="22"/>
          <w:szCs w:val="22"/>
        </w:rPr>
        <w:br/>
        <w:t>oraz instytucji kultury w 2020 roku</w:t>
      </w:r>
      <w:r w:rsidRPr="0093542C">
        <w:rPr>
          <w:rFonts w:ascii="Arial" w:eastAsia="Times New Roman" w:hAnsi="Arial" w:cs="Arial"/>
          <w:b/>
          <w:sz w:val="22"/>
          <w:szCs w:val="22"/>
        </w:rPr>
        <w:t>”</w:t>
      </w:r>
      <w:r>
        <w:rPr>
          <w:rFonts w:ascii="Arial" w:eastAsia="Times New Roman" w:hAnsi="Arial" w:cs="Arial"/>
          <w:b/>
          <w:sz w:val="22"/>
          <w:szCs w:val="22"/>
        </w:rPr>
        <w:t>,</w:t>
      </w:r>
      <w:r>
        <w:rPr>
          <w:rFonts w:ascii="Arial" w:eastAsia="Tahoma" w:hAnsi="Arial" w:cs="Arial"/>
          <w:b/>
          <w:sz w:val="22"/>
          <w:szCs w:val="22"/>
        </w:rPr>
        <w:t xml:space="preserve"> </w:t>
      </w:r>
      <w:r>
        <w:rPr>
          <w:rFonts w:ascii="Arial" w:hAnsi="Arial" w:cs="Arial"/>
          <w:b/>
          <w:sz w:val="22"/>
          <w:szCs w:val="22"/>
        </w:rPr>
        <w:t xml:space="preserve"> </w:t>
      </w:r>
      <w:r>
        <w:rPr>
          <w:rFonts w:ascii="Arial" w:hAnsi="Arial" w:cs="Arial"/>
          <w:sz w:val="22"/>
          <w:szCs w:val="22"/>
        </w:rPr>
        <w:t>oświadczam, że:</w:t>
      </w:r>
    </w:p>
    <w:p w:rsidR="0059559D" w:rsidRDefault="0059559D" w:rsidP="0059559D">
      <w:pPr>
        <w:widowControl/>
        <w:suppressAutoHyphens w:val="0"/>
        <w:autoSpaceDE w:val="0"/>
        <w:autoSpaceDN w:val="0"/>
        <w:adjustRightInd w:val="0"/>
        <w:spacing w:line="288" w:lineRule="auto"/>
        <w:jc w:val="both"/>
        <w:rPr>
          <w:rFonts w:ascii="Arial" w:hAnsi="Arial" w:cs="Arial"/>
          <w:sz w:val="8"/>
          <w:szCs w:val="22"/>
        </w:rPr>
      </w:pPr>
    </w:p>
    <w:p w:rsidR="0059559D" w:rsidRDefault="0059559D" w:rsidP="0059559D">
      <w:pPr>
        <w:widowControl/>
        <w:suppressAutoHyphens w:val="0"/>
        <w:autoSpaceDE w:val="0"/>
        <w:autoSpaceDN w:val="0"/>
        <w:adjustRightInd w:val="0"/>
        <w:spacing w:line="288" w:lineRule="auto"/>
        <w:jc w:val="both"/>
        <w:rPr>
          <w:rFonts w:ascii="Arial" w:hAnsi="Arial" w:cs="Arial"/>
          <w:sz w:val="8"/>
          <w:szCs w:val="22"/>
        </w:rPr>
      </w:pPr>
    </w:p>
    <w:p w:rsidR="0059559D" w:rsidRDefault="0059559D" w:rsidP="0059559D">
      <w:pPr>
        <w:widowControl/>
        <w:numPr>
          <w:ilvl w:val="3"/>
          <w:numId w:val="3"/>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nie należę do grupy kapitałowej z żadnym z Wykonawców składających ofertę </w:t>
      </w:r>
      <w:r>
        <w:rPr>
          <w:rFonts w:ascii="Arial" w:eastAsia="Times New Roman" w:hAnsi="Arial" w:cs="Arial"/>
          <w:sz w:val="22"/>
          <w:szCs w:val="22"/>
        </w:rPr>
        <w:br/>
        <w:t>w przedmiotowym postępowaniu*</w:t>
      </w:r>
    </w:p>
    <w:p w:rsidR="0059559D" w:rsidRDefault="0059559D" w:rsidP="0059559D">
      <w:pPr>
        <w:widowControl/>
        <w:numPr>
          <w:ilvl w:val="0"/>
          <w:numId w:val="3"/>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rPr>
      </w:pPr>
      <w:r>
        <w:rPr>
          <w:rFonts w:ascii="Arial" w:eastAsia="Times New Roman" w:hAnsi="Arial" w:cs="Arial"/>
          <w:sz w:val="22"/>
          <w:szCs w:val="22"/>
        </w:rPr>
        <w:t>należę do tej samej grupy kapitałowej  z …………….**</w:t>
      </w:r>
    </w:p>
    <w:p w:rsidR="0059559D" w:rsidRDefault="0059559D" w:rsidP="0059559D">
      <w:pPr>
        <w:widowControl/>
        <w:suppressAutoHyphens w:val="0"/>
        <w:autoSpaceDE w:val="0"/>
        <w:autoSpaceDN w:val="0"/>
        <w:adjustRightInd w:val="0"/>
        <w:spacing w:line="288" w:lineRule="auto"/>
        <w:ind w:left="720"/>
        <w:jc w:val="both"/>
        <w:rPr>
          <w:rFonts w:ascii="Arial" w:eastAsia="Times New Roman" w:hAnsi="Arial" w:cs="Arial"/>
          <w:sz w:val="22"/>
          <w:szCs w:val="22"/>
        </w:rPr>
      </w:pPr>
    </w:p>
    <w:p w:rsidR="0059559D" w:rsidRDefault="0059559D" w:rsidP="0059559D">
      <w:pPr>
        <w:widowControl/>
        <w:suppressAutoHyphens w:val="0"/>
        <w:autoSpaceDE w:val="0"/>
        <w:autoSpaceDN w:val="0"/>
        <w:adjustRightInd w:val="0"/>
        <w:spacing w:line="288" w:lineRule="auto"/>
        <w:rPr>
          <w:rFonts w:eastAsia="Times New Roman"/>
          <w:sz w:val="22"/>
          <w:szCs w:val="22"/>
        </w:rPr>
      </w:pPr>
    </w:p>
    <w:p w:rsidR="0059559D" w:rsidRDefault="0059559D" w:rsidP="0059559D">
      <w:pPr>
        <w:widowControl/>
        <w:suppressAutoHyphens w:val="0"/>
        <w:autoSpaceDE w:val="0"/>
        <w:autoSpaceDN w:val="0"/>
        <w:adjustRightInd w:val="0"/>
        <w:spacing w:line="288" w:lineRule="auto"/>
        <w:rPr>
          <w:rFonts w:eastAsia="Times New Roman"/>
        </w:rPr>
      </w:pPr>
    </w:p>
    <w:p w:rsidR="0059559D" w:rsidRDefault="0059559D" w:rsidP="0059559D">
      <w:pPr>
        <w:widowControl/>
        <w:suppressAutoHyphens w:val="0"/>
        <w:autoSpaceDE w:val="0"/>
        <w:autoSpaceDN w:val="0"/>
        <w:adjustRightInd w:val="0"/>
        <w:spacing w:line="288" w:lineRule="auto"/>
        <w:rPr>
          <w:rFonts w:eastAsia="Times New Roman"/>
        </w:rPr>
      </w:pPr>
    </w:p>
    <w:p w:rsidR="0059559D" w:rsidRDefault="0059559D" w:rsidP="0059559D">
      <w:pPr>
        <w:spacing w:line="288" w:lineRule="auto"/>
        <w:ind w:right="-993"/>
        <w:jc w:val="both"/>
        <w:rPr>
          <w:rFonts w:ascii="Arial" w:hAnsi="Arial" w:cs="Arial"/>
          <w:sz w:val="22"/>
          <w:szCs w:val="22"/>
        </w:rPr>
      </w:pPr>
      <w:r w:rsidRPr="005D6039">
        <w:rPr>
          <w:rFonts w:ascii="Arial" w:hAnsi="Arial" w:cs="Arial"/>
          <w:sz w:val="22"/>
          <w:szCs w:val="22"/>
        </w:rPr>
        <w:t>.........</w:t>
      </w:r>
      <w:r w:rsidR="003A5AAC">
        <w:rPr>
          <w:rFonts w:ascii="Arial" w:hAnsi="Arial" w:cs="Arial"/>
          <w:sz w:val="22"/>
          <w:szCs w:val="22"/>
        </w:rPr>
        <w:t>..........., dn. _ _ . _ _ .2019</w:t>
      </w:r>
      <w:r w:rsidRPr="005D6039">
        <w:rPr>
          <w:rFonts w:ascii="Arial" w:hAnsi="Arial" w:cs="Arial"/>
          <w:sz w:val="22"/>
          <w:szCs w:val="22"/>
        </w:rPr>
        <w:t xml:space="preserve"> r.</w:t>
      </w:r>
    </w:p>
    <w:p w:rsidR="0059559D" w:rsidRPr="00BE37F1" w:rsidRDefault="0059559D" w:rsidP="0059559D">
      <w:pPr>
        <w:spacing w:line="288" w:lineRule="auto"/>
        <w:ind w:left="4248" w:right="-993" w:firstLine="708"/>
        <w:jc w:val="both"/>
        <w:rPr>
          <w:rFonts w:ascii="Arial" w:hAnsi="Arial" w:cs="Arial"/>
          <w:sz w:val="22"/>
          <w:szCs w:val="22"/>
        </w:rPr>
      </w:pPr>
      <w:r>
        <w:rPr>
          <w:rFonts w:ascii="Arial" w:hAnsi="Arial" w:cs="Arial"/>
          <w:sz w:val="22"/>
          <w:szCs w:val="22"/>
        </w:rPr>
        <w:t xml:space="preserve">  </w:t>
      </w:r>
      <w:r w:rsidRPr="00BE37F1">
        <w:rPr>
          <w:rFonts w:ascii="Arial" w:hAnsi="Arial" w:cs="Arial"/>
          <w:sz w:val="22"/>
          <w:szCs w:val="22"/>
        </w:rPr>
        <w:t>……...................................................</w:t>
      </w:r>
    </w:p>
    <w:p w:rsidR="0059559D" w:rsidRPr="00BE37F1" w:rsidRDefault="0059559D" w:rsidP="0059559D">
      <w:pPr>
        <w:spacing w:line="288" w:lineRule="auto"/>
        <w:ind w:left="5400" w:right="70"/>
        <w:jc w:val="center"/>
        <w:rPr>
          <w:rFonts w:ascii="Arial" w:hAnsi="Arial" w:cs="Arial"/>
          <w:i/>
          <w:sz w:val="20"/>
          <w:szCs w:val="20"/>
        </w:rPr>
      </w:pPr>
      <w:r w:rsidRPr="00BE37F1">
        <w:rPr>
          <w:rFonts w:ascii="Arial" w:hAnsi="Arial" w:cs="Arial"/>
          <w:i/>
          <w:sz w:val="20"/>
          <w:szCs w:val="20"/>
        </w:rPr>
        <w:t>Podpis Wykonawcy lub osób uprawnionych do składania oświadczeń woli w imieniu Wykonawcy</w:t>
      </w:r>
    </w:p>
    <w:p w:rsidR="0059559D" w:rsidRDefault="0059559D" w:rsidP="0059559D">
      <w:pPr>
        <w:widowControl/>
        <w:suppressAutoHyphens w:val="0"/>
        <w:autoSpaceDE w:val="0"/>
        <w:autoSpaceDN w:val="0"/>
        <w:adjustRightInd w:val="0"/>
        <w:spacing w:line="288" w:lineRule="auto"/>
        <w:rPr>
          <w:rFonts w:eastAsia="Times New Roman"/>
        </w:rPr>
      </w:pPr>
    </w:p>
    <w:p w:rsidR="0059559D" w:rsidRDefault="0059559D" w:rsidP="0059559D">
      <w:pPr>
        <w:widowControl/>
        <w:suppressAutoHyphens w:val="0"/>
        <w:autoSpaceDE w:val="0"/>
        <w:autoSpaceDN w:val="0"/>
        <w:adjustRightInd w:val="0"/>
        <w:spacing w:line="288" w:lineRule="auto"/>
        <w:rPr>
          <w:rFonts w:eastAsia="Times New Roman"/>
        </w:rPr>
      </w:pPr>
    </w:p>
    <w:p w:rsidR="0059559D" w:rsidRDefault="0059559D" w:rsidP="0059559D">
      <w:pPr>
        <w:widowControl/>
        <w:suppressAutoHyphens w:val="0"/>
        <w:autoSpaceDE w:val="0"/>
        <w:autoSpaceDN w:val="0"/>
        <w:adjustRightInd w:val="0"/>
        <w:spacing w:line="288" w:lineRule="auto"/>
        <w:rPr>
          <w:rFonts w:ascii="Arial" w:eastAsia="Times New Roman" w:hAnsi="Arial" w:cs="Arial"/>
          <w:sz w:val="20"/>
          <w:szCs w:val="20"/>
        </w:rPr>
      </w:pPr>
    </w:p>
    <w:p w:rsidR="0059559D" w:rsidRPr="007E39EE" w:rsidRDefault="0059559D" w:rsidP="0059559D">
      <w:pPr>
        <w:widowControl/>
        <w:suppressAutoHyphens w:val="0"/>
        <w:autoSpaceDE w:val="0"/>
        <w:autoSpaceDN w:val="0"/>
        <w:adjustRightInd w:val="0"/>
        <w:spacing w:line="288" w:lineRule="auto"/>
        <w:rPr>
          <w:rFonts w:ascii="Arial" w:eastAsia="Times New Roman" w:hAnsi="Arial" w:cs="Arial"/>
          <w:sz w:val="16"/>
          <w:szCs w:val="20"/>
        </w:rPr>
      </w:pPr>
      <w:r w:rsidRPr="007E39EE">
        <w:rPr>
          <w:rFonts w:ascii="Arial" w:eastAsia="Times New Roman" w:hAnsi="Arial" w:cs="Arial"/>
          <w:sz w:val="16"/>
          <w:szCs w:val="20"/>
        </w:rPr>
        <w:t>*   Niewłaściwe skreślić</w:t>
      </w:r>
    </w:p>
    <w:p w:rsidR="0059559D" w:rsidRPr="007E39EE" w:rsidRDefault="0059559D" w:rsidP="0059559D">
      <w:pPr>
        <w:widowControl/>
        <w:suppressAutoHyphens w:val="0"/>
        <w:autoSpaceDE w:val="0"/>
        <w:autoSpaceDN w:val="0"/>
        <w:adjustRightInd w:val="0"/>
        <w:spacing w:line="288" w:lineRule="auto"/>
        <w:jc w:val="both"/>
        <w:rPr>
          <w:rFonts w:ascii="Arial" w:eastAsia="Times New Roman" w:hAnsi="Arial" w:cs="Arial"/>
          <w:sz w:val="16"/>
          <w:szCs w:val="20"/>
        </w:rPr>
      </w:pPr>
      <w:r w:rsidRPr="007E39EE">
        <w:rPr>
          <w:rFonts w:ascii="Arial" w:eastAsia="Times New Roman" w:hAnsi="Arial" w:cs="Arial"/>
          <w:sz w:val="16"/>
          <w:szCs w:val="20"/>
        </w:rPr>
        <w:t>** Wykonawca winien wskazać Wykonawców, którzy złożyli ofertę w przedmiotowym postępowaniu, należących do tej samej grupy z Wykonawcą składającym niniejsze oświadczenie.</w:t>
      </w:r>
    </w:p>
    <w:p w:rsidR="0059559D" w:rsidRDefault="0059559D" w:rsidP="0059559D">
      <w:pPr>
        <w:spacing w:line="288" w:lineRule="auto"/>
        <w:jc w:val="both"/>
        <w:rPr>
          <w:rFonts w:ascii="Arial" w:hAnsi="Arial" w:cs="Arial"/>
          <w:sz w:val="16"/>
          <w:szCs w:val="20"/>
        </w:rPr>
      </w:pPr>
      <w:r w:rsidRPr="007E39EE">
        <w:rPr>
          <w:rFonts w:ascii="Arial" w:hAnsi="Arial" w:cs="Arial"/>
          <w:sz w:val="16"/>
          <w:szCs w:val="20"/>
        </w:rPr>
        <w:t>*** W przypadku Wykonawców wspólnie ubiegających się o zamówienie powyższy dokument składa każdy</w:t>
      </w:r>
      <w:r>
        <w:rPr>
          <w:rFonts w:ascii="Arial" w:hAnsi="Arial" w:cs="Arial"/>
          <w:sz w:val="16"/>
          <w:szCs w:val="20"/>
        </w:rPr>
        <w:t xml:space="preserve"> </w:t>
      </w:r>
      <w:r w:rsidRPr="007E39EE">
        <w:rPr>
          <w:rFonts w:ascii="Arial" w:hAnsi="Arial" w:cs="Arial"/>
          <w:sz w:val="16"/>
          <w:szCs w:val="20"/>
        </w:rPr>
        <w:t>z partnerów składających wspólną ofertę w imieniu swojej firmy.</w:t>
      </w:r>
    </w:p>
    <w:p w:rsidR="0059559D" w:rsidRDefault="0059559D" w:rsidP="0059559D">
      <w:pPr>
        <w:pStyle w:val="WW-Tekstpodstawowy3"/>
        <w:spacing w:line="288" w:lineRule="auto"/>
        <w:ind w:left="-142"/>
        <w:rPr>
          <w:rFonts w:cs="Arial"/>
          <w:b/>
          <w:sz w:val="16"/>
          <w:szCs w:val="16"/>
        </w:rPr>
      </w:pPr>
    </w:p>
    <w:p w:rsidR="0059559D" w:rsidRPr="00C95540" w:rsidRDefault="0059559D" w:rsidP="0059559D">
      <w:pPr>
        <w:pStyle w:val="WW-Tekstpodstawowy3"/>
        <w:spacing w:line="288" w:lineRule="auto"/>
        <w:ind w:left="-142"/>
        <w:rPr>
          <w:rFonts w:cs="Arial"/>
          <w:b/>
          <w:sz w:val="16"/>
          <w:szCs w:val="16"/>
        </w:rPr>
      </w:pPr>
    </w:p>
    <w:p w:rsidR="0059559D" w:rsidRDefault="0059559D" w:rsidP="0059559D">
      <w:pPr>
        <w:spacing w:line="288" w:lineRule="auto"/>
        <w:jc w:val="both"/>
        <w:rPr>
          <w:rFonts w:ascii="Arial" w:hAnsi="Arial" w:cs="Arial"/>
          <w:sz w:val="16"/>
          <w:szCs w:val="20"/>
        </w:rPr>
      </w:pPr>
    </w:p>
    <w:p w:rsidR="0059559D" w:rsidRDefault="0059559D" w:rsidP="0059559D">
      <w:pPr>
        <w:spacing w:line="288" w:lineRule="auto"/>
        <w:jc w:val="both"/>
        <w:rPr>
          <w:rFonts w:ascii="Arial" w:hAnsi="Arial" w:cs="Arial"/>
          <w:sz w:val="16"/>
          <w:szCs w:val="20"/>
        </w:rPr>
      </w:pPr>
    </w:p>
    <w:p w:rsidR="00BA44D8" w:rsidRDefault="00BA44D8" w:rsidP="0059559D">
      <w:pPr>
        <w:spacing w:line="288" w:lineRule="auto"/>
        <w:jc w:val="both"/>
        <w:rPr>
          <w:rFonts w:ascii="Arial" w:hAnsi="Arial" w:cs="Arial"/>
          <w:sz w:val="16"/>
          <w:szCs w:val="20"/>
        </w:rPr>
      </w:pPr>
    </w:p>
    <w:p w:rsidR="00BA44D8" w:rsidRDefault="00BA44D8" w:rsidP="0059559D">
      <w:pPr>
        <w:spacing w:line="288" w:lineRule="auto"/>
        <w:jc w:val="both"/>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59559D" w:rsidRPr="00301DD9" w:rsidTr="00664C7E">
        <w:trPr>
          <w:trHeight w:hRule="exact" w:val="576"/>
        </w:trPr>
        <w:tc>
          <w:tcPr>
            <w:tcW w:w="7490" w:type="dxa"/>
            <w:tcBorders>
              <w:top w:val="nil"/>
              <w:left w:val="nil"/>
              <w:bottom w:val="nil"/>
              <w:right w:val="nil"/>
            </w:tcBorders>
            <w:shd w:val="clear" w:color="auto" w:fill="auto"/>
          </w:tcPr>
          <w:p w:rsidR="0059559D" w:rsidRPr="00301DD9" w:rsidRDefault="0059559D" w:rsidP="00664C7E">
            <w:pPr>
              <w:pStyle w:val="Nagwek"/>
              <w:spacing w:before="0" w:after="0" w:line="288" w:lineRule="auto"/>
              <w:jc w:val="center"/>
              <w:rPr>
                <w:rFonts w:cs="Arial"/>
                <w:b/>
                <w:sz w:val="22"/>
                <w:szCs w:val="22"/>
              </w:rPr>
            </w:pPr>
            <w:r w:rsidRPr="00301DD9">
              <w:rPr>
                <w:rFonts w:cs="Arial"/>
                <w:b/>
                <w:sz w:val="22"/>
                <w:szCs w:val="22"/>
              </w:rPr>
              <w:t>WZÓR UMOWY</w:t>
            </w: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p w:rsidR="0059559D" w:rsidRPr="00301DD9" w:rsidRDefault="0059559D" w:rsidP="00664C7E">
            <w:pPr>
              <w:pStyle w:val="Tekstpodstawowy"/>
              <w:spacing w:after="0" w:line="288" w:lineRule="auto"/>
              <w:rPr>
                <w:rFonts w:ascii="Arial" w:hAnsi="Arial" w:cs="Arial"/>
                <w:sz w:val="22"/>
                <w:szCs w:val="22"/>
              </w:rPr>
            </w:pPr>
          </w:p>
        </w:tc>
        <w:tc>
          <w:tcPr>
            <w:tcW w:w="1712" w:type="dxa"/>
            <w:tcBorders>
              <w:top w:val="nil"/>
              <w:left w:val="nil"/>
              <w:bottom w:val="nil"/>
              <w:right w:val="nil"/>
            </w:tcBorders>
            <w:shd w:val="clear" w:color="auto" w:fill="auto"/>
          </w:tcPr>
          <w:p w:rsidR="0059559D" w:rsidRPr="00301DD9" w:rsidRDefault="0059559D" w:rsidP="00664C7E">
            <w:pPr>
              <w:pStyle w:val="Nagwek"/>
              <w:spacing w:before="0" w:after="0" w:line="288" w:lineRule="auto"/>
              <w:jc w:val="right"/>
              <w:rPr>
                <w:rFonts w:cs="Arial"/>
                <w:b/>
                <w:sz w:val="22"/>
                <w:szCs w:val="22"/>
              </w:rPr>
            </w:pPr>
            <w:r w:rsidRPr="00301DD9">
              <w:rPr>
                <w:rFonts w:cs="Arial"/>
                <w:b/>
                <w:sz w:val="22"/>
                <w:szCs w:val="22"/>
              </w:rPr>
              <w:t>Załącznik nr 6</w:t>
            </w:r>
          </w:p>
        </w:tc>
      </w:tr>
    </w:tbl>
    <w:p w:rsidR="0059559D" w:rsidRPr="00301DD9" w:rsidRDefault="0059559D" w:rsidP="0059559D">
      <w:pPr>
        <w:spacing w:line="288" w:lineRule="auto"/>
        <w:jc w:val="center"/>
        <w:rPr>
          <w:rFonts w:ascii="Arial" w:hAnsi="Arial" w:cs="Arial"/>
          <w:b/>
          <w:sz w:val="22"/>
          <w:szCs w:val="22"/>
        </w:rPr>
      </w:pPr>
      <w:r w:rsidRPr="00301DD9">
        <w:rPr>
          <w:rFonts w:ascii="Arial" w:hAnsi="Arial" w:cs="Arial"/>
          <w:b/>
          <w:sz w:val="22"/>
          <w:szCs w:val="22"/>
        </w:rPr>
        <w:t xml:space="preserve">UMOWA NR  </w:t>
      </w:r>
      <w:r>
        <w:rPr>
          <w:rFonts w:ascii="Arial" w:hAnsi="Arial" w:cs="Arial"/>
          <w:b/>
          <w:sz w:val="22"/>
          <w:szCs w:val="22"/>
        </w:rPr>
        <w:t xml:space="preserve">   / </w:t>
      </w:r>
      <w:r w:rsidRPr="00301DD9">
        <w:rPr>
          <w:rFonts w:ascii="Arial" w:hAnsi="Arial" w:cs="Arial"/>
          <w:b/>
          <w:sz w:val="22"/>
          <w:szCs w:val="22"/>
        </w:rPr>
        <w:t xml:space="preserve">   </w:t>
      </w:r>
      <w:r w:rsidR="00D753BD">
        <w:rPr>
          <w:rFonts w:ascii="Arial" w:hAnsi="Arial" w:cs="Arial"/>
          <w:b/>
          <w:sz w:val="22"/>
          <w:szCs w:val="22"/>
        </w:rPr>
        <w:t>/2019</w:t>
      </w:r>
    </w:p>
    <w:p w:rsidR="0059559D" w:rsidRPr="00301DD9" w:rsidRDefault="0059559D" w:rsidP="0059559D">
      <w:pPr>
        <w:spacing w:line="288" w:lineRule="auto"/>
        <w:jc w:val="both"/>
        <w:rPr>
          <w:rFonts w:ascii="Arial" w:hAnsi="Arial" w:cs="Arial"/>
          <w:b/>
          <w:sz w:val="22"/>
          <w:szCs w:val="22"/>
        </w:rPr>
      </w:pPr>
    </w:p>
    <w:p w:rsidR="0059559D" w:rsidRDefault="0008215E" w:rsidP="0059559D">
      <w:pPr>
        <w:pStyle w:val="WW-Tekstpodstawowy3"/>
        <w:spacing w:line="288" w:lineRule="auto"/>
        <w:rPr>
          <w:szCs w:val="22"/>
        </w:rPr>
      </w:pPr>
      <w:r>
        <w:rPr>
          <w:szCs w:val="22"/>
        </w:rPr>
        <w:t>Zawarta w  dniu .........2019</w:t>
      </w:r>
      <w:r w:rsidR="0059559D">
        <w:rPr>
          <w:szCs w:val="22"/>
        </w:rPr>
        <w:t xml:space="preserve"> r.   w   Tczewie pomiędzy:</w:t>
      </w:r>
    </w:p>
    <w:p w:rsidR="0059559D" w:rsidRDefault="0059559D" w:rsidP="0059559D">
      <w:pPr>
        <w:pStyle w:val="WW-Tekstpodstawowy3"/>
        <w:spacing w:line="288" w:lineRule="auto"/>
        <w:rPr>
          <w:szCs w:val="22"/>
        </w:rPr>
      </w:pPr>
      <w:r>
        <w:rPr>
          <w:szCs w:val="22"/>
        </w:rPr>
        <w:t xml:space="preserve">Gminą Miejską Tczew z  siedzibą  w  Tczewie  Pl. Piłsudskiego 1, </w:t>
      </w:r>
    </w:p>
    <w:p w:rsidR="0059559D" w:rsidRDefault="0059559D" w:rsidP="0059559D">
      <w:pPr>
        <w:pStyle w:val="WW-Tekstpodstawowy3"/>
        <w:spacing w:line="288" w:lineRule="auto"/>
        <w:rPr>
          <w:szCs w:val="22"/>
        </w:rPr>
      </w:pPr>
      <w:r>
        <w:rPr>
          <w:szCs w:val="22"/>
        </w:rPr>
        <w:t>reprezentowaną przez Zastępcę Prezydenta Miasta:</w:t>
      </w:r>
    </w:p>
    <w:p w:rsidR="0059559D" w:rsidRDefault="0059559D" w:rsidP="0059559D">
      <w:pPr>
        <w:pStyle w:val="WW-Tekstpodstawowy3"/>
        <w:tabs>
          <w:tab w:val="left" w:pos="567"/>
          <w:tab w:val="num" w:pos="1440"/>
        </w:tabs>
        <w:spacing w:line="288" w:lineRule="auto"/>
        <w:rPr>
          <w:szCs w:val="22"/>
        </w:rPr>
      </w:pPr>
      <w:r>
        <w:rPr>
          <w:szCs w:val="22"/>
        </w:rPr>
        <w:t>Pana Adama Burczyka,</w:t>
      </w:r>
    </w:p>
    <w:p w:rsidR="0059559D" w:rsidRDefault="0059559D" w:rsidP="0059559D">
      <w:pPr>
        <w:pStyle w:val="WW-Tekstpodstawowy3"/>
        <w:spacing w:line="288" w:lineRule="auto"/>
        <w:rPr>
          <w:szCs w:val="22"/>
        </w:rPr>
      </w:pPr>
      <w:r>
        <w:rPr>
          <w:szCs w:val="22"/>
        </w:rPr>
        <w:t xml:space="preserve">na mocy pełnomocnictwa </w:t>
      </w:r>
      <w:r w:rsidR="00501922" w:rsidRPr="002561E0">
        <w:rPr>
          <w:rFonts w:cs="Arial"/>
          <w:szCs w:val="22"/>
        </w:rPr>
        <w:t>Nr PM.0052.216.2018 z dnia 30.11.2018 r.</w:t>
      </w:r>
    </w:p>
    <w:p w:rsidR="0059559D" w:rsidRDefault="0059559D" w:rsidP="0059559D">
      <w:pPr>
        <w:pStyle w:val="WW-Tekstpodstawowy3"/>
        <w:spacing w:line="288" w:lineRule="auto"/>
        <w:rPr>
          <w:szCs w:val="22"/>
        </w:rPr>
      </w:pPr>
      <w:r>
        <w:rPr>
          <w:szCs w:val="22"/>
        </w:rPr>
        <w:t>zwaną w dalszej treści „Zamawiającym”,</w:t>
      </w:r>
    </w:p>
    <w:p w:rsidR="0059559D" w:rsidRDefault="0059559D" w:rsidP="0059559D">
      <w:pPr>
        <w:spacing w:line="288" w:lineRule="auto"/>
        <w:jc w:val="both"/>
        <w:rPr>
          <w:rFonts w:ascii="Arial" w:hAnsi="Arial"/>
          <w:sz w:val="22"/>
          <w:szCs w:val="22"/>
        </w:rPr>
      </w:pPr>
      <w:r>
        <w:rPr>
          <w:rFonts w:ascii="Arial" w:hAnsi="Arial"/>
          <w:sz w:val="22"/>
          <w:szCs w:val="22"/>
        </w:rPr>
        <w:t>a……………….., z siedzibą: …………………….., wpisanym do ………………………………, nr NIP: ……………………..</w:t>
      </w:r>
    </w:p>
    <w:p w:rsidR="0059559D" w:rsidRDefault="0059559D" w:rsidP="0059559D">
      <w:pPr>
        <w:pStyle w:val="WW-Tekstpodstawowy3"/>
        <w:spacing w:line="288" w:lineRule="auto"/>
        <w:rPr>
          <w:szCs w:val="22"/>
        </w:rPr>
      </w:pPr>
      <w:r>
        <w:rPr>
          <w:szCs w:val="22"/>
        </w:rPr>
        <w:t>zwanym  dalej  „Wykonawcą”</w:t>
      </w:r>
    </w:p>
    <w:p w:rsidR="0059559D" w:rsidRPr="007C2DD2" w:rsidRDefault="0059559D" w:rsidP="0059559D">
      <w:pPr>
        <w:pStyle w:val="WW-Tekstpodstawowy3"/>
        <w:spacing w:line="288" w:lineRule="auto"/>
        <w:rPr>
          <w:sz w:val="14"/>
          <w:szCs w:val="22"/>
        </w:rPr>
      </w:pPr>
    </w:p>
    <w:p w:rsidR="0059559D" w:rsidRDefault="0059559D" w:rsidP="0059559D">
      <w:pPr>
        <w:spacing w:line="288" w:lineRule="auto"/>
        <w:jc w:val="both"/>
        <w:rPr>
          <w:rFonts w:ascii="Arial" w:hAnsi="Arial" w:cs="Arial"/>
          <w:sz w:val="22"/>
          <w:szCs w:val="22"/>
        </w:rPr>
      </w:pPr>
      <w:r>
        <w:rPr>
          <w:rFonts w:ascii="Arial" w:hAnsi="Arial" w:cs="Arial"/>
          <w:sz w:val="22"/>
          <w:szCs w:val="22"/>
        </w:rPr>
        <w:t xml:space="preserve">W rezultacie dokonania przez Zamawiającego wyboru Wykonawcy w trybie art. 39 ustawy             z dnia 29 stycznia 2004 r. Prawo zamówień publicznych </w:t>
      </w:r>
      <w:r>
        <w:rPr>
          <w:rFonts w:ascii="Arial" w:eastAsia="MS Mincho" w:hAnsi="Arial" w:cs="Arial"/>
          <w:sz w:val="22"/>
          <w:szCs w:val="22"/>
        </w:rPr>
        <w:t>(</w:t>
      </w:r>
      <w:proofErr w:type="spellStart"/>
      <w:r w:rsidR="00501922" w:rsidRPr="00501922">
        <w:rPr>
          <w:rFonts w:ascii="Arial" w:eastAsia="MS Mincho" w:hAnsi="Arial" w:cs="Arial"/>
          <w:sz w:val="22"/>
          <w:szCs w:val="22"/>
        </w:rPr>
        <w:t>t.j</w:t>
      </w:r>
      <w:proofErr w:type="spellEnd"/>
      <w:r w:rsidR="00501922" w:rsidRPr="00501922">
        <w:rPr>
          <w:rFonts w:ascii="Arial" w:eastAsia="MS Mincho" w:hAnsi="Arial" w:cs="Arial"/>
          <w:sz w:val="22"/>
          <w:szCs w:val="22"/>
        </w:rPr>
        <w:t>. Dz. U. z 2019 r., poz. 1843</w:t>
      </w:r>
      <w:r>
        <w:rPr>
          <w:rFonts w:ascii="Arial" w:eastAsia="MS Mincho" w:hAnsi="Arial" w:cs="Arial"/>
          <w:sz w:val="22"/>
          <w:szCs w:val="22"/>
        </w:rPr>
        <w:t>)</w:t>
      </w:r>
      <w:r>
        <w:rPr>
          <w:rFonts w:ascii="Arial" w:hAnsi="Arial" w:cs="Arial"/>
          <w:sz w:val="22"/>
          <w:szCs w:val="22"/>
        </w:rPr>
        <w:t xml:space="preserve"> została zawarta umowa o następującej treści:</w:t>
      </w:r>
    </w:p>
    <w:p w:rsidR="0059559D" w:rsidRDefault="0059559D" w:rsidP="0059559D">
      <w:pPr>
        <w:pStyle w:val="WW-Tekstpodstawowy3"/>
        <w:spacing w:line="288" w:lineRule="auto"/>
        <w:rPr>
          <w:rFonts w:cs="Arial"/>
          <w:sz w:val="10"/>
          <w:szCs w:val="16"/>
        </w:rPr>
      </w:pPr>
    </w:p>
    <w:p w:rsidR="0059559D" w:rsidRPr="009F3ED2" w:rsidRDefault="0059559D" w:rsidP="0059559D">
      <w:pPr>
        <w:pStyle w:val="WW-Tekstpodstawowy3"/>
        <w:spacing w:line="288" w:lineRule="auto"/>
        <w:rPr>
          <w:rFonts w:cs="Arial"/>
          <w:sz w:val="10"/>
          <w:szCs w:val="16"/>
        </w:rPr>
      </w:pPr>
    </w:p>
    <w:p w:rsidR="0059559D" w:rsidRPr="00644247" w:rsidRDefault="0059559D" w:rsidP="0059559D">
      <w:pPr>
        <w:spacing w:line="288" w:lineRule="auto"/>
        <w:jc w:val="center"/>
        <w:rPr>
          <w:rFonts w:ascii="Arial" w:hAnsi="Arial" w:cs="Arial"/>
          <w:b/>
          <w:sz w:val="22"/>
          <w:szCs w:val="22"/>
        </w:rPr>
      </w:pPr>
      <w:r w:rsidRPr="00644247">
        <w:rPr>
          <w:rFonts w:ascii="Arial" w:hAnsi="Arial" w:cs="Arial"/>
          <w:b/>
          <w:sz w:val="22"/>
          <w:szCs w:val="22"/>
        </w:rPr>
        <w:t xml:space="preserve">Przedmiot umowy </w:t>
      </w:r>
    </w:p>
    <w:p w:rsidR="0059559D" w:rsidRPr="00644247" w:rsidRDefault="0059559D" w:rsidP="0059559D">
      <w:pPr>
        <w:pStyle w:val="NormalnyWeb"/>
        <w:spacing w:before="0" w:beforeAutospacing="0" w:after="0" w:line="288" w:lineRule="auto"/>
        <w:jc w:val="center"/>
        <w:rPr>
          <w:rFonts w:ascii="Arial" w:hAnsi="Arial" w:cs="Arial"/>
          <w:b/>
          <w:bCs/>
          <w:sz w:val="8"/>
          <w:szCs w:val="16"/>
        </w:rPr>
      </w:pPr>
    </w:p>
    <w:p w:rsidR="0059559D" w:rsidRPr="00644247" w:rsidRDefault="0059559D" w:rsidP="0059559D">
      <w:pPr>
        <w:pStyle w:val="NormalnyWeb"/>
        <w:spacing w:before="0" w:beforeAutospacing="0" w:after="0" w:line="288" w:lineRule="auto"/>
        <w:jc w:val="center"/>
        <w:rPr>
          <w:rFonts w:ascii="Arial" w:hAnsi="Arial" w:cs="Arial"/>
          <w:b/>
          <w:bCs/>
          <w:sz w:val="22"/>
          <w:szCs w:val="22"/>
        </w:rPr>
      </w:pPr>
      <w:r w:rsidRPr="00644247">
        <w:rPr>
          <w:rFonts w:ascii="Arial" w:hAnsi="Arial" w:cs="Arial"/>
          <w:b/>
          <w:bCs/>
          <w:sz w:val="22"/>
          <w:szCs w:val="22"/>
        </w:rPr>
        <w:t>§ 1</w:t>
      </w:r>
    </w:p>
    <w:p w:rsidR="0059559D" w:rsidRPr="00C55041" w:rsidRDefault="0059559D" w:rsidP="0059559D">
      <w:pPr>
        <w:pStyle w:val="NormalnyWeb"/>
        <w:spacing w:before="0" w:beforeAutospacing="0" w:after="0" w:line="288" w:lineRule="auto"/>
        <w:rPr>
          <w:rFonts w:ascii="Arial" w:hAnsi="Arial" w:cs="Arial"/>
          <w:b/>
          <w:bCs/>
          <w:color w:val="FF0000"/>
          <w:sz w:val="10"/>
          <w:szCs w:val="16"/>
        </w:rPr>
      </w:pPr>
    </w:p>
    <w:p w:rsidR="0059559D" w:rsidRPr="009E4150" w:rsidRDefault="0059559D" w:rsidP="001B7C8D">
      <w:pPr>
        <w:pStyle w:val="WW-Zwykytekst"/>
        <w:numPr>
          <w:ilvl w:val="0"/>
          <w:numId w:val="39"/>
        </w:numPr>
        <w:tabs>
          <w:tab w:val="clear" w:pos="720"/>
        </w:tabs>
        <w:spacing w:line="288" w:lineRule="auto"/>
        <w:ind w:left="426" w:hanging="426"/>
        <w:jc w:val="both"/>
        <w:rPr>
          <w:rFonts w:ascii="Arial" w:hAnsi="Arial" w:cs="Arial"/>
          <w:bCs/>
          <w:sz w:val="22"/>
          <w:szCs w:val="22"/>
        </w:rPr>
      </w:pPr>
      <w:r w:rsidRPr="00AB44CC">
        <w:rPr>
          <w:rFonts w:ascii="Arial" w:hAnsi="Arial" w:cs="Arial"/>
          <w:sz w:val="22"/>
          <w:szCs w:val="22"/>
        </w:rPr>
        <w:t xml:space="preserve">Zamawiający zamawia a Wykonawca zobowiązuje się wykonać przedmiot umowy (dalej zwany również przedmiotem zamówienia), pn. </w:t>
      </w:r>
      <w:r w:rsidRPr="0044510D">
        <w:rPr>
          <w:rFonts w:ascii="Arial" w:hAnsi="Arial" w:cs="Arial"/>
          <w:b/>
          <w:sz w:val="22"/>
          <w:szCs w:val="22"/>
        </w:rPr>
        <w:t>,,</w:t>
      </w:r>
      <w:r w:rsidRPr="00061E85">
        <w:rPr>
          <w:rFonts w:ascii="Arial" w:eastAsia="Times New Roman" w:hAnsi="Arial" w:cs="Arial"/>
          <w:b/>
          <w:sz w:val="22"/>
          <w:szCs w:val="22"/>
        </w:rPr>
        <w:t>Odbiór odpadów komunalnych</w:t>
      </w:r>
      <w:r w:rsidRPr="00061E85">
        <w:rPr>
          <w:rFonts w:ascii="Arial" w:hAnsi="Arial" w:cs="Arial"/>
          <w:b/>
          <w:sz w:val="22"/>
          <w:szCs w:val="22"/>
        </w:rPr>
        <w:t xml:space="preserve"> </w:t>
      </w:r>
      <w:r>
        <w:rPr>
          <w:rFonts w:ascii="Arial" w:hAnsi="Arial" w:cs="Arial"/>
          <w:b/>
          <w:sz w:val="22"/>
          <w:szCs w:val="22"/>
        </w:rPr>
        <w:t xml:space="preserve">                       </w:t>
      </w:r>
      <w:r w:rsidRPr="00061E85">
        <w:rPr>
          <w:rFonts w:ascii="Arial" w:eastAsia="Times New Roman" w:hAnsi="Arial" w:cs="Arial"/>
          <w:b/>
          <w:sz w:val="22"/>
          <w:szCs w:val="22"/>
        </w:rPr>
        <w:t xml:space="preserve">z Gminy Miejskiej Tczew, jej jednostek organizacyjnych </w:t>
      </w:r>
      <w:r w:rsidR="00501922">
        <w:rPr>
          <w:rFonts w:ascii="Arial" w:eastAsia="Times New Roman" w:hAnsi="Arial" w:cs="Arial"/>
          <w:b/>
          <w:sz w:val="22"/>
          <w:szCs w:val="22"/>
        </w:rPr>
        <w:t>oraz</w:t>
      </w:r>
      <w:r w:rsidRPr="00061E85">
        <w:rPr>
          <w:rFonts w:ascii="Arial" w:eastAsia="Times New Roman" w:hAnsi="Arial" w:cs="Arial"/>
          <w:b/>
          <w:sz w:val="22"/>
          <w:szCs w:val="22"/>
        </w:rPr>
        <w:t xml:space="preserve"> instytucji kultury </w:t>
      </w:r>
      <w:r w:rsidR="00501922">
        <w:rPr>
          <w:rFonts w:ascii="Arial" w:eastAsia="Times New Roman" w:hAnsi="Arial" w:cs="Arial"/>
          <w:b/>
          <w:sz w:val="22"/>
          <w:szCs w:val="22"/>
        </w:rPr>
        <w:t xml:space="preserve">          </w:t>
      </w:r>
      <w:r w:rsidRPr="00061E85">
        <w:rPr>
          <w:rFonts w:ascii="Arial" w:eastAsia="Times New Roman" w:hAnsi="Arial" w:cs="Arial"/>
          <w:b/>
          <w:sz w:val="22"/>
          <w:szCs w:val="22"/>
        </w:rPr>
        <w:t>w 20</w:t>
      </w:r>
      <w:r w:rsidR="00501922">
        <w:rPr>
          <w:rFonts w:ascii="Arial" w:eastAsia="Times New Roman" w:hAnsi="Arial" w:cs="Arial"/>
          <w:b/>
          <w:sz w:val="22"/>
          <w:szCs w:val="22"/>
        </w:rPr>
        <w:t>20</w:t>
      </w:r>
      <w:r w:rsidRPr="00061E85">
        <w:rPr>
          <w:rFonts w:ascii="Arial" w:eastAsia="Times New Roman" w:hAnsi="Arial" w:cs="Arial"/>
          <w:b/>
          <w:sz w:val="22"/>
          <w:szCs w:val="22"/>
        </w:rPr>
        <w:t xml:space="preserve"> roku</w:t>
      </w:r>
      <w:r w:rsidRPr="0044510D">
        <w:rPr>
          <w:rFonts w:ascii="Arial" w:hAnsi="Arial" w:cs="Arial"/>
          <w:b/>
          <w:sz w:val="22"/>
          <w:szCs w:val="28"/>
        </w:rPr>
        <w:t>’’</w:t>
      </w:r>
      <w:r w:rsidRPr="00AB44CC">
        <w:rPr>
          <w:rFonts w:ascii="Arial" w:hAnsi="Arial" w:cs="Arial"/>
          <w:sz w:val="22"/>
          <w:szCs w:val="22"/>
        </w:rPr>
        <w:t>,</w:t>
      </w:r>
      <w:r w:rsidRPr="00AB44CC">
        <w:rPr>
          <w:rFonts w:ascii="Arial" w:hAnsi="Arial" w:cs="Arial"/>
          <w:b/>
          <w:sz w:val="22"/>
          <w:szCs w:val="22"/>
        </w:rPr>
        <w:t xml:space="preserve"> </w:t>
      </w:r>
      <w:r>
        <w:rPr>
          <w:rFonts w:ascii="Arial" w:hAnsi="Arial" w:cs="Arial"/>
          <w:sz w:val="22"/>
          <w:szCs w:val="22"/>
        </w:rPr>
        <w:t>zgodnie</w:t>
      </w:r>
      <w:r w:rsidRPr="00AB44CC">
        <w:rPr>
          <w:rFonts w:ascii="Arial" w:hAnsi="Arial" w:cs="Arial"/>
          <w:sz w:val="22"/>
          <w:szCs w:val="22"/>
        </w:rPr>
        <w:t xml:space="preserve"> ze Specyfikacją Istotnych Warunków Zamówienia oraz dokumentami wymaganymi przez Zamawiającego, zawartymi w ofercie Wykonawcy.</w:t>
      </w:r>
    </w:p>
    <w:p w:rsidR="0059559D" w:rsidRPr="009E4150" w:rsidRDefault="0059559D" w:rsidP="001B7C8D">
      <w:pPr>
        <w:pStyle w:val="WW-Zwykytekst"/>
        <w:numPr>
          <w:ilvl w:val="0"/>
          <w:numId w:val="39"/>
        </w:numPr>
        <w:tabs>
          <w:tab w:val="clear" w:pos="720"/>
        </w:tabs>
        <w:spacing w:line="288" w:lineRule="auto"/>
        <w:ind w:left="426" w:hanging="426"/>
        <w:jc w:val="both"/>
        <w:rPr>
          <w:rFonts w:ascii="Arial" w:hAnsi="Arial" w:cs="Arial"/>
          <w:bCs/>
          <w:sz w:val="22"/>
          <w:szCs w:val="22"/>
        </w:rPr>
      </w:pPr>
      <w:r w:rsidRPr="009E4150">
        <w:rPr>
          <w:rFonts w:ascii="Arial" w:eastAsia="Calibri" w:hAnsi="Arial" w:cs="Arial"/>
          <w:sz w:val="22"/>
          <w:szCs w:val="22"/>
          <w:lang w:eastAsia="en-US"/>
        </w:rPr>
        <w:t xml:space="preserve">Wykonawca zobowiązuje się do wykonania przedmiotu umowy profesjonalnie, </w:t>
      </w:r>
      <w:r>
        <w:rPr>
          <w:rFonts w:ascii="Arial" w:eastAsia="Calibri" w:hAnsi="Arial" w:cs="Arial"/>
          <w:sz w:val="22"/>
          <w:szCs w:val="22"/>
          <w:lang w:eastAsia="en-US"/>
        </w:rPr>
        <w:t xml:space="preserve">                             </w:t>
      </w:r>
      <w:r w:rsidRPr="009E4150">
        <w:rPr>
          <w:rFonts w:ascii="Arial" w:eastAsia="Calibri" w:hAnsi="Arial" w:cs="Arial"/>
          <w:sz w:val="22"/>
          <w:szCs w:val="22"/>
          <w:lang w:eastAsia="en-US"/>
        </w:rPr>
        <w:t>z należytą starannością, z wykorzystaniem specjalistycznych środków technicznych                                     i wykwalifikowanej kadry.</w:t>
      </w:r>
    </w:p>
    <w:p w:rsidR="0059559D" w:rsidRPr="009F3ED2" w:rsidRDefault="0059559D" w:rsidP="0059559D">
      <w:pPr>
        <w:widowControl/>
        <w:tabs>
          <w:tab w:val="left" w:pos="426"/>
        </w:tabs>
        <w:suppressAutoHyphens w:val="0"/>
        <w:spacing w:line="288" w:lineRule="auto"/>
        <w:jc w:val="center"/>
        <w:rPr>
          <w:rFonts w:ascii="Arial" w:eastAsia="Times New Roman" w:hAnsi="Arial" w:cs="Arial"/>
          <w:b/>
          <w:bCs/>
          <w:sz w:val="12"/>
          <w:szCs w:val="22"/>
        </w:rPr>
      </w:pPr>
    </w:p>
    <w:p w:rsidR="0059559D" w:rsidRDefault="0059559D" w:rsidP="0059559D">
      <w:pPr>
        <w:widowControl/>
        <w:tabs>
          <w:tab w:val="left" w:pos="426"/>
        </w:tabs>
        <w:suppressAutoHyphens w:val="0"/>
        <w:spacing w:line="288" w:lineRule="auto"/>
        <w:jc w:val="center"/>
        <w:rPr>
          <w:rFonts w:ascii="Arial" w:eastAsia="Times New Roman" w:hAnsi="Arial" w:cs="Arial"/>
          <w:b/>
          <w:bCs/>
          <w:sz w:val="22"/>
          <w:szCs w:val="22"/>
        </w:rPr>
      </w:pPr>
      <w:r w:rsidRPr="00D820CA">
        <w:rPr>
          <w:rFonts w:ascii="Arial" w:eastAsia="Times New Roman" w:hAnsi="Arial" w:cs="Arial"/>
          <w:b/>
          <w:bCs/>
          <w:sz w:val="22"/>
          <w:szCs w:val="22"/>
        </w:rPr>
        <w:t>§ 2</w:t>
      </w:r>
    </w:p>
    <w:p w:rsidR="0059559D" w:rsidRPr="00A45707" w:rsidRDefault="0059559D" w:rsidP="0059559D">
      <w:pPr>
        <w:widowControl/>
        <w:suppressAutoHyphens w:val="0"/>
        <w:spacing w:line="288" w:lineRule="auto"/>
        <w:jc w:val="center"/>
        <w:rPr>
          <w:rFonts w:ascii="Arial" w:eastAsia="Times New Roman" w:hAnsi="Arial" w:cs="Arial"/>
          <w:b/>
          <w:bCs/>
          <w:sz w:val="16"/>
          <w:szCs w:val="22"/>
        </w:rPr>
      </w:pPr>
    </w:p>
    <w:p w:rsidR="0059559D" w:rsidRPr="00D820CA" w:rsidRDefault="0059559D" w:rsidP="0059559D">
      <w:pPr>
        <w:widowControl/>
        <w:tabs>
          <w:tab w:val="left" w:pos="540"/>
        </w:tabs>
        <w:suppressAutoHyphens w:val="0"/>
        <w:spacing w:line="288" w:lineRule="auto"/>
        <w:jc w:val="both"/>
        <w:rPr>
          <w:rFonts w:ascii="Arial" w:eastAsia="Calibri" w:hAnsi="Arial"/>
          <w:sz w:val="22"/>
          <w:szCs w:val="22"/>
          <w:lang w:eastAsia="en-US"/>
        </w:rPr>
      </w:pPr>
      <w:r w:rsidRPr="00D820CA">
        <w:rPr>
          <w:rFonts w:ascii="Arial" w:eastAsia="Calibri" w:hAnsi="Arial"/>
          <w:sz w:val="22"/>
          <w:szCs w:val="22"/>
          <w:lang w:eastAsia="en-US"/>
        </w:rPr>
        <w:t>Integralne części składowe niniejszej umowy stanowią:</w:t>
      </w:r>
    </w:p>
    <w:p w:rsidR="0059559D" w:rsidRPr="00E00DAD" w:rsidRDefault="0059559D" w:rsidP="0059559D">
      <w:pPr>
        <w:widowControl/>
        <w:numPr>
          <w:ilvl w:val="0"/>
          <w:numId w:val="13"/>
        </w:numPr>
        <w:suppressAutoHyphens w:val="0"/>
        <w:spacing w:line="288" w:lineRule="auto"/>
        <w:ind w:left="284" w:hanging="284"/>
        <w:jc w:val="both"/>
        <w:rPr>
          <w:rFonts w:ascii="Arial" w:eastAsia="Calibri" w:hAnsi="Arial" w:cs="Arial"/>
          <w:sz w:val="22"/>
          <w:szCs w:val="22"/>
          <w:lang w:eastAsia="en-US"/>
        </w:rPr>
      </w:pPr>
      <w:r w:rsidRPr="00E00DAD">
        <w:rPr>
          <w:rFonts w:ascii="Arial" w:eastAsia="Calibri" w:hAnsi="Arial" w:cs="Arial"/>
          <w:sz w:val="22"/>
          <w:szCs w:val="22"/>
          <w:lang w:eastAsia="en-US"/>
        </w:rPr>
        <w:t>oferta Wykonawcy wraz z dokumentami wymaganymi przez Zamawiającego, potwierdzającymi spełnianie warunków oraz brak podstaw do wykluczenia                         w postępowaniu,</w:t>
      </w:r>
    </w:p>
    <w:p w:rsidR="0059559D" w:rsidRPr="00105D3A" w:rsidRDefault="0059559D" w:rsidP="0059559D">
      <w:pPr>
        <w:widowControl/>
        <w:numPr>
          <w:ilvl w:val="0"/>
          <w:numId w:val="13"/>
        </w:numPr>
        <w:suppressAutoHyphens w:val="0"/>
        <w:spacing w:line="288" w:lineRule="auto"/>
        <w:ind w:left="284" w:hanging="284"/>
        <w:jc w:val="both"/>
        <w:rPr>
          <w:rFonts w:ascii="Arial" w:eastAsia="Calibri" w:hAnsi="Arial" w:cs="Arial"/>
          <w:sz w:val="22"/>
          <w:szCs w:val="22"/>
          <w:lang w:eastAsia="en-US"/>
        </w:rPr>
      </w:pPr>
      <w:r w:rsidRPr="00D61FE4">
        <w:rPr>
          <w:rFonts w:ascii="Arial" w:eastAsia="Calibri" w:hAnsi="Arial"/>
          <w:sz w:val="22"/>
          <w:szCs w:val="22"/>
          <w:lang w:eastAsia="en-US"/>
        </w:rPr>
        <w:t>Specyfikacja</w:t>
      </w:r>
      <w:r>
        <w:rPr>
          <w:rFonts w:ascii="Arial" w:eastAsia="Calibri" w:hAnsi="Arial"/>
          <w:sz w:val="22"/>
          <w:szCs w:val="22"/>
          <w:lang w:eastAsia="en-US"/>
        </w:rPr>
        <w:t xml:space="preserve"> Istotnych Warunków Zamówienia (SIWZ).</w:t>
      </w:r>
    </w:p>
    <w:p w:rsidR="0059559D" w:rsidRPr="00A45707" w:rsidRDefault="0059559D" w:rsidP="0059559D">
      <w:pPr>
        <w:widowControl/>
        <w:suppressAutoHyphens w:val="0"/>
        <w:spacing w:line="288" w:lineRule="auto"/>
        <w:rPr>
          <w:rFonts w:ascii="Arial" w:eastAsia="Times New Roman" w:hAnsi="Arial" w:cs="Arial"/>
          <w:b/>
          <w:bCs/>
          <w:sz w:val="10"/>
          <w:szCs w:val="22"/>
        </w:rPr>
      </w:pPr>
    </w:p>
    <w:p w:rsidR="0059559D" w:rsidRDefault="0059559D" w:rsidP="0059559D">
      <w:pPr>
        <w:widowControl/>
        <w:suppressAutoHyphens w:val="0"/>
        <w:spacing w:line="288" w:lineRule="auto"/>
        <w:jc w:val="center"/>
        <w:rPr>
          <w:rFonts w:ascii="Arial" w:eastAsia="Times New Roman" w:hAnsi="Arial" w:cs="Arial"/>
          <w:b/>
          <w:bCs/>
          <w:sz w:val="22"/>
          <w:szCs w:val="22"/>
        </w:rPr>
      </w:pPr>
      <w:r w:rsidRPr="00D820CA">
        <w:rPr>
          <w:rFonts w:ascii="Arial" w:eastAsia="Times New Roman" w:hAnsi="Arial" w:cs="Arial"/>
          <w:b/>
          <w:bCs/>
          <w:sz w:val="22"/>
          <w:szCs w:val="22"/>
        </w:rPr>
        <w:t xml:space="preserve">§ </w:t>
      </w:r>
      <w:r>
        <w:rPr>
          <w:rFonts w:ascii="Arial" w:eastAsia="Times New Roman" w:hAnsi="Arial" w:cs="Arial"/>
          <w:b/>
          <w:bCs/>
          <w:sz w:val="22"/>
          <w:szCs w:val="22"/>
        </w:rPr>
        <w:t>3</w:t>
      </w:r>
    </w:p>
    <w:p w:rsidR="00501922" w:rsidRPr="00501922" w:rsidRDefault="00501922" w:rsidP="00501922">
      <w:pPr>
        <w:numPr>
          <w:ilvl w:val="0"/>
          <w:numId w:val="80"/>
        </w:numPr>
        <w:spacing w:line="288" w:lineRule="auto"/>
        <w:ind w:left="426" w:hanging="426"/>
        <w:jc w:val="both"/>
        <w:rPr>
          <w:rFonts w:ascii="Arial" w:hAnsi="Arial" w:cs="Arial"/>
          <w:sz w:val="22"/>
          <w:szCs w:val="22"/>
        </w:rPr>
      </w:pPr>
      <w:r w:rsidRPr="00501922">
        <w:rPr>
          <w:rFonts w:ascii="Arial" w:hAnsi="Arial" w:cs="Arial"/>
          <w:sz w:val="22"/>
          <w:szCs w:val="22"/>
        </w:rPr>
        <w:t>Wykonawca zobowiązany jest zapewnić w czasie realizacji umowy zatrudnienie                      na podstawie umowy o pracę osób wykonujących wskazane przez Zamawiającego               w SIWZ czynności w zakresie realizacji zamówienia, jeżeli wykonanie tych czynności polega na wykonywaniu pracy w sposób określony w art. 22 § 1 ustawy z dnia                     26 czerwca 1974 r. – Kodeks pracy (</w:t>
      </w:r>
      <w:proofErr w:type="spellStart"/>
      <w:r>
        <w:rPr>
          <w:rFonts w:ascii="Arial" w:hAnsi="Arial" w:cs="Arial"/>
          <w:sz w:val="22"/>
          <w:szCs w:val="22"/>
        </w:rPr>
        <w:t>t.j</w:t>
      </w:r>
      <w:proofErr w:type="spellEnd"/>
      <w:r>
        <w:rPr>
          <w:rFonts w:ascii="Arial" w:hAnsi="Arial" w:cs="Arial"/>
          <w:sz w:val="22"/>
          <w:szCs w:val="22"/>
        </w:rPr>
        <w:t>. Dz.U. z 2019</w:t>
      </w:r>
      <w:r w:rsidRPr="00FE3109">
        <w:rPr>
          <w:rFonts w:ascii="Arial" w:hAnsi="Arial" w:cs="Arial"/>
          <w:sz w:val="22"/>
          <w:szCs w:val="22"/>
        </w:rPr>
        <w:t xml:space="preserve"> r.</w:t>
      </w:r>
      <w:r>
        <w:rPr>
          <w:rFonts w:ascii="Arial" w:hAnsi="Arial" w:cs="Arial"/>
          <w:sz w:val="22"/>
          <w:szCs w:val="22"/>
        </w:rPr>
        <w:t xml:space="preserve"> poz. 1040 z </w:t>
      </w:r>
      <w:proofErr w:type="spellStart"/>
      <w:r>
        <w:rPr>
          <w:rFonts w:ascii="Arial" w:hAnsi="Arial" w:cs="Arial"/>
          <w:sz w:val="22"/>
          <w:szCs w:val="22"/>
        </w:rPr>
        <w:t>późn</w:t>
      </w:r>
      <w:proofErr w:type="spellEnd"/>
      <w:r>
        <w:rPr>
          <w:rFonts w:ascii="Arial" w:hAnsi="Arial" w:cs="Arial"/>
          <w:sz w:val="22"/>
          <w:szCs w:val="22"/>
        </w:rPr>
        <w:t>. zm.</w:t>
      </w:r>
      <w:r w:rsidRPr="00501922">
        <w:rPr>
          <w:rFonts w:ascii="Arial" w:hAnsi="Arial" w:cs="Arial"/>
          <w:sz w:val="22"/>
          <w:szCs w:val="22"/>
        </w:rPr>
        <w:t>). Obowiązek zatrudniania ww. osób na podstawie umowy o pracę obejmuje zarówno Wykonawcę jak  i Podwykonawców.</w:t>
      </w:r>
    </w:p>
    <w:p w:rsidR="00501922" w:rsidRPr="00501922" w:rsidRDefault="00501922" w:rsidP="00501922">
      <w:pPr>
        <w:numPr>
          <w:ilvl w:val="0"/>
          <w:numId w:val="80"/>
        </w:numPr>
        <w:tabs>
          <w:tab w:val="num" w:pos="426"/>
        </w:tabs>
        <w:spacing w:line="288" w:lineRule="auto"/>
        <w:ind w:left="426" w:hanging="426"/>
        <w:jc w:val="both"/>
        <w:rPr>
          <w:rFonts w:ascii="Arial" w:hAnsi="Arial" w:cs="Arial"/>
          <w:sz w:val="22"/>
          <w:szCs w:val="22"/>
        </w:rPr>
      </w:pPr>
      <w:r w:rsidRPr="00501922">
        <w:rPr>
          <w:rFonts w:ascii="Arial" w:hAnsi="Arial" w:cs="Arial"/>
          <w:sz w:val="22"/>
          <w:szCs w:val="22"/>
        </w:rPr>
        <w:t>W przypadku rozwiązania stosunku pracy pracownika wykonującego czynności określone w SIWZ przed zakończeniem realizacji niniejszej umowy, Wykonawca                     lub Podwykonawca zobowiązany jest do niezwłocznego zawarcia z tym pracownikiem nowej umowy o pracę lub zatrudnienia w to miejsce innej osoby.</w:t>
      </w:r>
    </w:p>
    <w:p w:rsidR="00501922" w:rsidRPr="00501922" w:rsidRDefault="00501922" w:rsidP="005E410A">
      <w:pPr>
        <w:numPr>
          <w:ilvl w:val="0"/>
          <w:numId w:val="80"/>
        </w:numPr>
        <w:tabs>
          <w:tab w:val="num" w:pos="426"/>
        </w:tabs>
        <w:spacing w:line="288" w:lineRule="auto"/>
        <w:ind w:left="426" w:hanging="426"/>
        <w:jc w:val="both"/>
        <w:rPr>
          <w:rFonts w:ascii="Arial" w:hAnsi="Arial" w:cs="Arial"/>
          <w:sz w:val="22"/>
          <w:szCs w:val="22"/>
        </w:rPr>
      </w:pPr>
      <w:r w:rsidRPr="00501922">
        <w:rPr>
          <w:rFonts w:ascii="Arial" w:hAnsi="Arial" w:cs="Arial"/>
          <w:sz w:val="22"/>
          <w:szCs w:val="22"/>
        </w:rPr>
        <w:t xml:space="preserve">Wykonawca dostarczy w terminie do 10 dni kalendarzowych od </w:t>
      </w:r>
      <w:r w:rsidR="005E410A" w:rsidRPr="00A324E9">
        <w:rPr>
          <w:rFonts w:ascii="Arial" w:hAnsi="Arial" w:cs="Arial"/>
          <w:sz w:val="22"/>
          <w:szCs w:val="22"/>
        </w:rPr>
        <w:t>dnia świadczenia/realizacji usługi odbierania odpadów</w:t>
      </w:r>
      <w:r w:rsidRPr="00501922">
        <w:rPr>
          <w:rFonts w:ascii="Arial" w:hAnsi="Arial" w:cs="Arial"/>
          <w:sz w:val="22"/>
          <w:szCs w:val="22"/>
        </w:rPr>
        <w:t xml:space="preserve">, oświadczenie Wykonawcy lub Podwykonawcy o zatrudnieniu na umowę o pracę </w:t>
      </w:r>
      <w:r w:rsidR="005E410A">
        <w:rPr>
          <w:rFonts w:ascii="Arial" w:hAnsi="Arial" w:cs="Arial"/>
          <w:sz w:val="22"/>
          <w:szCs w:val="22"/>
        </w:rPr>
        <w:t>osób</w:t>
      </w:r>
      <w:r w:rsidR="00841FAD">
        <w:rPr>
          <w:rFonts w:ascii="Arial" w:hAnsi="Arial" w:cs="Arial"/>
          <w:sz w:val="22"/>
          <w:szCs w:val="22"/>
        </w:rPr>
        <w:t>,</w:t>
      </w:r>
      <w:r w:rsidR="005E410A">
        <w:rPr>
          <w:rFonts w:ascii="Arial" w:hAnsi="Arial" w:cs="Arial"/>
          <w:sz w:val="22"/>
          <w:szCs w:val="22"/>
        </w:rPr>
        <w:t xml:space="preserve"> </w:t>
      </w:r>
      <w:r w:rsidRPr="00501922">
        <w:rPr>
          <w:rFonts w:ascii="Arial" w:hAnsi="Arial" w:cs="Arial"/>
          <w:sz w:val="22"/>
          <w:szCs w:val="22"/>
        </w:rPr>
        <w:t>o których mowa w ust. 1, przy czym osoby te powinny być zatrudnione najpóźn</w:t>
      </w:r>
      <w:r w:rsidR="005E410A">
        <w:rPr>
          <w:rFonts w:ascii="Arial" w:hAnsi="Arial" w:cs="Arial"/>
          <w:sz w:val="22"/>
          <w:szCs w:val="22"/>
        </w:rPr>
        <w:t xml:space="preserve">iej </w:t>
      </w:r>
      <w:r w:rsidRPr="00501922">
        <w:rPr>
          <w:rFonts w:ascii="Arial" w:hAnsi="Arial" w:cs="Arial"/>
          <w:sz w:val="22"/>
          <w:szCs w:val="22"/>
        </w:rPr>
        <w:t xml:space="preserve">w następnym dniu od dnia rozpoczęcia świadczenia usługi odbierania odpadów. </w:t>
      </w:r>
    </w:p>
    <w:p w:rsidR="00501922" w:rsidRPr="00501922" w:rsidRDefault="00501922" w:rsidP="00501922">
      <w:pPr>
        <w:numPr>
          <w:ilvl w:val="0"/>
          <w:numId w:val="80"/>
        </w:numPr>
        <w:tabs>
          <w:tab w:val="num" w:pos="426"/>
        </w:tabs>
        <w:spacing w:line="288" w:lineRule="auto"/>
        <w:ind w:left="426" w:hanging="426"/>
        <w:jc w:val="both"/>
        <w:rPr>
          <w:rFonts w:ascii="Arial" w:hAnsi="Arial" w:cs="Arial"/>
          <w:sz w:val="22"/>
          <w:szCs w:val="22"/>
        </w:rPr>
      </w:pPr>
      <w:r w:rsidRPr="00501922">
        <w:rPr>
          <w:rFonts w:ascii="Arial" w:hAnsi="Arial" w:cs="Arial"/>
          <w:sz w:val="22"/>
          <w:szCs w:val="22"/>
        </w:rPr>
        <w:t>W trakcie realizacji umowy Zamawiający uprawniony będzie do wykonywania czynności kontrolnych odnośnie spełniania przez Wykonawcę lub Podwykonawcę wymogu zatrudnienia na podstawie umowy o pracę osób, o których mowa w ust. 1. Zamawiający uprawniony będzie w szczególności do:</w:t>
      </w:r>
    </w:p>
    <w:p w:rsidR="00501922" w:rsidRPr="00501922" w:rsidRDefault="00501922" w:rsidP="00501922">
      <w:pPr>
        <w:numPr>
          <w:ilvl w:val="0"/>
          <w:numId w:val="81"/>
        </w:numPr>
        <w:spacing w:line="288" w:lineRule="auto"/>
        <w:jc w:val="both"/>
        <w:rPr>
          <w:rFonts w:ascii="Arial" w:hAnsi="Arial" w:cs="Arial"/>
          <w:sz w:val="22"/>
          <w:szCs w:val="22"/>
        </w:rPr>
      </w:pPr>
      <w:r w:rsidRPr="00501922">
        <w:rPr>
          <w:rFonts w:ascii="Arial" w:hAnsi="Arial" w:cs="Arial"/>
          <w:sz w:val="22"/>
          <w:szCs w:val="22"/>
        </w:rPr>
        <w:t>żądania raportu stanu i sposobu zatrudnienia osób, o których mowa                                      w ust. 1, w celu potwierdzenia spełniania ww. wymogów i dokonywania ich oceny,</w:t>
      </w:r>
    </w:p>
    <w:p w:rsidR="00501922" w:rsidRPr="00501922" w:rsidRDefault="00501922" w:rsidP="00501922">
      <w:pPr>
        <w:numPr>
          <w:ilvl w:val="0"/>
          <w:numId w:val="81"/>
        </w:numPr>
        <w:spacing w:line="288" w:lineRule="auto"/>
        <w:jc w:val="both"/>
        <w:rPr>
          <w:rFonts w:ascii="Arial" w:hAnsi="Arial" w:cs="Arial"/>
          <w:sz w:val="22"/>
          <w:szCs w:val="22"/>
        </w:rPr>
      </w:pPr>
      <w:r w:rsidRPr="00501922">
        <w:rPr>
          <w:rFonts w:ascii="Arial" w:hAnsi="Arial" w:cs="Arial"/>
          <w:sz w:val="22"/>
          <w:szCs w:val="22"/>
        </w:rPr>
        <w:t>żądania wyjaśnień w przypadku wątpliwości w zakresie potwierdzenia spełniania ww. wymogów,</w:t>
      </w:r>
    </w:p>
    <w:p w:rsidR="00501922" w:rsidRPr="00501922" w:rsidRDefault="00501922" w:rsidP="00501922">
      <w:pPr>
        <w:numPr>
          <w:ilvl w:val="0"/>
          <w:numId w:val="81"/>
        </w:numPr>
        <w:tabs>
          <w:tab w:val="num" w:pos="720"/>
        </w:tabs>
        <w:spacing w:line="288" w:lineRule="auto"/>
        <w:jc w:val="both"/>
        <w:rPr>
          <w:rFonts w:ascii="Arial" w:hAnsi="Arial" w:cs="Arial"/>
          <w:sz w:val="22"/>
          <w:szCs w:val="22"/>
        </w:rPr>
      </w:pPr>
      <w:r w:rsidRPr="00501922">
        <w:rPr>
          <w:rFonts w:ascii="Arial" w:hAnsi="Arial" w:cs="Arial"/>
          <w:sz w:val="22"/>
          <w:szCs w:val="22"/>
        </w:rPr>
        <w:t xml:space="preserve">przeprowadzania kontroli na miejscu wykonywania świadczenia. </w:t>
      </w:r>
    </w:p>
    <w:p w:rsidR="00501922" w:rsidRDefault="00501922" w:rsidP="00501922">
      <w:pPr>
        <w:numPr>
          <w:ilvl w:val="0"/>
          <w:numId w:val="80"/>
        </w:numPr>
        <w:tabs>
          <w:tab w:val="num" w:pos="426"/>
        </w:tabs>
        <w:spacing w:line="288" w:lineRule="auto"/>
        <w:ind w:left="426" w:hanging="426"/>
        <w:jc w:val="both"/>
        <w:rPr>
          <w:rFonts w:ascii="Arial" w:hAnsi="Arial" w:cs="Arial"/>
          <w:sz w:val="22"/>
          <w:szCs w:val="22"/>
        </w:rPr>
      </w:pPr>
      <w:r w:rsidRPr="00501922">
        <w:rPr>
          <w:rFonts w:ascii="Arial" w:hAnsi="Arial" w:cs="Arial"/>
          <w:sz w:val="22"/>
          <w:szCs w:val="22"/>
        </w:rPr>
        <w:t xml:space="preserve">Z tytułu niespełnienia przez Wykonawcę lub Podwykonawcę wymogu zatrudnienia                 na podstawie umowy o pracę osób wykonujących wskazane w SIWZ czynności Zamawiający przewiduje sankcję w postaci obowiązku zapłaty przez Wykonawcę kary umownej w wysokości określonej w </w:t>
      </w:r>
      <w:r w:rsidRPr="008D3096">
        <w:rPr>
          <w:rFonts w:ascii="Arial" w:hAnsi="Arial" w:cs="Arial"/>
          <w:sz w:val="22"/>
          <w:szCs w:val="22"/>
        </w:rPr>
        <w:t xml:space="preserve">§ </w:t>
      </w:r>
      <w:r w:rsidR="008D3096" w:rsidRPr="008D3096">
        <w:rPr>
          <w:rFonts w:ascii="Arial" w:hAnsi="Arial" w:cs="Arial"/>
          <w:sz w:val="22"/>
          <w:szCs w:val="22"/>
        </w:rPr>
        <w:t>9</w:t>
      </w:r>
      <w:r w:rsidRPr="008D3096">
        <w:rPr>
          <w:rFonts w:ascii="Arial" w:hAnsi="Arial" w:cs="Arial"/>
          <w:sz w:val="22"/>
          <w:szCs w:val="22"/>
        </w:rPr>
        <w:t xml:space="preserve"> ust. </w:t>
      </w:r>
      <w:r w:rsidR="008D3096" w:rsidRPr="008D3096">
        <w:rPr>
          <w:rFonts w:ascii="Arial" w:hAnsi="Arial" w:cs="Arial"/>
          <w:sz w:val="22"/>
          <w:szCs w:val="22"/>
        </w:rPr>
        <w:t xml:space="preserve">2 pkt </w:t>
      </w:r>
      <w:r w:rsidR="008C783F">
        <w:rPr>
          <w:rFonts w:ascii="Arial" w:hAnsi="Arial" w:cs="Arial"/>
          <w:sz w:val="22"/>
          <w:szCs w:val="22"/>
        </w:rPr>
        <w:t>3</w:t>
      </w:r>
      <w:r w:rsidRPr="008D3096">
        <w:rPr>
          <w:rFonts w:ascii="Arial" w:hAnsi="Arial" w:cs="Arial"/>
          <w:sz w:val="22"/>
          <w:szCs w:val="22"/>
        </w:rPr>
        <w:t xml:space="preserve">. </w:t>
      </w:r>
      <w:r w:rsidRPr="00501922">
        <w:rPr>
          <w:rFonts w:ascii="Arial" w:hAnsi="Arial" w:cs="Arial"/>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59559D" w:rsidRPr="00501922" w:rsidRDefault="00501922" w:rsidP="00501922">
      <w:pPr>
        <w:numPr>
          <w:ilvl w:val="0"/>
          <w:numId w:val="80"/>
        </w:numPr>
        <w:tabs>
          <w:tab w:val="num" w:pos="426"/>
        </w:tabs>
        <w:spacing w:line="288" w:lineRule="auto"/>
        <w:ind w:left="426" w:hanging="426"/>
        <w:jc w:val="both"/>
        <w:rPr>
          <w:rFonts w:ascii="Arial" w:hAnsi="Arial" w:cs="Arial"/>
          <w:sz w:val="22"/>
          <w:szCs w:val="22"/>
        </w:rPr>
      </w:pPr>
      <w:r w:rsidRPr="00501922">
        <w:rPr>
          <w:rFonts w:ascii="Arial" w:hAnsi="Arial" w:cs="Arial"/>
          <w:sz w:val="22"/>
          <w:szCs w:val="22"/>
        </w:rPr>
        <w:t xml:space="preserve">W przypadku stwierdzenia braku spełnienia przez Wykonawcę lub Podwykonawcę wymogu zatrudnienia osób wykonujących określone przez Zamawiającego czynności  na podstawie umowy o pracę lub w przypadku braku wykazania lub przedłożenia Zamawiającemu dowodów w celu potwierdzenia spełnienia wymogu zatrudnienia           na podstawie umowy o pracę przez Wykonawcę lub Podwykonawcę osób wykonujących wskazane czynności w trakcie realizacji zamówienia,  Zamawiający wezwie Wykonawcę, w wyznaczonym przez siebie terminie, do usunięcia stwierdzonych naruszeń. </w:t>
      </w:r>
      <w:r w:rsidRPr="00501922">
        <w:rPr>
          <w:rFonts w:ascii="Arial" w:hAnsi="Arial" w:cs="Arial"/>
          <w:sz w:val="22"/>
          <w:szCs w:val="22"/>
        </w:rPr>
        <w:br/>
        <w:t>Nie narusza to uprawnień Zamawiającego do naliczania kar umownych.</w:t>
      </w:r>
    </w:p>
    <w:p w:rsidR="0059559D" w:rsidRDefault="0059559D" w:rsidP="0059559D">
      <w:pPr>
        <w:widowControl/>
        <w:tabs>
          <w:tab w:val="left" w:pos="426"/>
        </w:tabs>
        <w:suppressAutoHyphens w:val="0"/>
        <w:spacing w:line="288" w:lineRule="auto"/>
        <w:jc w:val="center"/>
        <w:rPr>
          <w:rFonts w:ascii="Arial" w:hAnsi="Arial" w:cs="Arial"/>
          <w:sz w:val="22"/>
          <w:szCs w:val="22"/>
        </w:rPr>
      </w:pPr>
    </w:p>
    <w:p w:rsidR="0059559D" w:rsidRDefault="0059559D" w:rsidP="0059559D">
      <w:pPr>
        <w:widowControl/>
        <w:suppressAutoHyphens w:val="0"/>
        <w:spacing w:line="288" w:lineRule="auto"/>
        <w:jc w:val="center"/>
        <w:rPr>
          <w:rFonts w:ascii="Arial" w:eastAsia="Times New Roman" w:hAnsi="Arial" w:cs="Arial"/>
          <w:b/>
          <w:bCs/>
          <w:sz w:val="22"/>
          <w:szCs w:val="22"/>
        </w:rPr>
      </w:pPr>
      <w:r w:rsidRPr="00D820CA">
        <w:rPr>
          <w:rFonts w:ascii="Arial" w:eastAsia="Times New Roman" w:hAnsi="Arial" w:cs="Arial"/>
          <w:b/>
          <w:bCs/>
          <w:sz w:val="22"/>
          <w:szCs w:val="22"/>
        </w:rPr>
        <w:t xml:space="preserve">§ </w:t>
      </w:r>
      <w:r>
        <w:rPr>
          <w:rFonts w:ascii="Arial" w:eastAsia="Times New Roman" w:hAnsi="Arial" w:cs="Arial"/>
          <w:b/>
          <w:bCs/>
          <w:sz w:val="22"/>
          <w:szCs w:val="22"/>
        </w:rPr>
        <w:t>4</w:t>
      </w:r>
    </w:p>
    <w:p w:rsidR="0059559D" w:rsidRPr="009F3ED2" w:rsidRDefault="0059559D" w:rsidP="0059559D">
      <w:pPr>
        <w:widowControl/>
        <w:tabs>
          <w:tab w:val="left" w:pos="426"/>
        </w:tabs>
        <w:suppressAutoHyphens w:val="0"/>
        <w:spacing w:line="288" w:lineRule="auto"/>
        <w:jc w:val="center"/>
        <w:rPr>
          <w:rFonts w:ascii="Arial" w:eastAsia="Times New Roman" w:hAnsi="Arial" w:cs="Arial"/>
          <w:b/>
          <w:bCs/>
          <w:sz w:val="12"/>
          <w:szCs w:val="22"/>
        </w:rPr>
      </w:pPr>
    </w:p>
    <w:p w:rsidR="0059559D" w:rsidRPr="00B00E71" w:rsidRDefault="0059559D" w:rsidP="001B7C8D">
      <w:pPr>
        <w:widowControl/>
        <w:numPr>
          <w:ilvl w:val="0"/>
          <w:numId w:val="40"/>
        </w:numPr>
        <w:tabs>
          <w:tab w:val="num" w:pos="284"/>
        </w:tabs>
        <w:suppressAutoHyphens w:val="0"/>
        <w:spacing w:line="288" w:lineRule="auto"/>
        <w:ind w:left="284" w:hanging="284"/>
        <w:jc w:val="both"/>
        <w:rPr>
          <w:rFonts w:ascii="Arial" w:eastAsia="Times New Roman" w:hAnsi="Arial" w:cs="Arial"/>
          <w:sz w:val="22"/>
          <w:szCs w:val="22"/>
        </w:rPr>
      </w:pPr>
      <w:r w:rsidRPr="00B00E71">
        <w:rPr>
          <w:rFonts w:ascii="Arial" w:eastAsia="Times New Roman" w:hAnsi="Arial" w:cs="Arial"/>
          <w:sz w:val="22"/>
          <w:szCs w:val="22"/>
        </w:rPr>
        <w:t>Niniejsza umowa dotyczy odbioru odpadów komunalnych z</w:t>
      </w:r>
      <w:r>
        <w:rPr>
          <w:rFonts w:ascii="Arial" w:eastAsia="Times New Roman" w:hAnsi="Arial" w:cs="Arial"/>
          <w:sz w:val="22"/>
          <w:szCs w:val="22"/>
        </w:rPr>
        <w:t>e wskazanych poniżej</w:t>
      </w:r>
      <w:r w:rsidRPr="00B00E71">
        <w:rPr>
          <w:rFonts w:ascii="Arial" w:eastAsia="Times New Roman" w:hAnsi="Arial" w:cs="Arial"/>
          <w:sz w:val="22"/>
          <w:szCs w:val="22"/>
        </w:rPr>
        <w:t xml:space="preserve"> </w:t>
      </w:r>
      <w:r>
        <w:rPr>
          <w:rFonts w:ascii="Arial" w:eastAsia="Times New Roman" w:hAnsi="Arial" w:cs="Arial"/>
          <w:sz w:val="22"/>
          <w:szCs w:val="22"/>
        </w:rPr>
        <w:t>nieruchomości</w:t>
      </w:r>
      <w:r w:rsidRPr="00B00E71">
        <w:rPr>
          <w:rFonts w:ascii="Arial" w:eastAsia="Times New Roman" w:hAnsi="Arial" w:cs="Arial"/>
          <w:sz w:val="22"/>
          <w:szCs w:val="22"/>
        </w:rPr>
        <w:t xml:space="preserve"> </w:t>
      </w:r>
      <w:r>
        <w:rPr>
          <w:rFonts w:ascii="Arial" w:eastAsia="Times New Roman" w:hAnsi="Arial" w:cs="Arial"/>
          <w:sz w:val="22"/>
          <w:szCs w:val="22"/>
        </w:rPr>
        <w:t>Zamawiającego i/</w:t>
      </w:r>
      <w:r w:rsidRPr="00B00E71">
        <w:rPr>
          <w:rFonts w:ascii="Arial" w:eastAsia="Times New Roman" w:hAnsi="Arial" w:cs="Arial"/>
          <w:sz w:val="22"/>
          <w:szCs w:val="22"/>
        </w:rPr>
        <w:t>oraz jego jednostek organizacyjnych, tj.:</w:t>
      </w:r>
    </w:p>
    <w:p w:rsidR="0059559D" w:rsidRPr="00A45707" w:rsidRDefault="0059559D" w:rsidP="001B7C8D">
      <w:pPr>
        <w:widowControl/>
        <w:numPr>
          <w:ilvl w:val="0"/>
          <w:numId w:val="41"/>
        </w:numPr>
        <w:tabs>
          <w:tab w:val="left" w:pos="567"/>
        </w:tabs>
        <w:suppressAutoHyphens w:val="0"/>
        <w:spacing w:line="288" w:lineRule="auto"/>
        <w:ind w:hanging="796"/>
        <w:jc w:val="both"/>
        <w:rPr>
          <w:rFonts w:ascii="Arial" w:eastAsia="Times New Roman" w:hAnsi="Arial" w:cs="Arial"/>
          <w:sz w:val="22"/>
          <w:szCs w:val="22"/>
        </w:rPr>
      </w:pPr>
      <w:r w:rsidRPr="00A45707">
        <w:rPr>
          <w:rFonts w:ascii="Arial" w:eastAsia="Times New Roman" w:hAnsi="Arial" w:cs="Arial"/>
          <w:spacing w:val="-10"/>
          <w:sz w:val="22"/>
          <w:szCs w:val="22"/>
        </w:rPr>
        <w:t xml:space="preserve">Urząd </w:t>
      </w:r>
      <w:r>
        <w:rPr>
          <w:rFonts w:ascii="Arial" w:eastAsia="Times New Roman" w:hAnsi="Arial" w:cs="Arial"/>
          <w:spacing w:val="-10"/>
          <w:sz w:val="22"/>
          <w:szCs w:val="22"/>
        </w:rPr>
        <w:t>Miejski w Tczewie</w:t>
      </w:r>
      <w:r w:rsidRPr="00A45707">
        <w:rPr>
          <w:rFonts w:ascii="Arial" w:eastAsia="Times New Roman" w:hAnsi="Arial" w:cs="Arial"/>
          <w:spacing w:val="-10"/>
          <w:sz w:val="22"/>
          <w:szCs w:val="22"/>
        </w:rPr>
        <w:t>:</w:t>
      </w:r>
    </w:p>
    <w:p w:rsidR="0059559D" w:rsidRPr="00A45707" w:rsidRDefault="0009467E" w:rsidP="001B7C8D">
      <w:pPr>
        <w:widowControl/>
        <w:numPr>
          <w:ilvl w:val="0"/>
          <w:numId w:val="42"/>
        </w:numPr>
        <w:tabs>
          <w:tab w:val="left" w:pos="851"/>
        </w:tabs>
        <w:suppressAutoHyphens w:val="0"/>
        <w:spacing w:line="288" w:lineRule="auto"/>
        <w:ind w:hanging="153"/>
        <w:jc w:val="both"/>
        <w:rPr>
          <w:rFonts w:ascii="Arial" w:eastAsia="Times New Roman" w:hAnsi="Arial" w:cs="Arial"/>
          <w:sz w:val="22"/>
          <w:szCs w:val="22"/>
        </w:rPr>
      </w:pPr>
      <w:r>
        <w:rPr>
          <w:rFonts w:ascii="Arial" w:eastAsia="Times New Roman" w:hAnsi="Arial" w:cs="Arial"/>
          <w:sz w:val="22"/>
          <w:szCs w:val="22"/>
        </w:rPr>
        <w:t>P</w:t>
      </w:r>
      <w:r w:rsidR="0059559D" w:rsidRPr="00A45707">
        <w:rPr>
          <w:rFonts w:ascii="Arial" w:eastAsia="Times New Roman" w:hAnsi="Arial" w:cs="Arial"/>
          <w:sz w:val="22"/>
          <w:szCs w:val="22"/>
        </w:rPr>
        <w:t>l. M. J. Piłsudskiego 1</w:t>
      </w:r>
      <w:r w:rsidR="0059559D">
        <w:rPr>
          <w:rFonts w:ascii="Arial" w:eastAsia="Times New Roman" w:hAnsi="Arial" w:cs="Arial"/>
          <w:sz w:val="22"/>
          <w:szCs w:val="22"/>
        </w:rPr>
        <w:t>,</w:t>
      </w:r>
      <w:r w:rsidR="0059559D" w:rsidRPr="00A45707">
        <w:rPr>
          <w:rFonts w:ascii="Arial" w:eastAsia="Times New Roman" w:hAnsi="Arial" w:cs="Arial"/>
          <w:sz w:val="22"/>
          <w:szCs w:val="22"/>
        </w:rPr>
        <w:t xml:space="preserve"> </w:t>
      </w:r>
    </w:p>
    <w:p w:rsidR="0059559D" w:rsidRPr="00A45707" w:rsidRDefault="0059559D" w:rsidP="001B7C8D">
      <w:pPr>
        <w:widowControl/>
        <w:numPr>
          <w:ilvl w:val="0"/>
          <w:numId w:val="42"/>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 xml:space="preserve">ul. 30 Stycznia 1, </w:t>
      </w:r>
    </w:p>
    <w:p w:rsidR="0059559D" w:rsidRPr="00A45707" w:rsidRDefault="0059559D" w:rsidP="001B7C8D">
      <w:pPr>
        <w:widowControl/>
        <w:numPr>
          <w:ilvl w:val="0"/>
          <w:numId w:val="42"/>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 xml:space="preserve">ul. Obrońców Westerplatte 3, </w:t>
      </w:r>
    </w:p>
    <w:p w:rsidR="00C90DE2" w:rsidRPr="006537E1" w:rsidRDefault="0059559D" w:rsidP="0059559D">
      <w:pPr>
        <w:widowControl/>
        <w:numPr>
          <w:ilvl w:val="0"/>
          <w:numId w:val="42"/>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ul. Wąska 32/33,</w:t>
      </w:r>
    </w:p>
    <w:p w:rsidR="0059559D" w:rsidRPr="00A45707" w:rsidRDefault="0059559D" w:rsidP="001B7C8D">
      <w:pPr>
        <w:widowControl/>
        <w:numPr>
          <w:ilvl w:val="0"/>
          <w:numId w:val="41"/>
        </w:numPr>
        <w:tabs>
          <w:tab w:val="left" w:pos="567"/>
        </w:tabs>
        <w:suppressAutoHyphens w:val="0"/>
        <w:spacing w:line="288" w:lineRule="auto"/>
        <w:ind w:hanging="796"/>
        <w:jc w:val="both"/>
        <w:rPr>
          <w:rFonts w:ascii="Arial" w:eastAsia="Times New Roman" w:hAnsi="Arial" w:cs="Arial"/>
          <w:sz w:val="22"/>
          <w:szCs w:val="22"/>
        </w:rPr>
      </w:pPr>
      <w:r>
        <w:rPr>
          <w:rFonts w:ascii="Arial" w:eastAsia="Times New Roman" w:hAnsi="Arial" w:cs="Arial"/>
          <w:sz w:val="22"/>
          <w:szCs w:val="22"/>
        </w:rPr>
        <w:t>j</w:t>
      </w:r>
      <w:r w:rsidRPr="00A45707">
        <w:rPr>
          <w:rFonts w:ascii="Arial" w:eastAsia="Times New Roman" w:hAnsi="Arial" w:cs="Arial"/>
          <w:sz w:val="22"/>
          <w:szCs w:val="22"/>
        </w:rPr>
        <w:t>ednostki organizacyjne</w:t>
      </w:r>
      <w:r>
        <w:rPr>
          <w:rFonts w:ascii="Arial" w:eastAsia="Times New Roman" w:hAnsi="Arial" w:cs="Arial"/>
          <w:sz w:val="22"/>
          <w:szCs w:val="22"/>
        </w:rPr>
        <w:t xml:space="preserve"> oraz instytucje kultury</w:t>
      </w:r>
      <w:r w:rsidRPr="00A45707">
        <w:rPr>
          <w:rFonts w:ascii="Arial" w:eastAsia="Times New Roman" w:hAnsi="Arial" w:cs="Arial"/>
          <w:sz w:val="22"/>
          <w:szCs w:val="22"/>
        </w:rPr>
        <w:t>:</w:t>
      </w:r>
    </w:p>
    <w:p w:rsidR="0059559D"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Przedszkole Nr 8</w:t>
      </w:r>
      <w:r>
        <w:rPr>
          <w:rFonts w:ascii="Arial" w:eastAsia="Times New Roman" w:hAnsi="Arial" w:cs="Arial"/>
          <w:sz w:val="22"/>
          <w:szCs w:val="22"/>
        </w:rPr>
        <w:t xml:space="preserve"> z Oddziałami Integracyjnymi</w:t>
      </w:r>
      <w:r w:rsidRPr="00A45707">
        <w:rPr>
          <w:rFonts w:ascii="Arial" w:eastAsia="Times New Roman" w:hAnsi="Arial" w:cs="Arial"/>
          <w:sz w:val="22"/>
          <w:szCs w:val="22"/>
        </w:rPr>
        <w:t>, ul. Jodłowa 6, 83-110 Tczew,</w:t>
      </w:r>
    </w:p>
    <w:p w:rsidR="0059559D" w:rsidRPr="00A45707"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Pr>
          <w:rFonts w:ascii="Arial" w:eastAsia="Times New Roman" w:hAnsi="Arial" w:cs="Arial"/>
          <w:sz w:val="22"/>
          <w:szCs w:val="22"/>
        </w:rPr>
        <w:t>Szkoła Podstawowa Nr 1 im. gen. Jana Henryka Dąbrowskiego</w:t>
      </w:r>
      <w:r w:rsidRPr="00A45707">
        <w:rPr>
          <w:rFonts w:ascii="Arial" w:eastAsia="Times New Roman" w:hAnsi="Arial" w:cs="Arial"/>
          <w:sz w:val="22"/>
          <w:szCs w:val="22"/>
        </w:rPr>
        <w:t xml:space="preserve">, ul. </w:t>
      </w:r>
      <w:proofErr w:type="spellStart"/>
      <w:r w:rsidRPr="00A45707">
        <w:rPr>
          <w:rFonts w:ascii="Arial" w:eastAsia="Times New Roman" w:hAnsi="Arial" w:cs="Arial"/>
          <w:sz w:val="22"/>
          <w:szCs w:val="22"/>
        </w:rPr>
        <w:t>Czyżykowska</w:t>
      </w:r>
      <w:proofErr w:type="spellEnd"/>
      <w:r w:rsidRPr="00A45707">
        <w:rPr>
          <w:rFonts w:ascii="Arial" w:eastAsia="Times New Roman" w:hAnsi="Arial" w:cs="Arial"/>
          <w:sz w:val="22"/>
          <w:szCs w:val="22"/>
        </w:rPr>
        <w:t xml:space="preserve"> 69, 83-110 Tczew,</w:t>
      </w:r>
    </w:p>
    <w:p w:rsidR="0059559D"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Sportowa Szkoła Podstawowa Nr 2</w:t>
      </w:r>
      <w:r w:rsidRPr="007E6415">
        <w:rPr>
          <w:rFonts w:ascii="Arial" w:eastAsia="Times New Roman" w:hAnsi="Arial" w:cs="Arial"/>
          <w:sz w:val="22"/>
          <w:szCs w:val="22"/>
        </w:rPr>
        <w:t xml:space="preserve"> </w:t>
      </w:r>
      <w:r>
        <w:rPr>
          <w:rFonts w:ascii="Arial" w:eastAsia="Times New Roman" w:hAnsi="Arial" w:cs="Arial"/>
          <w:sz w:val="22"/>
          <w:szCs w:val="22"/>
        </w:rPr>
        <w:t>z Oddziałami Integracyjnymi</w:t>
      </w:r>
      <w:r w:rsidRPr="00A45707">
        <w:rPr>
          <w:rFonts w:ascii="Arial" w:eastAsia="Times New Roman" w:hAnsi="Arial" w:cs="Arial"/>
          <w:sz w:val="22"/>
          <w:szCs w:val="22"/>
        </w:rPr>
        <w:t xml:space="preserve">, ul. Gdańska 2, </w:t>
      </w:r>
      <w:r>
        <w:rPr>
          <w:rFonts w:ascii="Arial" w:eastAsia="Times New Roman" w:hAnsi="Arial" w:cs="Arial"/>
          <w:sz w:val="22"/>
          <w:szCs w:val="22"/>
        </w:rPr>
        <w:br/>
        <w:t>83-110 Tczew:</w:t>
      </w:r>
    </w:p>
    <w:p w:rsidR="0059559D" w:rsidRDefault="0059559D" w:rsidP="0059559D">
      <w:pPr>
        <w:widowControl/>
        <w:suppressAutoHyphens w:val="0"/>
        <w:spacing w:line="288" w:lineRule="auto"/>
        <w:ind w:left="851"/>
        <w:jc w:val="both"/>
        <w:rPr>
          <w:rFonts w:ascii="Arial" w:eastAsia="Times New Roman" w:hAnsi="Arial" w:cs="Arial"/>
          <w:sz w:val="22"/>
          <w:szCs w:val="22"/>
        </w:rPr>
      </w:pPr>
      <w:r>
        <w:rPr>
          <w:rFonts w:ascii="Arial" w:eastAsia="Times New Roman" w:hAnsi="Arial" w:cs="Arial"/>
          <w:sz w:val="22"/>
          <w:szCs w:val="22"/>
        </w:rPr>
        <w:t>- ul. Gdańska 2,</w:t>
      </w:r>
    </w:p>
    <w:p w:rsidR="0059559D" w:rsidRDefault="0059559D" w:rsidP="0059559D">
      <w:pPr>
        <w:widowControl/>
        <w:suppressAutoHyphens w:val="0"/>
        <w:spacing w:line="288" w:lineRule="auto"/>
        <w:ind w:left="851"/>
        <w:jc w:val="both"/>
        <w:rPr>
          <w:rFonts w:ascii="Arial" w:eastAsia="Times New Roman" w:hAnsi="Arial" w:cs="Arial"/>
          <w:sz w:val="22"/>
          <w:szCs w:val="22"/>
        </w:rPr>
      </w:pPr>
      <w:r>
        <w:rPr>
          <w:rFonts w:ascii="Arial" w:eastAsia="Times New Roman" w:hAnsi="Arial" w:cs="Arial"/>
          <w:sz w:val="22"/>
          <w:szCs w:val="22"/>
        </w:rPr>
        <w:t>- ul. Gdańska (Hala Pilawa),</w:t>
      </w:r>
    </w:p>
    <w:p w:rsidR="0059559D" w:rsidRPr="00A45707" w:rsidRDefault="0059559D" w:rsidP="0059559D">
      <w:pPr>
        <w:widowControl/>
        <w:suppressAutoHyphens w:val="0"/>
        <w:spacing w:line="288" w:lineRule="auto"/>
        <w:ind w:left="851"/>
        <w:jc w:val="both"/>
        <w:rPr>
          <w:rFonts w:ascii="Arial" w:eastAsia="Times New Roman" w:hAnsi="Arial" w:cs="Arial"/>
          <w:sz w:val="22"/>
          <w:szCs w:val="22"/>
        </w:rPr>
      </w:pPr>
      <w:r>
        <w:rPr>
          <w:rFonts w:ascii="Arial" w:eastAsia="Times New Roman" w:hAnsi="Arial" w:cs="Arial"/>
          <w:sz w:val="22"/>
          <w:szCs w:val="22"/>
        </w:rPr>
        <w:t>- ul. Południowa 6,</w:t>
      </w:r>
      <w:r w:rsidRPr="00A45707">
        <w:rPr>
          <w:rFonts w:ascii="Arial" w:eastAsia="Times New Roman" w:hAnsi="Arial" w:cs="Arial"/>
          <w:sz w:val="22"/>
          <w:szCs w:val="22"/>
        </w:rPr>
        <w:t xml:space="preserve"> </w:t>
      </w:r>
    </w:p>
    <w:p w:rsidR="0059559D"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Pr>
          <w:rFonts w:ascii="Arial" w:eastAsia="Times New Roman" w:hAnsi="Arial" w:cs="Arial"/>
          <w:sz w:val="22"/>
          <w:szCs w:val="22"/>
        </w:rPr>
        <w:t>Szkoła Podstawowa Nr 4 im. Kardynała Stefana Wyszyńskiego</w:t>
      </w:r>
      <w:r w:rsidRPr="00A45707">
        <w:rPr>
          <w:rFonts w:ascii="Arial" w:eastAsia="Times New Roman" w:hAnsi="Arial" w:cs="Arial"/>
          <w:sz w:val="22"/>
          <w:szCs w:val="22"/>
        </w:rPr>
        <w:t>,</w:t>
      </w:r>
      <w:r w:rsidRPr="007E6415">
        <w:rPr>
          <w:rFonts w:ascii="Arial" w:eastAsia="Times New Roman" w:hAnsi="Arial" w:cs="Arial"/>
          <w:sz w:val="22"/>
          <w:szCs w:val="22"/>
        </w:rPr>
        <w:t xml:space="preserve"> </w:t>
      </w:r>
      <w:r w:rsidRPr="00A45707">
        <w:rPr>
          <w:rFonts w:ascii="Arial" w:eastAsia="Times New Roman" w:hAnsi="Arial" w:cs="Arial"/>
          <w:sz w:val="22"/>
          <w:szCs w:val="22"/>
        </w:rPr>
        <w:t>ul. Wł. Jagiełły 8, 83-110 Tczew,</w:t>
      </w:r>
    </w:p>
    <w:p w:rsidR="0059559D" w:rsidRPr="00A45707"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Szkoła Podstawowa Nr 5</w:t>
      </w:r>
      <w:r w:rsidRPr="007E6415">
        <w:rPr>
          <w:rFonts w:ascii="Arial" w:eastAsia="Times New Roman" w:hAnsi="Arial" w:cs="Arial"/>
          <w:sz w:val="22"/>
          <w:szCs w:val="22"/>
        </w:rPr>
        <w:t xml:space="preserve"> </w:t>
      </w:r>
      <w:r>
        <w:rPr>
          <w:rFonts w:ascii="Arial" w:eastAsia="Times New Roman" w:hAnsi="Arial" w:cs="Arial"/>
          <w:sz w:val="22"/>
          <w:szCs w:val="22"/>
        </w:rPr>
        <w:t>im. Adama Mickiewicza</w:t>
      </w:r>
      <w:r w:rsidRPr="00A45707">
        <w:rPr>
          <w:rFonts w:ascii="Arial" w:eastAsia="Times New Roman" w:hAnsi="Arial" w:cs="Arial"/>
          <w:sz w:val="22"/>
          <w:szCs w:val="22"/>
        </w:rPr>
        <w:t xml:space="preserve">, ul. Obr. Westerplatte 18, 83-110 Tczew, </w:t>
      </w:r>
    </w:p>
    <w:p w:rsidR="0059559D" w:rsidRPr="00A45707" w:rsidRDefault="0059559D" w:rsidP="001B7C8D">
      <w:pPr>
        <w:widowControl/>
        <w:numPr>
          <w:ilvl w:val="0"/>
          <w:numId w:val="43"/>
        </w:numPr>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Szkoła Podstawowa N</w:t>
      </w:r>
      <w:r>
        <w:rPr>
          <w:rFonts w:ascii="Arial" w:eastAsia="Times New Roman" w:hAnsi="Arial" w:cs="Arial"/>
          <w:sz w:val="22"/>
          <w:szCs w:val="22"/>
        </w:rPr>
        <w:t>r 7</w:t>
      </w:r>
      <w:r w:rsidRPr="00A6418E">
        <w:rPr>
          <w:rFonts w:ascii="Arial" w:eastAsia="Times New Roman" w:hAnsi="Arial" w:cs="Arial"/>
          <w:sz w:val="22"/>
          <w:szCs w:val="22"/>
        </w:rPr>
        <w:t xml:space="preserve"> </w:t>
      </w:r>
      <w:r>
        <w:rPr>
          <w:rFonts w:ascii="Arial" w:eastAsia="Times New Roman" w:hAnsi="Arial" w:cs="Arial"/>
          <w:sz w:val="22"/>
          <w:szCs w:val="22"/>
        </w:rPr>
        <w:t>im. Stanisława Staszica, ul. Stoczniowców 15A, 83-</w:t>
      </w:r>
      <w:r w:rsidRPr="00A45707">
        <w:rPr>
          <w:rFonts w:ascii="Arial" w:eastAsia="Times New Roman" w:hAnsi="Arial" w:cs="Arial"/>
          <w:sz w:val="22"/>
          <w:szCs w:val="22"/>
        </w:rPr>
        <w:t xml:space="preserve">110 Tczew, </w:t>
      </w:r>
    </w:p>
    <w:p w:rsidR="0059559D" w:rsidRPr="00A45707" w:rsidRDefault="0059559D" w:rsidP="001B7C8D">
      <w:pPr>
        <w:widowControl/>
        <w:numPr>
          <w:ilvl w:val="0"/>
          <w:numId w:val="43"/>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Szkoła Podstawowa Nr 8</w:t>
      </w:r>
      <w:r w:rsidRPr="00A6418E">
        <w:rPr>
          <w:rFonts w:ascii="Arial" w:eastAsia="Times New Roman" w:hAnsi="Arial" w:cs="Arial"/>
          <w:sz w:val="22"/>
          <w:szCs w:val="22"/>
        </w:rPr>
        <w:t xml:space="preserve"> </w:t>
      </w:r>
      <w:r>
        <w:rPr>
          <w:rFonts w:ascii="Arial" w:eastAsia="Times New Roman" w:hAnsi="Arial" w:cs="Arial"/>
          <w:sz w:val="22"/>
          <w:szCs w:val="22"/>
        </w:rPr>
        <w:t>im. Św. Wojciecha</w:t>
      </w:r>
      <w:r w:rsidRPr="00A45707">
        <w:rPr>
          <w:rFonts w:ascii="Arial" w:eastAsia="Times New Roman" w:hAnsi="Arial" w:cs="Arial"/>
          <w:sz w:val="22"/>
          <w:szCs w:val="22"/>
        </w:rPr>
        <w:t xml:space="preserve">, ul. Armii Krajowej 70, 83-110 Tczew, </w:t>
      </w:r>
    </w:p>
    <w:p w:rsidR="0059559D" w:rsidRPr="00A45707" w:rsidRDefault="0059559D" w:rsidP="001B7C8D">
      <w:pPr>
        <w:widowControl/>
        <w:numPr>
          <w:ilvl w:val="0"/>
          <w:numId w:val="43"/>
        </w:numPr>
        <w:tabs>
          <w:tab w:val="left" w:pos="851"/>
        </w:tabs>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Szkoła Podstawowa Nr 10</w:t>
      </w:r>
      <w:r w:rsidRPr="00A6418E">
        <w:rPr>
          <w:rFonts w:ascii="Arial" w:eastAsia="Times New Roman" w:hAnsi="Arial" w:cs="Arial"/>
          <w:sz w:val="22"/>
          <w:szCs w:val="22"/>
        </w:rPr>
        <w:t xml:space="preserve"> </w:t>
      </w:r>
      <w:r>
        <w:rPr>
          <w:rFonts w:ascii="Arial" w:eastAsia="Times New Roman" w:hAnsi="Arial" w:cs="Arial"/>
          <w:sz w:val="22"/>
          <w:szCs w:val="22"/>
        </w:rPr>
        <w:t>z Oddziałami Integracyjnymi im. płk. Stanisława Dąbka</w:t>
      </w:r>
      <w:r w:rsidRPr="00A45707">
        <w:rPr>
          <w:rFonts w:ascii="Arial" w:eastAsia="Times New Roman" w:hAnsi="Arial" w:cs="Arial"/>
          <w:sz w:val="22"/>
          <w:szCs w:val="22"/>
        </w:rPr>
        <w:t xml:space="preserve">, ul. M. Konopnickiej 11, 83-110 Tczew, </w:t>
      </w:r>
    </w:p>
    <w:p w:rsidR="0059559D" w:rsidRPr="00A45707" w:rsidRDefault="0059559D" w:rsidP="00C90DE2">
      <w:pPr>
        <w:widowControl/>
        <w:numPr>
          <w:ilvl w:val="0"/>
          <w:numId w:val="43"/>
        </w:numPr>
        <w:tabs>
          <w:tab w:val="left" w:pos="851"/>
        </w:tabs>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Szkoła Podstawowa Nr 11</w:t>
      </w:r>
      <w:r>
        <w:rPr>
          <w:rFonts w:ascii="Arial" w:eastAsia="Times New Roman" w:hAnsi="Arial" w:cs="Arial"/>
          <w:sz w:val="22"/>
          <w:szCs w:val="22"/>
        </w:rPr>
        <w:t xml:space="preserve"> im. Mikołaja Kopernika</w:t>
      </w:r>
      <w:r w:rsidRPr="00A45707">
        <w:rPr>
          <w:rFonts w:ascii="Arial" w:eastAsia="Times New Roman" w:hAnsi="Arial" w:cs="Arial"/>
          <w:sz w:val="22"/>
          <w:szCs w:val="22"/>
        </w:rPr>
        <w:t xml:space="preserve">, ul. Saperska 12, 83-110 Tczew, </w:t>
      </w:r>
    </w:p>
    <w:p w:rsidR="0059559D" w:rsidRPr="00A45707" w:rsidRDefault="0059559D" w:rsidP="00C90DE2">
      <w:pPr>
        <w:widowControl/>
        <w:numPr>
          <w:ilvl w:val="0"/>
          <w:numId w:val="43"/>
        </w:numPr>
        <w:tabs>
          <w:tab w:val="left" w:pos="851"/>
        </w:tabs>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Szkoła Podstawowa Nr 12</w:t>
      </w:r>
      <w:r>
        <w:rPr>
          <w:rFonts w:ascii="Arial" w:eastAsia="Times New Roman" w:hAnsi="Arial" w:cs="Arial"/>
          <w:sz w:val="22"/>
          <w:szCs w:val="22"/>
        </w:rPr>
        <w:t xml:space="preserve"> im. Bronisława Malinowskiego</w:t>
      </w:r>
      <w:r w:rsidRPr="00A45707">
        <w:rPr>
          <w:rFonts w:ascii="Arial" w:eastAsia="Times New Roman" w:hAnsi="Arial" w:cs="Arial"/>
          <w:sz w:val="22"/>
          <w:szCs w:val="22"/>
        </w:rPr>
        <w:t xml:space="preserve">, ul. Topolowa 23, 83-110 Tczew, </w:t>
      </w:r>
    </w:p>
    <w:p w:rsidR="0059559D" w:rsidRPr="00A45707" w:rsidRDefault="0059559D" w:rsidP="001B7C8D">
      <w:pPr>
        <w:widowControl/>
        <w:numPr>
          <w:ilvl w:val="0"/>
          <w:numId w:val="43"/>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Miejski Ośrodek P</w:t>
      </w:r>
      <w:r>
        <w:rPr>
          <w:rFonts w:ascii="Arial" w:eastAsia="Times New Roman" w:hAnsi="Arial" w:cs="Arial"/>
          <w:sz w:val="22"/>
          <w:szCs w:val="22"/>
        </w:rPr>
        <w:t>omocy Społecznej: 83-110 Tczew:</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1 Maja 8</w:t>
      </w:r>
      <w:r>
        <w:rPr>
          <w:rFonts w:ascii="Arial" w:eastAsia="Times New Roman" w:hAnsi="Arial" w:cs="Arial"/>
          <w:sz w:val="22"/>
          <w:szCs w:val="22"/>
        </w:rPr>
        <w:t>,</w:t>
      </w:r>
      <w:r w:rsidRPr="00A45707">
        <w:rPr>
          <w:rFonts w:ascii="Arial" w:eastAsia="Times New Roman" w:hAnsi="Arial" w:cs="Arial"/>
          <w:sz w:val="22"/>
          <w:szCs w:val="22"/>
        </w:rPr>
        <w:t xml:space="preserve"> </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Niepodległości 10,</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Nowowiejska 18,</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Chopina 33,</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Łazienna 5,</w:t>
      </w:r>
    </w:p>
    <w:p w:rsidR="0059559D" w:rsidRPr="00A45707" w:rsidRDefault="0059559D" w:rsidP="001B7C8D">
      <w:pPr>
        <w:widowControl/>
        <w:numPr>
          <w:ilvl w:val="0"/>
          <w:numId w:val="44"/>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Armii Krajowej 55,</w:t>
      </w:r>
    </w:p>
    <w:p w:rsidR="0059559D" w:rsidRPr="00A45707" w:rsidRDefault="0059559D" w:rsidP="001B7C8D">
      <w:pPr>
        <w:widowControl/>
        <w:numPr>
          <w:ilvl w:val="0"/>
          <w:numId w:val="43"/>
        </w:numPr>
        <w:tabs>
          <w:tab w:val="left" w:pos="851"/>
        </w:tabs>
        <w:suppressAutoHyphens w:val="0"/>
        <w:spacing w:line="288" w:lineRule="auto"/>
        <w:ind w:hanging="153"/>
        <w:jc w:val="both"/>
        <w:rPr>
          <w:rFonts w:ascii="Arial" w:eastAsia="Times New Roman" w:hAnsi="Arial" w:cs="Arial"/>
          <w:sz w:val="22"/>
          <w:szCs w:val="22"/>
        </w:rPr>
      </w:pPr>
      <w:r>
        <w:rPr>
          <w:rFonts w:ascii="Arial" w:eastAsia="Times New Roman" w:hAnsi="Arial" w:cs="Arial"/>
          <w:sz w:val="22"/>
          <w:szCs w:val="22"/>
        </w:rPr>
        <w:t xml:space="preserve"> Fabryka Sztuk: 83-110 Tczew:</w:t>
      </w:r>
      <w:r w:rsidRPr="00A45707">
        <w:rPr>
          <w:rFonts w:ascii="Arial" w:eastAsia="Times New Roman" w:hAnsi="Arial" w:cs="Arial"/>
          <w:sz w:val="22"/>
          <w:szCs w:val="22"/>
        </w:rPr>
        <w:t xml:space="preserve"> </w:t>
      </w:r>
    </w:p>
    <w:p w:rsidR="0059559D" w:rsidRPr="00A45707" w:rsidRDefault="0059559D" w:rsidP="001B7C8D">
      <w:pPr>
        <w:widowControl/>
        <w:numPr>
          <w:ilvl w:val="0"/>
          <w:numId w:val="45"/>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 xml:space="preserve">ul. 30 Stycznia 4 </w:t>
      </w:r>
    </w:p>
    <w:p w:rsidR="0059559D" w:rsidRPr="00A45707" w:rsidRDefault="0059559D" w:rsidP="001B7C8D">
      <w:pPr>
        <w:widowControl/>
        <w:numPr>
          <w:ilvl w:val="0"/>
          <w:numId w:val="45"/>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 xml:space="preserve">ul. </w:t>
      </w:r>
      <w:proofErr w:type="spellStart"/>
      <w:r w:rsidRPr="00A45707">
        <w:rPr>
          <w:rFonts w:ascii="Arial" w:eastAsia="Times New Roman" w:hAnsi="Arial" w:cs="Arial"/>
          <w:sz w:val="22"/>
          <w:szCs w:val="22"/>
        </w:rPr>
        <w:t>Podmurna</w:t>
      </w:r>
      <w:proofErr w:type="spellEnd"/>
      <w:r w:rsidRPr="00A45707">
        <w:rPr>
          <w:rFonts w:ascii="Arial" w:eastAsia="Times New Roman" w:hAnsi="Arial" w:cs="Arial"/>
          <w:sz w:val="22"/>
          <w:szCs w:val="22"/>
        </w:rPr>
        <w:t xml:space="preserve"> 15,</w:t>
      </w:r>
    </w:p>
    <w:p w:rsidR="0059559D" w:rsidRPr="00A45707" w:rsidRDefault="0059559D" w:rsidP="00C90DE2">
      <w:pPr>
        <w:widowControl/>
        <w:numPr>
          <w:ilvl w:val="0"/>
          <w:numId w:val="43"/>
        </w:numPr>
        <w:tabs>
          <w:tab w:val="left" w:pos="851"/>
        </w:tabs>
        <w:suppressAutoHyphens w:val="0"/>
        <w:spacing w:line="288" w:lineRule="auto"/>
        <w:ind w:left="851" w:hanging="284"/>
        <w:jc w:val="both"/>
        <w:rPr>
          <w:rFonts w:ascii="Arial" w:eastAsia="Times New Roman" w:hAnsi="Arial" w:cs="Arial"/>
          <w:sz w:val="22"/>
          <w:szCs w:val="22"/>
        </w:rPr>
      </w:pPr>
      <w:r w:rsidRPr="00A45707">
        <w:rPr>
          <w:rFonts w:ascii="Arial" w:eastAsia="Times New Roman" w:hAnsi="Arial" w:cs="Arial"/>
          <w:sz w:val="22"/>
          <w:szCs w:val="22"/>
        </w:rPr>
        <w:t>Miejska Biblioteka Publiczna: 83-110 Tczew, NIP 5931058955:</w:t>
      </w:r>
    </w:p>
    <w:p w:rsidR="0059559D" w:rsidRPr="00A45707"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Dąbrowskiego 6</w:t>
      </w:r>
      <w:r w:rsidR="006537E1">
        <w:rPr>
          <w:rFonts w:ascii="Arial" w:eastAsia="Times New Roman" w:hAnsi="Arial" w:cs="Arial"/>
          <w:sz w:val="22"/>
          <w:szCs w:val="22"/>
        </w:rPr>
        <w:t xml:space="preserve"> (adres do wysłania faktury)</w:t>
      </w:r>
      <w:r w:rsidRPr="00A45707">
        <w:rPr>
          <w:rFonts w:ascii="Arial" w:eastAsia="Times New Roman" w:hAnsi="Arial" w:cs="Arial"/>
          <w:sz w:val="22"/>
          <w:szCs w:val="22"/>
        </w:rPr>
        <w:t>,</w:t>
      </w:r>
    </w:p>
    <w:p w:rsidR="0059559D" w:rsidRPr="00A45707"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filia ul. Wł. Jagiełły 8,</w:t>
      </w:r>
    </w:p>
    <w:p w:rsidR="0059559D" w:rsidRPr="00A45707"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filia ul. Wyzwolenia 1,</w:t>
      </w:r>
    </w:p>
    <w:p w:rsidR="0059559D" w:rsidRPr="00A45707"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filia ul. Pionierów 7,</w:t>
      </w:r>
    </w:p>
    <w:p w:rsidR="0059559D"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filia ul. Konarskiego 15,</w:t>
      </w:r>
    </w:p>
    <w:p w:rsidR="0059559D" w:rsidRPr="00A45707" w:rsidRDefault="0059559D" w:rsidP="001B7C8D">
      <w:pPr>
        <w:widowControl/>
        <w:numPr>
          <w:ilvl w:val="0"/>
          <w:numId w:val="46"/>
        </w:numPr>
        <w:suppressAutoHyphens w:val="0"/>
        <w:spacing w:line="288" w:lineRule="auto"/>
        <w:ind w:left="1134" w:hanging="283"/>
        <w:jc w:val="both"/>
        <w:rPr>
          <w:rFonts w:ascii="Arial" w:eastAsia="Times New Roman" w:hAnsi="Arial" w:cs="Arial"/>
          <w:sz w:val="22"/>
          <w:szCs w:val="22"/>
        </w:rPr>
      </w:pPr>
      <w:r>
        <w:rPr>
          <w:rFonts w:ascii="Arial" w:eastAsia="Times New Roman" w:hAnsi="Arial" w:cs="Arial"/>
          <w:sz w:val="22"/>
          <w:szCs w:val="22"/>
        </w:rPr>
        <w:t>filia, ul. Wł. Młyńskiego 4,</w:t>
      </w:r>
    </w:p>
    <w:p w:rsidR="0059559D" w:rsidRPr="00A45707" w:rsidRDefault="0059559D" w:rsidP="001B7C8D">
      <w:pPr>
        <w:widowControl/>
        <w:numPr>
          <w:ilvl w:val="0"/>
          <w:numId w:val="43"/>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Centrum Kultury i Sztuki</w:t>
      </w:r>
      <w:r>
        <w:rPr>
          <w:rFonts w:ascii="Arial" w:eastAsia="Times New Roman" w:hAnsi="Arial" w:cs="Arial"/>
          <w:sz w:val="22"/>
          <w:szCs w:val="22"/>
        </w:rPr>
        <w:t>,</w:t>
      </w:r>
      <w:r w:rsidRPr="00A45707">
        <w:rPr>
          <w:rFonts w:ascii="Arial" w:eastAsia="Times New Roman" w:hAnsi="Arial" w:cs="Arial"/>
          <w:sz w:val="22"/>
          <w:szCs w:val="22"/>
        </w:rPr>
        <w:t xml:space="preserve">  ul. Wyszyńskiego 10, 83-110 Tczew, NIP 5931906610,</w:t>
      </w:r>
    </w:p>
    <w:p w:rsidR="0059559D" w:rsidRPr="00A45707" w:rsidRDefault="0059559D" w:rsidP="001B7C8D">
      <w:pPr>
        <w:widowControl/>
        <w:numPr>
          <w:ilvl w:val="0"/>
          <w:numId w:val="43"/>
        </w:numPr>
        <w:tabs>
          <w:tab w:val="left" w:pos="851"/>
        </w:tabs>
        <w:suppressAutoHyphens w:val="0"/>
        <w:spacing w:line="288" w:lineRule="auto"/>
        <w:ind w:hanging="153"/>
        <w:jc w:val="both"/>
        <w:rPr>
          <w:rFonts w:ascii="Arial" w:eastAsia="Times New Roman" w:hAnsi="Arial" w:cs="Arial"/>
          <w:sz w:val="22"/>
          <w:szCs w:val="22"/>
        </w:rPr>
      </w:pPr>
      <w:r w:rsidRPr="00A45707">
        <w:rPr>
          <w:rFonts w:ascii="Arial" w:eastAsia="Times New Roman" w:hAnsi="Arial" w:cs="Arial"/>
          <w:sz w:val="22"/>
          <w:szCs w:val="22"/>
        </w:rPr>
        <w:t>Tczew</w:t>
      </w:r>
      <w:r>
        <w:rPr>
          <w:rFonts w:ascii="Arial" w:eastAsia="Times New Roman" w:hAnsi="Arial" w:cs="Arial"/>
          <w:sz w:val="22"/>
          <w:szCs w:val="22"/>
        </w:rPr>
        <w:t>skie Centrum Sportu i Rekreacji:</w:t>
      </w:r>
      <w:r w:rsidRPr="00A45707">
        <w:rPr>
          <w:rFonts w:ascii="Arial" w:eastAsia="Times New Roman" w:hAnsi="Arial" w:cs="Arial"/>
          <w:sz w:val="22"/>
          <w:szCs w:val="22"/>
        </w:rPr>
        <w:t xml:space="preserve"> 83-110</w:t>
      </w:r>
      <w:r>
        <w:rPr>
          <w:rFonts w:ascii="Arial" w:eastAsia="Times New Roman" w:hAnsi="Arial" w:cs="Arial"/>
          <w:sz w:val="22"/>
          <w:szCs w:val="22"/>
        </w:rPr>
        <w:t xml:space="preserve"> Tczew;</w:t>
      </w:r>
      <w:r w:rsidRPr="00A45707">
        <w:rPr>
          <w:rFonts w:ascii="Arial" w:eastAsia="Times New Roman" w:hAnsi="Arial" w:cs="Arial"/>
          <w:sz w:val="22"/>
          <w:szCs w:val="22"/>
        </w:rPr>
        <w:t xml:space="preserve"> </w:t>
      </w:r>
    </w:p>
    <w:p w:rsidR="0059559D" w:rsidRPr="00A45707" w:rsidRDefault="0059559D" w:rsidP="001B7C8D">
      <w:pPr>
        <w:widowControl/>
        <w:numPr>
          <w:ilvl w:val="0"/>
          <w:numId w:val="47"/>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Wojska Polskiego 28A</w:t>
      </w:r>
      <w:r>
        <w:rPr>
          <w:rFonts w:ascii="Arial" w:eastAsia="Times New Roman" w:hAnsi="Arial" w:cs="Arial"/>
          <w:sz w:val="22"/>
          <w:szCs w:val="22"/>
        </w:rPr>
        <w:t>,</w:t>
      </w:r>
      <w:r w:rsidRPr="00A45707">
        <w:rPr>
          <w:rFonts w:ascii="Arial" w:eastAsia="Times New Roman" w:hAnsi="Arial" w:cs="Arial"/>
          <w:sz w:val="22"/>
          <w:szCs w:val="22"/>
        </w:rPr>
        <w:t xml:space="preserve"> </w:t>
      </w:r>
    </w:p>
    <w:p w:rsidR="0059559D" w:rsidRPr="00A45707" w:rsidRDefault="0059559D" w:rsidP="001B7C8D">
      <w:pPr>
        <w:widowControl/>
        <w:numPr>
          <w:ilvl w:val="0"/>
          <w:numId w:val="47"/>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ul. Ceglarska 5J – stadion,</w:t>
      </w:r>
    </w:p>
    <w:p w:rsidR="0059559D" w:rsidRPr="00A45707" w:rsidRDefault="0059559D" w:rsidP="001B7C8D">
      <w:pPr>
        <w:widowControl/>
        <w:numPr>
          <w:ilvl w:val="0"/>
          <w:numId w:val="47"/>
        </w:numPr>
        <w:suppressAutoHyphens w:val="0"/>
        <w:spacing w:line="288" w:lineRule="auto"/>
        <w:ind w:left="1134" w:hanging="283"/>
        <w:jc w:val="both"/>
        <w:rPr>
          <w:rFonts w:ascii="Arial" w:eastAsia="Times New Roman" w:hAnsi="Arial" w:cs="Arial"/>
          <w:sz w:val="22"/>
          <w:szCs w:val="22"/>
        </w:rPr>
      </w:pPr>
      <w:r w:rsidRPr="00A45707">
        <w:rPr>
          <w:rFonts w:ascii="Arial" w:eastAsia="Times New Roman" w:hAnsi="Arial" w:cs="Arial"/>
          <w:sz w:val="22"/>
          <w:szCs w:val="22"/>
        </w:rPr>
        <w:t xml:space="preserve">ul. </w:t>
      </w:r>
      <w:proofErr w:type="spellStart"/>
      <w:r w:rsidRPr="00A45707">
        <w:rPr>
          <w:rFonts w:ascii="Arial" w:eastAsia="Times New Roman" w:hAnsi="Arial" w:cs="Arial"/>
          <w:sz w:val="22"/>
          <w:szCs w:val="22"/>
        </w:rPr>
        <w:t>Bałdowska</w:t>
      </w:r>
      <w:proofErr w:type="spellEnd"/>
      <w:r w:rsidRPr="00A45707">
        <w:rPr>
          <w:rFonts w:ascii="Arial" w:eastAsia="Times New Roman" w:hAnsi="Arial" w:cs="Arial"/>
          <w:sz w:val="22"/>
          <w:szCs w:val="22"/>
        </w:rPr>
        <w:t xml:space="preserve"> – stadion,</w:t>
      </w:r>
    </w:p>
    <w:p w:rsidR="0059559D" w:rsidRPr="00A45707" w:rsidRDefault="0009467E" w:rsidP="001B7C8D">
      <w:pPr>
        <w:widowControl/>
        <w:numPr>
          <w:ilvl w:val="0"/>
          <w:numId w:val="47"/>
        </w:numPr>
        <w:suppressAutoHyphens w:val="0"/>
        <w:spacing w:line="288" w:lineRule="auto"/>
        <w:ind w:left="1134" w:hanging="283"/>
        <w:jc w:val="both"/>
        <w:rPr>
          <w:rFonts w:ascii="Arial" w:eastAsia="Times New Roman" w:hAnsi="Arial" w:cs="Arial"/>
          <w:sz w:val="22"/>
          <w:szCs w:val="22"/>
        </w:rPr>
      </w:pPr>
      <w:r>
        <w:rPr>
          <w:rFonts w:ascii="Arial" w:eastAsia="Times New Roman" w:hAnsi="Arial" w:cs="Arial"/>
          <w:sz w:val="22"/>
          <w:szCs w:val="22"/>
        </w:rPr>
        <w:t>ul. Elżbiety 21A – stadion,</w:t>
      </w:r>
    </w:p>
    <w:p w:rsidR="0059559D" w:rsidRPr="00A45707" w:rsidRDefault="0059559D" w:rsidP="001B7C8D">
      <w:pPr>
        <w:widowControl/>
        <w:numPr>
          <w:ilvl w:val="0"/>
          <w:numId w:val="47"/>
        </w:numPr>
        <w:suppressAutoHyphens w:val="0"/>
        <w:spacing w:line="288" w:lineRule="auto"/>
        <w:ind w:left="1134" w:hanging="283"/>
        <w:jc w:val="both"/>
        <w:rPr>
          <w:rFonts w:ascii="Arial" w:eastAsia="Times New Roman" w:hAnsi="Arial" w:cs="Arial"/>
          <w:sz w:val="22"/>
          <w:szCs w:val="22"/>
        </w:rPr>
      </w:pPr>
      <w:r>
        <w:rPr>
          <w:rFonts w:ascii="Arial" w:eastAsia="Times New Roman" w:hAnsi="Arial" w:cs="Arial"/>
          <w:sz w:val="22"/>
          <w:szCs w:val="22"/>
        </w:rPr>
        <w:t>ul. Sienkiewicza</w:t>
      </w:r>
      <w:r w:rsidRPr="00A45707">
        <w:rPr>
          <w:rFonts w:ascii="Arial" w:eastAsia="Times New Roman" w:hAnsi="Arial" w:cs="Arial"/>
          <w:sz w:val="22"/>
          <w:szCs w:val="22"/>
        </w:rPr>
        <w:t xml:space="preserve"> - korty</w:t>
      </w:r>
      <w:r>
        <w:rPr>
          <w:rFonts w:ascii="Arial" w:eastAsia="Times New Roman" w:hAnsi="Arial" w:cs="Arial"/>
          <w:sz w:val="22"/>
          <w:szCs w:val="22"/>
        </w:rPr>
        <w:t>,</w:t>
      </w:r>
    </w:p>
    <w:p w:rsidR="0059559D" w:rsidRDefault="00841FAD" w:rsidP="0059559D">
      <w:pPr>
        <w:widowControl/>
        <w:suppressAutoHyphens w:val="0"/>
        <w:spacing w:line="288" w:lineRule="auto"/>
        <w:ind w:left="540"/>
        <w:jc w:val="both"/>
        <w:rPr>
          <w:rFonts w:ascii="Arial" w:eastAsia="Times New Roman" w:hAnsi="Arial" w:cs="Arial"/>
          <w:sz w:val="22"/>
          <w:szCs w:val="22"/>
        </w:rPr>
      </w:pPr>
      <w:r>
        <w:rPr>
          <w:rFonts w:ascii="Arial" w:eastAsia="Times New Roman" w:hAnsi="Arial" w:cs="Arial"/>
          <w:sz w:val="22"/>
          <w:szCs w:val="22"/>
        </w:rPr>
        <w:t xml:space="preserve"> p</w:t>
      </w:r>
      <w:r w:rsidR="0059559D" w:rsidRPr="00A45707">
        <w:rPr>
          <w:rFonts w:ascii="Arial" w:eastAsia="Times New Roman" w:hAnsi="Arial" w:cs="Arial"/>
          <w:sz w:val="22"/>
          <w:szCs w:val="22"/>
        </w:rPr>
        <w:t>) Centrum Usług Wspólnych</w:t>
      </w:r>
      <w:r w:rsidR="0059559D">
        <w:rPr>
          <w:rFonts w:ascii="Arial" w:eastAsia="Times New Roman" w:hAnsi="Arial" w:cs="Arial"/>
          <w:sz w:val="22"/>
          <w:szCs w:val="22"/>
        </w:rPr>
        <w:t>,</w:t>
      </w:r>
      <w:r w:rsidR="0059559D" w:rsidRPr="00A45707">
        <w:rPr>
          <w:rFonts w:ascii="Arial" w:eastAsia="Times New Roman" w:hAnsi="Arial" w:cs="Arial"/>
          <w:sz w:val="22"/>
          <w:szCs w:val="22"/>
        </w:rPr>
        <w:t xml:space="preserve"> ul</w:t>
      </w:r>
      <w:r w:rsidR="0059559D">
        <w:rPr>
          <w:rFonts w:ascii="Arial" w:eastAsia="Times New Roman" w:hAnsi="Arial" w:cs="Arial"/>
          <w:sz w:val="22"/>
          <w:szCs w:val="22"/>
        </w:rPr>
        <w:t>. Kołłątaja 9, 83–110 Tczew.</w:t>
      </w:r>
    </w:p>
    <w:p w:rsidR="006537E1" w:rsidRPr="00A45707" w:rsidRDefault="006537E1" w:rsidP="0059559D">
      <w:pPr>
        <w:widowControl/>
        <w:suppressAutoHyphens w:val="0"/>
        <w:spacing w:line="288" w:lineRule="auto"/>
        <w:ind w:left="540"/>
        <w:jc w:val="both"/>
        <w:rPr>
          <w:rFonts w:ascii="Arial" w:eastAsia="Times New Roman" w:hAnsi="Arial" w:cs="Arial"/>
          <w:sz w:val="22"/>
          <w:szCs w:val="22"/>
        </w:rPr>
      </w:pPr>
    </w:p>
    <w:p w:rsidR="006537E1" w:rsidRPr="006537E1" w:rsidRDefault="006537E1" w:rsidP="006537E1">
      <w:pPr>
        <w:widowControl/>
        <w:numPr>
          <w:ilvl w:val="0"/>
          <w:numId w:val="40"/>
        </w:numPr>
        <w:suppressAutoHyphens w:val="0"/>
        <w:spacing w:line="288" w:lineRule="auto"/>
        <w:jc w:val="both"/>
        <w:rPr>
          <w:rFonts w:ascii="Arial" w:eastAsia="Times New Roman" w:hAnsi="Arial" w:cs="Arial"/>
          <w:sz w:val="22"/>
          <w:szCs w:val="22"/>
        </w:rPr>
      </w:pPr>
      <w:r w:rsidRPr="006537E1">
        <w:rPr>
          <w:rFonts w:ascii="Arial" w:eastAsia="Times New Roman" w:hAnsi="Arial" w:cs="Arial"/>
          <w:sz w:val="22"/>
          <w:szCs w:val="22"/>
        </w:rPr>
        <w:t xml:space="preserve">Wywóz nieczystości odbywać się będzie nie rzadziej niż określono w </w:t>
      </w:r>
      <w:r w:rsidR="001C431F" w:rsidRPr="001C431F">
        <w:rPr>
          <w:rFonts w:ascii="Arial" w:eastAsia="Times New Roman" w:hAnsi="Arial" w:cs="Arial"/>
          <w:sz w:val="22"/>
          <w:szCs w:val="22"/>
        </w:rPr>
        <w:t>Opisie przedmiotu zamówienia zawartym w Specyfikacji Istotnych Warunków Zamówienia</w:t>
      </w:r>
      <w:r w:rsidRPr="001C431F">
        <w:rPr>
          <w:rFonts w:ascii="Arial" w:eastAsia="Times New Roman" w:hAnsi="Arial" w:cs="Arial"/>
          <w:sz w:val="22"/>
          <w:szCs w:val="22"/>
        </w:rPr>
        <w:t xml:space="preserve">. </w:t>
      </w:r>
      <w:r w:rsidRPr="006537E1">
        <w:rPr>
          <w:rFonts w:ascii="Arial" w:eastAsia="Times New Roman" w:hAnsi="Arial" w:cs="Arial"/>
          <w:sz w:val="22"/>
          <w:szCs w:val="22"/>
        </w:rPr>
        <w:t xml:space="preserve">Odbiór może odbyć się częściej, na telefoniczne zgłoszenie, dnia następnego po zgłoszeniu telefonicznym Zamawiającego. Dzień świąteczny powoduje przesunięcie wywozu </w:t>
      </w:r>
      <w:r w:rsidR="00CA2DF1">
        <w:rPr>
          <w:rFonts w:ascii="Arial" w:eastAsia="Times New Roman" w:hAnsi="Arial" w:cs="Arial"/>
          <w:sz w:val="22"/>
          <w:szCs w:val="22"/>
        </w:rPr>
        <w:t xml:space="preserve">                  </w:t>
      </w:r>
      <w:r w:rsidRPr="006537E1">
        <w:rPr>
          <w:rFonts w:ascii="Arial" w:eastAsia="Times New Roman" w:hAnsi="Arial" w:cs="Arial"/>
          <w:sz w:val="22"/>
          <w:szCs w:val="22"/>
        </w:rPr>
        <w:t>o 1 dzień.</w:t>
      </w:r>
    </w:p>
    <w:p w:rsidR="006537E1" w:rsidRPr="006537E1" w:rsidRDefault="006537E1" w:rsidP="006537E1">
      <w:pPr>
        <w:widowControl/>
        <w:numPr>
          <w:ilvl w:val="0"/>
          <w:numId w:val="40"/>
        </w:numPr>
        <w:suppressAutoHyphens w:val="0"/>
        <w:spacing w:line="288" w:lineRule="auto"/>
        <w:jc w:val="both"/>
        <w:rPr>
          <w:rFonts w:ascii="Arial" w:eastAsia="Times New Roman" w:hAnsi="Arial" w:cs="Arial"/>
          <w:sz w:val="22"/>
          <w:szCs w:val="22"/>
        </w:rPr>
      </w:pPr>
      <w:r w:rsidRPr="006537E1">
        <w:rPr>
          <w:rFonts w:ascii="Arial" w:eastAsia="Times New Roman" w:hAnsi="Arial" w:cs="Arial"/>
          <w:sz w:val="22"/>
          <w:szCs w:val="22"/>
        </w:rPr>
        <w:t xml:space="preserve">W odniesieniu do obiektów pracujących w trybie sezonowym (np. szkoły) poszczególne jednostki mogą zmniejszyć częstotliwość odbioru odpadów (lecz nie rzadziej niż opisano w regulaminie) lub zmniejszyć wielkość pojemników do gromadzenia odpadów. Zmiana częstotliwości lub zmniejszenie pojemnika będzie realizowane w ramach umowy bez dodatkowego wynagrodzenia. </w:t>
      </w:r>
    </w:p>
    <w:p w:rsidR="0059559D" w:rsidRPr="00A45707" w:rsidRDefault="006537E1" w:rsidP="006537E1">
      <w:pPr>
        <w:widowControl/>
        <w:numPr>
          <w:ilvl w:val="0"/>
          <w:numId w:val="40"/>
        </w:numPr>
        <w:suppressAutoHyphens w:val="0"/>
        <w:spacing w:line="288" w:lineRule="auto"/>
        <w:jc w:val="both"/>
        <w:rPr>
          <w:rFonts w:ascii="Arial" w:eastAsia="Times New Roman" w:hAnsi="Arial" w:cs="Arial"/>
          <w:sz w:val="22"/>
          <w:szCs w:val="22"/>
        </w:rPr>
      </w:pPr>
      <w:r w:rsidRPr="006537E1">
        <w:rPr>
          <w:rFonts w:ascii="Arial" w:eastAsia="Times New Roman" w:hAnsi="Arial" w:cs="Arial"/>
          <w:sz w:val="22"/>
          <w:szCs w:val="22"/>
        </w:rPr>
        <w:t xml:space="preserve">Zamawiającemu przysługuje prawo składania reklamacji dotyczących </w:t>
      </w:r>
      <w:r w:rsidR="001E2404">
        <w:rPr>
          <w:rFonts w:ascii="Arial" w:eastAsia="Times New Roman" w:hAnsi="Arial" w:cs="Arial"/>
          <w:sz w:val="22"/>
          <w:szCs w:val="22"/>
        </w:rPr>
        <w:t>przedmiotu umowy  w ciągu 7 dni</w:t>
      </w:r>
      <w:r w:rsidRPr="006537E1">
        <w:rPr>
          <w:rFonts w:ascii="Arial" w:eastAsia="Times New Roman" w:hAnsi="Arial" w:cs="Arial"/>
          <w:sz w:val="22"/>
          <w:szCs w:val="22"/>
        </w:rPr>
        <w:t xml:space="preserve"> od daty zgłoszenia wywozu, telefonicznie lub pisemnie.</w:t>
      </w:r>
      <w:r w:rsidR="0059559D" w:rsidRPr="00A45707">
        <w:rPr>
          <w:rFonts w:ascii="Arial" w:eastAsia="Times New Roman" w:hAnsi="Arial" w:cs="Arial"/>
          <w:sz w:val="22"/>
        </w:rPr>
        <w:t xml:space="preserve"> </w:t>
      </w:r>
    </w:p>
    <w:p w:rsidR="0059559D" w:rsidRDefault="0059559D" w:rsidP="0059559D">
      <w:pPr>
        <w:widowControl/>
        <w:suppressAutoHyphens w:val="0"/>
        <w:spacing w:line="288" w:lineRule="auto"/>
        <w:ind w:left="360"/>
        <w:rPr>
          <w:rFonts w:ascii="Arial" w:eastAsia="Times New Roman" w:hAnsi="Arial" w:cs="Arial"/>
          <w:b/>
          <w:bCs/>
          <w:sz w:val="12"/>
          <w:szCs w:val="22"/>
        </w:rPr>
      </w:pPr>
    </w:p>
    <w:p w:rsidR="0059559D" w:rsidRPr="00A45707" w:rsidRDefault="0059559D" w:rsidP="0059559D">
      <w:pPr>
        <w:widowControl/>
        <w:suppressAutoHyphens w:val="0"/>
        <w:spacing w:line="288" w:lineRule="auto"/>
        <w:ind w:left="360"/>
        <w:rPr>
          <w:rFonts w:ascii="Arial" w:eastAsia="Times New Roman" w:hAnsi="Arial" w:cs="Arial"/>
          <w:b/>
          <w:bCs/>
          <w:sz w:val="12"/>
          <w:szCs w:val="22"/>
        </w:rPr>
      </w:pPr>
    </w:p>
    <w:p w:rsidR="0059559D" w:rsidRPr="005D2709" w:rsidRDefault="0059559D" w:rsidP="0059559D">
      <w:pPr>
        <w:spacing w:line="288" w:lineRule="auto"/>
        <w:jc w:val="center"/>
        <w:rPr>
          <w:rFonts w:ascii="Arial" w:eastAsia="Times New Roman" w:hAnsi="Arial" w:cs="Arial"/>
          <w:b/>
          <w:bCs/>
          <w:sz w:val="22"/>
        </w:rPr>
      </w:pPr>
      <w:r w:rsidRPr="005D2709">
        <w:rPr>
          <w:rFonts w:ascii="Arial" w:eastAsia="Times New Roman" w:hAnsi="Arial" w:cs="Arial"/>
          <w:b/>
          <w:bCs/>
          <w:sz w:val="22"/>
        </w:rPr>
        <w:t>Termin realizacji umowy</w:t>
      </w:r>
    </w:p>
    <w:p w:rsidR="0059559D" w:rsidRPr="00DA2717" w:rsidRDefault="0059559D" w:rsidP="0059559D">
      <w:pPr>
        <w:spacing w:line="288" w:lineRule="auto"/>
        <w:jc w:val="center"/>
        <w:rPr>
          <w:rFonts w:ascii="Arial" w:eastAsia="Times New Roman" w:hAnsi="Arial" w:cs="Arial"/>
          <w:b/>
          <w:bCs/>
          <w:sz w:val="2"/>
          <w:szCs w:val="16"/>
        </w:rPr>
      </w:pPr>
    </w:p>
    <w:p w:rsidR="0059559D" w:rsidRPr="00DA2717" w:rsidRDefault="0059559D" w:rsidP="0059559D">
      <w:pPr>
        <w:spacing w:line="288" w:lineRule="auto"/>
        <w:jc w:val="center"/>
        <w:rPr>
          <w:rFonts w:ascii="Arial" w:eastAsia="Times New Roman" w:hAnsi="Arial"/>
          <w:sz w:val="6"/>
          <w:szCs w:val="6"/>
        </w:rPr>
      </w:pPr>
    </w:p>
    <w:p w:rsidR="0059559D" w:rsidRPr="005D2709" w:rsidRDefault="0059559D" w:rsidP="0059559D">
      <w:pPr>
        <w:spacing w:line="288" w:lineRule="auto"/>
        <w:jc w:val="center"/>
        <w:rPr>
          <w:rFonts w:ascii="Arial" w:eastAsia="Times New Roman" w:hAnsi="Arial" w:cs="Arial"/>
          <w:b/>
          <w:bCs/>
          <w:sz w:val="22"/>
        </w:rPr>
      </w:pPr>
      <w:r w:rsidRPr="005D2709">
        <w:rPr>
          <w:rFonts w:ascii="Arial" w:eastAsia="Times New Roman" w:hAnsi="Arial" w:cs="Arial"/>
          <w:b/>
          <w:bCs/>
          <w:sz w:val="22"/>
        </w:rPr>
        <w:t xml:space="preserve">§ </w:t>
      </w:r>
      <w:r>
        <w:rPr>
          <w:rFonts w:ascii="Arial" w:eastAsia="Times New Roman" w:hAnsi="Arial" w:cs="Arial"/>
          <w:b/>
          <w:bCs/>
          <w:sz w:val="22"/>
        </w:rPr>
        <w:t>5</w:t>
      </w:r>
    </w:p>
    <w:p w:rsidR="0059559D" w:rsidRPr="00DA2717" w:rsidRDefault="0059559D" w:rsidP="0059559D">
      <w:pPr>
        <w:spacing w:line="288" w:lineRule="auto"/>
        <w:jc w:val="both"/>
        <w:rPr>
          <w:rFonts w:ascii="Arial" w:eastAsia="Times New Roman" w:hAnsi="Arial" w:cs="Arial"/>
          <w:b/>
          <w:bCs/>
          <w:sz w:val="8"/>
          <w:szCs w:val="16"/>
        </w:rPr>
      </w:pPr>
    </w:p>
    <w:p w:rsidR="0059559D" w:rsidRPr="006D1A6E" w:rsidRDefault="0059559D" w:rsidP="0059559D">
      <w:pPr>
        <w:spacing w:line="288" w:lineRule="auto"/>
        <w:jc w:val="both"/>
        <w:rPr>
          <w:rFonts w:ascii="Arial" w:hAnsi="Arial"/>
          <w:sz w:val="14"/>
          <w:szCs w:val="16"/>
        </w:rPr>
      </w:pPr>
      <w:r w:rsidRPr="006D1A6E">
        <w:rPr>
          <w:rFonts w:ascii="Arial" w:hAnsi="Arial" w:cs="Arial"/>
          <w:sz w:val="22"/>
        </w:rPr>
        <w:t>Wykonawca wykona zamówie</w:t>
      </w:r>
      <w:r w:rsidR="002472C8">
        <w:rPr>
          <w:rFonts w:ascii="Arial" w:hAnsi="Arial" w:cs="Arial"/>
          <w:sz w:val="22"/>
        </w:rPr>
        <w:t>nie w terminie od dnia 01.01.2020 r. do dnia 31.12.2020</w:t>
      </w:r>
      <w:r w:rsidRPr="006D1A6E">
        <w:rPr>
          <w:rFonts w:ascii="Arial" w:hAnsi="Arial" w:cs="Arial"/>
          <w:sz w:val="22"/>
        </w:rPr>
        <w:t xml:space="preserve"> r.                   z zastrzeżeniem, iż do dnia </w:t>
      </w:r>
      <w:r w:rsidR="002472C8">
        <w:rPr>
          <w:rFonts w:ascii="Arial" w:hAnsi="Arial" w:cs="Arial"/>
          <w:sz w:val="22"/>
        </w:rPr>
        <w:t>30</w:t>
      </w:r>
      <w:r w:rsidRPr="006D1A6E">
        <w:rPr>
          <w:rFonts w:ascii="Arial" w:hAnsi="Arial" w:cs="Arial"/>
          <w:sz w:val="22"/>
        </w:rPr>
        <w:t>.12.201</w:t>
      </w:r>
      <w:r w:rsidR="00D122D5">
        <w:rPr>
          <w:rFonts w:ascii="Arial" w:hAnsi="Arial" w:cs="Arial"/>
          <w:sz w:val="22"/>
        </w:rPr>
        <w:t>9</w:t>
      </w:r>
      <w:r w:rsidRPr="006D1A6E">
        <w:rPr>
          <w:rFonts w:ascii="Arial" w:hAnsi="Arial" w:cs="Arial"/>
          <w:sz w:val="22"/>
        </w:rPr>
        <w:t xml:space="preserve"> r. należy wyposażyć nieruchomości w pojemniki </w:t>
      </w:r>
      <w:r>
        <w:rPr>
          <w:rFonts w:ascii="Arial" w:hAnsi="Arial" w:cs="Arial"/>
          <w:sz w:val="22"/>
        </w:rPr>
        <w:t xml:space="preserve">               </w:t>
      </w:r>
      <w:r w:rsidR="002472C8">
        <w:rPr>
          <w:rFonts w:ascii="Arial" w:hAnsi="Arial" w:cs="Arial"/>
          <w:sz w:val="22"/>
        </w:rPr>
        <w:t xml:space="preserve">i worki </w:t>
      </w:r>
      <w:r w:rsidRPr="006D1A6E">
        <w:rPr>
          <w:rFonts w:ascii="Arial" w:hAnsi="Arial" w:cs="Arial"/>
          <w:sz w:val="22"/>
        </w:rPr>
        <w:t>do zbierania odpadów.</w:t>
      </w:r>
    </w:p>
    <w:p w:rsidR="0059559D" w:rsidRDefault="0059559D" w:rsidP="0059559D">
      <w:pPr>
        <w:spacing w:line="288" w:lineRule="auto"/>
        <w:ind w:left="284"/>
        <w:jc w:val="both"/>
        <w:rPr>
          <w:rFonts w:ascii="Arial" w:hAnsi="Arial" w:cs="Arial"/>
          <w:sz w:val="12"/>
          <w:szCs w:val="22"/>
        </w:rPr>
      </w:pPr>
    </w:p>
    <w:p w:rsidR="0059559D" w:rsidRPr="007E2630" w:rsidRDefault="0059559D" w:rsidP="0059559D">
      <w:pPr>
        <w:spacing w:line="288" w:lineRule="auto"/>
        <w:ind w:left="284"/>
        <w:jc w:val="both"/>
        <w:rPr>
          <w:rFonts w:ascii="Arial" w:hAnsi="Arial" w:cs="Arial"/>
          <w:sz w:val="12"/>
          <w:szCs w:val="22"/>
        </w:rPr>
      </w:pPr>
    </w:p>
    <w:p w:rsidR="0059559D" w:rsidRPr="00343C88" w:rsidRDefault="0059559D" w:rsidP="0059559D">
      <w:pPr>
        <w:pStyle w:val="NormalnyWeb"/>
        <w:spacing w:before="0" w:beforeAutospacing="0" w:after="0" w:line="288" w:lineRule="auto"/>
        <w:jc w:val="center"/>
        <w:rPr>
          <w:b/>
        </w:rPr>
      </w:pPr>
      <w:r w:rsidRPr="00343C88">
        <w:rPr>
          <w:rFonts w:ascii="Arial" w:hAnsi="Arial" w:cs="Arial"/>
          <w:b/>
          <w:sz w:val="22"/>
          <w:szCs w:val="22"/>
        </w:rPr>
        <w:t>Wynagrodzenia i warunki płatności</w:t>
      </w:r>
    </w:p>
    <w:p w:rsidR="0059559D" w:rsidRPr="00343C88" w:rsidRDefault="0059559D" w:rsidP="0059559D">
      <w:pPr>
        <w:pStyle w:val="NormalnyWeb"/>
        <w:spacing w:before="0" w:beforeAutospacing="0" w:after="0" w:line="288" w:lineRule="auto"/>
        <w:ind w:left="709" w:hanging="352"/>
        <w:jc w:val="both"/>
        <w:rPr>
          <w:rFonts w:ascii="Arial" w:hAnsi="Arial"/>
          <w:sz w:val="6"/>
          <w:szCs w:val="16"/>
        </w:rPr>
      </w:pPr>
    </w:p>
    <w:p w:rsidR="0059559D" w:rsidRPr="00343C88" w:rsidRDefault="0059559D" w:rsidP="0059559D">
      <w:pPr>
        <w:pStyle w:val="NormalnyWeb"/>
        <w:spacing w:before="0" w:beforeAutospacing="0" w:after="0" w:line="288" w:lineRule="auto"/>
        <w:jc w:val="both"/>
        <w:rPr>
          <w:rFonts w:ascii="Arial" w:hAnsi="Arial"/>
          <w:sz w:val="6"/>
          <w:szCs w:val="6"/>
        </w:rPr>
      </w:pPr>
    </w:p>
    <w:p w:rsidR="0059559D" w:rsidRPr="00343C88" w:rsidRDefault="0059559D" w:rsidP="0059559D">
      <w:pPr>
        <w:pStyle w:val="NormalnyWeb"/>
        <w:spacing w:before="0" w:beforeAutospacing="0" w:after="0" w:line="288" w:lineRule="auto"/>
        <w:jc w:val="center"/>
        <w:rPr>
          <w:rFonts w:ascii="Arial" w:hAnsi="Arial" w:cs="Arial"/>
          <w:b/>
          <w:bCs/>
          <w:sz w:val="22"/>
          <w:szCs w:val="22"/>
        </w:rPr>
      </w:pPr>
      <w:r w:rsidRPr="00343C88">
        <w:rPr>
          <w:rFonts w:ascii="Arial" w:hAnsi="Arial" w:cs="Arial"/>
          <w:b/>
          <w:bCs/>
          <w:sz w:val="22"/>
          <w:szCs w:val="22"/>
        </w:rPr>
        <w:t xml:space="preserve">§ </w:t>
      </w:r>
      <w:r>
        <w:rPr>
          <w:rFonts w:ascii="Arial" w:hAnsi="Arial" w:cs="Arial"/>
          <w:b/>
          <w:bCs/>
          <w:sz w:val="22"/>
          <w:szCs w:val="22"/>
        </w:rPr>
        <w:t>6</w:t>
      </w:r>
    </w:p>
    <w:p w:rsidR="0059559D" w:rsidRPr="00343C88" w:rsidRDefault="0059559D" w:rsidP="0059559D">
      <w:pPr>
        <w:pStyle w:val="NormalnyWeb"/>
        <w:spacing w:before="0" w:beforeAutospacing="0" w:after="0" w:line="288" w:lineRule="auto"/>
        <w:jc w:val="both"/>
        <w:rPr>
          <w:rFonts w:ascii="Arial" w:hAnsi="Arial" w:cs="Arial"/>
          <w:sz w:val="8"/>
          <w:szCs w:val="16"/>
        </w:rPr>
      </w:pPr>
    </w:p>
    <w:p w:rsidR="0059559D" w:rsidRPr="005D2709" w:rsidRDefault="0059559D" w:rsidP="00D63AA3">
      <w:pPr>
        <w:widowControl/>
        <w:numPr>
          <w:ilvl w:val="0"/>
          <w:numId w:val="48"/>
        </w:numPr>
        <w:tabs>
          <w:tab w:val="left" w:pos="284"/>
        </w:tabs>
        <w:suppressAutoHyphens w:val="0"/>
        <w:autoSpaceDN w:val="0"/>
        <w:spacing w:line="288" w:lineRule="auto"/>
        <w:ind w:left="284" w:hanging="284"/>
        <w:jc w:val="both"/>
        <w:rPr>
          <w:rFonts w:ascii="Arial" w:hAnsi="Arial"/>
          <w:sz w:val="22"/>
          <w:lang w:eastAsia="en-US"/>
        </w:rPr>
      </w:pPr>
      <w:r w:rsidRPr="005D2709">
        <w:rPr>
          <w:rFonts w:ascii="Arial" w:eastAsia="Calibri" w:hAnsi="Arial" w:cs="Arial"/>
          <w:sz w:val="22"/>
          <w:szCs w:val="22"/>
          <w:lang w:eastAsia="en-US"/>
        </w:rPr>
        <w:t>Wynagrodzenie Wykonawcy</w:t>
      </w:r>
      <w:r w:rsidR="00D63AA3">
        <w:rPr>
          <w:rFonts w:ascii="Arial" w:eastAsia="Calibri" w:hAnsi="Arial" w:cs="Arial"/>
          <w:sz w:val="22"/>
          <w:szCs w:val="22"/>
          <w:lang w:eastAsia="en-US"/>
        </w:rPr>
        <w:t>,</w:t>
      </w:r>
      <w:r w:rsidRPr="005D2709">
        <w:rPr>
          <w:rFonts w:ascii="Arial" w:eastAsia="Calibri" w:hAnsi="Arial" w:cs="Arial"/>
          <w:sz w:val="22"/>
          <w:szCs w:val="22"/>
          <w:lang w:eastAsia="en-US"/>
        </w:rPr>
        <w:t xml:space="preserve"> w okresie umowy</w:t>
      </w:r>
      <w:r w:rsidR="00D63AA3">
        <w:rPr>
          <w:rFonts w:ascii="Arial" w:eastAsia="Calibri" w:hAnsi="Arial" w:cs="Arial"/>
          <w:sz w:val="22"/>
          <w:szCs w:val="22"/>
          <w:lang w:eastAsia="en-US"/>
        </w:rPr>
        <w:t>, będzie ustalone w oparciu o ilość rzeczywiście odebranych odpadów.</w:t>
      </w:r>
      <w:r w:rsidRPr="005D2709">
        <w:rPr>
          <w:rFonts w:ascii="Arial" w:eastAsia="Calibri" w:hAnsi="Arial" w:cs="Arial"/>
          <w:sz w:val="22"/>
          <w:szCs w:val="22"/>
          <w:lang w:eastAsia="en-US"/>
        </w:rPr>
        <w:t xml:space="preserve"> </w:t>
      </w:r>
      <w:r w:rsidR="00D63AA3">
        <w:rPr>
          <w:rFonts w:ascii="Arial" w:eastAsia="Calibri" w:hAnsi="Arial" w:cs="Arial"/>
          <w:sz w:val="22"/>
          <w:szCs w:val="22"/>
          <w:lang w:eastAsia="en-US"/>
        </w:rPr>
        <w:t>Z</w:t>
      </w:r>
      <w:r w:rsidR="00D63AA3" w:rsidRPr="005D2709">
        <w:rPr>
          <w:rFonts w:ascii="Arial" w:eastAsia="Calibri" w:hAnsi="Arial" w:cs="Arial"/>
          <w:sz w:val="22"/>
          <w:szCs w:val="22"/>
          <w:lang w:eastAsia="en-US"/>
        </w:rPr>
        <w:t xml:space="preserve">godnie z ofertą Wykonawcy </w:t>
      </w:r>
      <w:r w:rsidR="00D63AA3">
        <w:rPr>
          <w:rFonts w:ascii="Arial" w:eastAsia="Calibri" w:hAnsi="Arial" w:cs="Arial"/>
          <w:sz w:val="22"/>
          <w:szCs w:val="22"/>
          <w:lang w:eastAsia="en-US"/>
        </w:rPr>
        <w:t>wynagrodzenie</w:t>
      </w:r>
      <w:r w:rsidRPr="005D2709">
        <w:rPr>
          <w:rFonts w:ascii="Arial" w:eastAsia="Calibri" w:hAnsi="Arial" w:cs="Arial"/>
          <w:sz w:val="22"/>
          <w:szCs w:val="22"/>
          <w:lang w:eastAsia="en-US"/>
        </w:rPr>
        <w:t xml:space="preserve"> </w:t>
      </w:r>
      <w:r w:rsidRPr="005D2709">
        <w:rPr>
          <w:rFonts w:ascii="Arial" w:eastAsia="Calibri" w:hAnsi="Arial"/>
          <w:sz w:val="22"/>
          <w:szCs w:val="22"/>
          <w:lang w:eastAsia="en-US"/>
        </w:rPr>
        <w:t>(wartość wraz z podatkiem VAT)</w:t>
      </w:r>
      <w:r w:rsidR="00D63AA3">
        <w:rPr>
          <w:rFonts w:ascii="Arial" w:eastAsia="Calibri" w:hAnsi="Arial"/>
          <w:sz w:val="22"/>
          <w:szCs w:val="22"/>
          <w:lang w:eastAsia="en-US"/>
        </w:rPr>
        <w:t xml:space="preserve"> wynosi</w:t>
      </w:r>
      <w:r w:rsidRPr="005D2709">
        <w:rPr>
          <w:rFonts w:ascii="Arial" w:eastAsia="Calibri" w:hAnsi="Arial"/>
          <w:sz w:val="22"/>
          <w:szCs w:val="22"/>
          <w:lang w:eastAsia="en-US"/>
        </w:rPr>
        <w:t xml:space="preserve"> </w:t>
      </w:r>
      <w:r w:rsidRPr="00290907">
        <w:rPr>
          <w:rFonts w:ascii="Arial" w:eastAsia="Calibri" w:hAnsi="Arial"/>
          <w:sz w:val="22"/>
          <w:szCs w:val="22"/>
          <w:lang w:eastAsia="en-US"/>
        </w:rPr>
        <w:t>……………</w:t>
      </w:r>
      <w:r>
        <w:rPr>
          <w:rFonts w:ascii="Arial" w:eastAsia="Calibri" w:hAnsi="Arial"/>
          <w:sz w:val="22"/>
          <w:szCs w:val="22"/>
          <w:lang w:eastAsia="en-US"/>
        </w:rPr>
        <w:t>………………….</w:t>
      </w:r>
      <w:r w:rsidRPr="00290907">
        <w:rPr>
          <w:rFonts w:ascii="Arial" w:eastAsia="Calibri" w:hAnsi="Arial"/>
          <w:sz w:val="22"/>
          <w:szCs w:val="22"/>
          <w:lang w:eastAsia="en-US"/>
        </w:rPr>
        <w:t>….</w:t>
      </w:r>
      <w:r w:rsidRPr="005D2709">
        <w:rPr>
          <w:rFonts w:ascii="Arial" w:eastAsia="Calibri" w:hAnsi="Arial"/>
          <w:sz w:val="22"/>
          <w:szCs w:val="22"/>
          <w:lang w:eastAsia="en-US"/>
        </w:rPr>
        <w:t xml:space="preserve"> zł</w:t>
      </w:r>
      <w:r w:rsidRPr="005D2709">
        <w:rPr>
          <w:rFonts w:ascii="Arial" w:eastAsia="Calibri" w:hAnsi="Arial" w:cs="Arial"/>
          <w:sz w:val="22"/>
          <w:szCs w:val="22"/>
          <w:lang w:eastAsia="en-US"/>
        </w:rPr>
        <w:t xml:space="preserve"> (słownie: </w:t>
      </w:r>
      <w:r>
        <w:rPr>
          <w:rFonts w:ascii="Arial" w:eastAsia="Calibri" w:hAnsi="Arial" w:cs="Arial"/>
          <w:sz w:val="22"/>
          <w:szCs w:val="22"/>
          <w:lang w:eastAsia="en-US"/>
        </w:rPr>
        <w:t>…………………………………………………………</w:t>
      </w:r>
      <w:r w:rsidRPr="005D2709">
        <w:rPr>
          <w:rFonts w:ascii="Arial" w:eastAsia="Calibri" w:hAnsi="Arial" w:cs="Arial"/>
          <w:sz w:val="22"/>
          <w:szCs w:val="22"/>
          <w:lang w:eastAsia="en-US"/>
        </w:rPr>
        <w:t xml:space="preserve"> </w:t>
      </w:r>
      <w:r>
        <w:rPr>
          <w:rFonts w:ascii="Arial" w:eastAsia="Calibri" w:hAnsi="Arial" w:cs="Arial"/>
          <w:sz w:val="22"/>
          <w:szCs w:val="22"/>
          <w:lang w:eastAsia="en-US"/>
        </w:rPr>
        <w:t>złotych</w:t>
      </w:r>
      <w:r w:rsidR="00D63AA3">
        <w:rPr>
          <w:rFonts w:ascii="Arial" w:eastAsia="Calibri" w:hAnsi="Arial" w:cs="Arial"/>
          <w:sz w:val="22"/>
          <w:szCs w:val="22"/>
          <w:lang w:eastAsia="en-US"/>
        </w:rPr>
        <w:t>)</w:t>
      </w:r>
      <w:r w:rsidRPr="005D2709">
        <w:rPr>
          <w:rFonts w:ascii="Arial" w:eastAsia="Calibri" w:hAnsi="Arial" w:cs="Arial"/>
          <w:sz w:val="22"/>
          <w:szCs w:val="22"/>
          <w:lang w:eastAsia="en-US"/>
        </w:rPr>
        <w:t>.</w:t>
      </w:r>
    </w:p>
    <w:p w:rsidR="0059559D" w:rsidRPr="002577DD" w:rsidRDefault="0059559D" w:rsidP="00D63AA3">
      <w:pPr>
        <w:widowControl/>
        <w:numPr>
          <w:ilvl w:val="0"/>
          <w:numId w:val="48"/>
        </w:numPr>
        <w:tabs>
          <w:tab w:val="left" w:pos="284"/>
        </w:tabs>
        <w:suppressAutoHyphens w:val="0"/>
        <w:autoSpaceDN w:val="0"/>
        <w:spacing w:line="288" w:lineRule="auto"/>
        <w:ind w:left="284" w:hanging="284"/>
        <w:jc w:val="both"/>
        <w:rPr>
          <w:rFonts w:ascii="Arial" w:hAnsi="Arial"/>
          <w:sz w:val="22"/>
          <w:lang w:eastAsia="en-US"/>
        </w:rPr>
      </w:pPr>
      <w:r w:rsidRPr="005D2709">
        <w:rPr>
          <w:rFonts w:ascii="Arial" w:eastAsia="Calibri" w:hAnsi="Arial" w:cs="Arial"/>
          <w:sz w:val="22"/>
          <w:szCs w:val="22"/>
          <w:lang w:eastAsia="en-US"/>
        </w:rPr>
        <w:t>Wynagrodzenie będzie naliczane na podstawie cen brutto za wywóz 1m</w:t>
      </w:r>
      <w:r w:rsidRPr="005D2709">
        <w:rPr>
          <w:rFonts w:ascii="Arial" w:eastAsia="Calibri" w:hAnsi="Arial" w:cs="Arial"/>
          <w:sz w:val="22"/>
          <w:szCs w:val="22"/>
          <w:vertAlign w:val="superscript"/>
          <w:lang w:eastAsia="en-US"/>
        </w:rPr>
        <w:t>3</w:t>
      </w:r>
      <w:r w:rsidRPr="005D2709">
        <w:rPr>
          <w:rFonts w:ascii="Arial" w:eastAsia="Calibri" w:hAnsi="Arial" w:cs="Arial"/>
          <w:sz w:val="22"/>
          <w:szCs w:val="22"/>
          <w:lang w:eastAsia="en-US"/>
        </w:rPr>
        <w:t xml:space="preserve"> poszczególnych frakcji</w:t>
      </w:r>
      <w:r>
        <w:rPr>
          <w:rFonts w:ascii="Arial" w:eastAsia="Calibri" w:hAnsi="Arial" w:cs="Arial"/>
          <w:sz w:val="22"/>
          <w:szCs w:val="22"/>
          <w:lang w:eastAsia="en-US"/>
        </w:rPr>
        <w:t xml:space="preserve"> odpadów</w:t>
      </w:r>
      <w:r w:rsidRPr="005D2709">
        <w:rPr>
          <w:rFonts w:ascii="Arial" w:eastAsia="Calibri" w:hAnsi="Arial" w:cs="Arial"/>
          <w:sz w:val="22"/>
          <w:szCs w:val="22"/>
          <w:lang w:eastAsia="en-US"/>
        </w:rPr>
        <w:t>, zgodnie z ofertą Wykonawcy:</w:t>
      </w:r>
    </w:p>
    <w:p w:rsidR="00EF4E6E" w:rsidRDefault="00EF4E6E" w:rsidP="00EF4E6E">
      <w:pPr>
        <w:pStyle w:val="WW-Tekstpodstawowy3"/>
        <w:numPr>
          <w:ilvl w:val="0"/>
          <w:numId w:val="82"/>
        </w:numPr>
        <w:tabs>
          <w:tab w:val="left" w:pos="284"/>
        </w:tabs>
        <w:spacing w:line="288" w:lineRule="auto"/>
        <w:ind w:left="567" w:hanging="283"/>
        <w:rPr>
          <w:rFonts w:eastAsia="Calibri"/>
          <w:szCs w:val="22"/>
          <w:lang w:eastAsia="en-US"/>
        </w:rPr>
      </w:pPr>
      <w:r>
        <w:rPr>
          <w:rFonts w:eastAsia="Calibri"/>
          <w:szCs w:val="22"/>
          <w:lang w:eastAsia="en-US"/>
        </w:rPr>
        <w:t>za wywóz 1 m</w:t>
      </w:r>
      <w:r>
        <w:rPr>
          <w:rFonts w:eastAsia="Calibri"/>
          <w:szCs w:val="22"/>
          <w:vertAlign w:val="superscript"/>
          <w:lang w:eastAsia="en-US"/>
        </w:rPr>
        <w:t>3</w:t>
      </w:r>
      <w:r>
        <w:rPr>
          <w:rFonts w:eastAsia="Calibri"/>
          <w:szCs w:val="22"/>
          <w:lang w:eastAsia="en-US"/>
        </w:rPr>
        <w:t xml:space="preserve"> odpadów zmieszanych  ……………….</w:t>
      </w:r>
    </w:p>
    <w:p w:rsidR="00EF4E6E" w:rsidRDefault="00EF4E6E" w:rsidP="00EF4E6E">
      <w:pPr>
        <w:pStyle w:val="WW-Tekstpodstawowy3"/>
        <w:numPr>
          <w:ilvl w:val="0"/>
          <w:numId w:val="82"/>
        </w:numPr>
        <w:tabs>
          <w:tab w:val="left" w:pos="284"/>
        </w:tabs>
        <w:spacing w:line="288" w:lineRule="auto"/>
        <w:ind w:left="567" w:hanging="283"/>
        <w:rPr>
          <w:rFonts w:eastAsia="Calibri"/>
          <w:szCs w:val="22"/>
          <w:lang w:eastAsia="en-US"/>
        </w:rPr>
      </w:pPr>
      <w:r>
        <w:rPr>
          <w:rFonts w:eastAsia="Calibri"/>
          <w:szCs w:val="22"/>
          <w:lang w:eastAsia="en-US"/>
        </w:rPr>
        <w:t>za wywóz 1 m</w:t>
      </w:r>
      <w:r>
        <w:rPr>
          <w:rFonts w:eastAsia="Calibri"/>
          <w:szCs w:val="22"/>
          <w:vertAlign w:val="superscript"/>
          <w:lang w:eastAsia="en-US"/>
        </w:rPr>
        <w:t>3</w:t>
      </w:r>
      <w:r>
        <w:rPr>
          <w:rFonts w:eastAsia="Calibri"/>
          <w:szCs w:val="22"/>
          <w:lang w:eastAsia="en-US"/>
        </w:rPr>
        <w:t xml:space="preserve"> odpadów selektywnie zebranych - papier  ……………….</w:t>
      </w:r>
    </w:p>
    <w:p w:rsidR="00EF4E6E" w:rsidRDefault="00EF4E6E" w:rsidP="00EF4E6E">
      <w:pPr>
        <w:pStyle w:val="WW-Tekstpodstawowy3"/>
        <w:numPr>
          <w:ilvl w:val="0"/>
          <w:numId w:val="82"/>
        </w:numPr>
        <w:tabs>
          <w:tab w:val="left" w:pos="284"/>
        </w:tabs>
        <w:spacing w:line="288" w:lineRule="auto"/>
        <w:ind w:left="567" w:hanging="283"/>
        <w:rPr>
          <w:rFonts w:eastAsia="Calibri"/>
          <w:szCs w:val="22"/>
          <w:lang w:eastAsia="en-US"/>
        </w:rPr>
      </w:pPr>
      <w:r>
        <w:rPr>
          <w:rFonts w:eastAsia="Calibri"/>
          <w:szCs w:val="22"/>
          <w:lang w:eastAsia="en-US"/>
        </w:rPr>
        <w:t>za wywóz 1 m</w:t>
      </w:r>
      <w:r w:rsidRPr="00903C38">
        <w:rPr>
          <w:rFonts w:eastAsia="Calibri"/>
          <w:szCs w:val="22"/>
          <w:vertAlign w:val="superscript"/>
          <w:lang w:eastAsia="en-US"/>
        </w:rPr>
        <w:t>3</w:t>
      </w:r>
      <w:r>
        <w:rPr>
          <w:rFonts w:eastAsia="Calibri"/>
          <w:szCs w:val="22"/>
          <w:lang w:eastAsia="en-US"/>
        </w:rPr>
        <w:t xml:space="preserve"> odpadów selektywnie zebranych – tworzywa sztuczne, metale, opakowania wielomateriałowe  ……………….</w:t>
      </w:r>
    </w:p>
    <w:p w:rsidR="00EF4E6E" w:rsidRPr="00E3065C" w:rsidRDefault="00EF4E6E" w:rsidP="00EF4E6E">
      <w:pPr>
        <w:pStyle w:val="WW-Tekstpodstawowy3"/>
        <w:numPr>
          <w:ilvl w:val="0"/>
          <w:numId w:val="82"/>
        </w:numPr>
        <w:tabs>
          <w:tab w:val="left" w:pos="284"/>
        </w:tabs>
        <w:spacing w:line="288" w:lineRule="auto"/>
        <w:ind w:left="567" w:hanging="283"/>
        <w:rPr>
          <w:rFonts w:eastAsia="Calibri"/>
          <w:szCs w:val="22"/>
          <w:lang w:eastAsia="en-US"/>
        </w:rPr>
      </w:pPr>
      <w:r>
        <w:rPr>
          <w:rFonts w:eastAsia="Calibri"/>
          <w:szCs w:val="22"/>
          <w:lang w:eastAsia="en-US"/>
        </w:rPr>
        <w:t>za wywóz 1 m</w:t>
      </w:r>
      <w:r w:rsidRPr="00903C38">
        <w:rPr>
          <w:rFonts w:eastAsia="Calibri"/>
          <w:szCs w:val="22"/>
          <w:vertAlign w:val="superscript"/>
          <w:lang w:eastAsia="en-US"/>
        </w:rPr>
        <w:t>3</w:t>
      </w:r>
      <w:r>
        <w:rPr>
          <w:rFonts w:eastAsia="Calibri"/>
          <w:szCs w:val="22"/>
          <w:lang w:eastAsia="en-US"/>
        </w:rPr>
        <w:t xml:space="preserve"> odpadów selektywnie zebranych - szkło  ……………….</w:t>
      </w:r>
    </w:p>
    <w:p w:rsidR="00EF4E6E" w:rsidRDefault="00EF4E6E" w:rsidP="00EF4E6E">
      <w:pPr>
        <w:pStyle w:val="WW-Tekstpodstawowy3"/>
        <w:numPr>
          <w:ilvl w:val="0"/>
          <w:numId w:val="82"/>
        </w:numPr>
        <w:tabs>
          <w:tab w:val="left" w:pos="284"/>
        </w:tabs>
        <w:spacing w:line="288" w:lineRule="auto"/>
        <w:ind w:left="567" w:hanging="283"/>
        <w:rPr>
          <w:rFonts w:eastAsia="Calibri"/>
          <w:szCs w:val="22"/>
          <w:lang w:eastAsia="en-US"/>
        </w:rPr>
      </w:pPr>
      <w:r w:rsidRPr="00BF4BA7">
        <w:rPr>
          <w:rFonts w:eastAsia="Calibri"/>
          <w:szCs w:val="22"/>
          <w:lang w:eastAsia="en-US"/>
        </w:rPr>
        <w:t>za wywóz 1 m</w:t>
      </w:r>
      <w:r w:rsidRPr="00903C38">
        <w:rPr>
          <w:rFonts w:eastAsia="Calibri"/>
          <w:szCs w:val="22"/>
          <w:vertAlign w:val="superscript"/>
          <w:lang w:eastAsia="en-US"/>
        </w:rPr>
        <w:t>3</w:t>
      </w:r>
      <w:r w:rsidRPr="00BF4BA7">
        <w:rPr>
          <w:rFonts w:eastAsia="Calibri"/>
          <w:szCs w:val="22"/>
          <w:lang w:eastAsia="en-US"/>
        </w:rPr>
        <w:t xml:space="preserve"> odpadów selektywnie zebranych – bioodpady – odpady zielone </w:t>
      </w:r>
      <w:r>
        <w:rPr>
          <w:rFonts w:eastAsia="Calibri"/>
          <w:szCs w:val="22"/>
          <w:lang w:eastAsia="en-US"/>
        </w:rPr>
        <w:t>……..</w:t>
      </w:r>
    </w:p>
    <w:p w:rsidR="00EF4E6E" w:rsidRPr="00E3065C" w:rsidRDefault="00EF4E6E" w:rsidP="00EF4E6E">
      <w:pPr>
        <w:pStyle w:val="WW-Tekstpodstawowy3"/>
        <w:numPr>
          <w:ilvl w:val="0"/>
          <w:numId w:val="82"/>
        </w:numPr>
        <w:tabs>
          <w:tab w:val="left" w:pos="284"/>
        </w:tabs>
        <w:spacing w:line="288" w:lineRule="auto"/>
        <w:ind w:left="567" w:hanging="283"/>
        <w:rPr>
          <w:lang w:eastAsia="zh-CN"/>
        </w:rPr>
      </w:pPr>
      <w:r w:rsidRPr="00BF4BA7">
        <w:rPr>
          <w:rFonts w:eastAsia="Calibri"/>
          <w:szCs w:val="22"/>
          <w:lang w:eastAsia="en-US"/>
        </w:rPr>
        <w:t>za wywóz 1 m</w:t>
      </w:r>
      <w:r w:rsidRPr="00903C38">
        <w:rPr>
          <w:rFonts w:eastAsia="Calibri"/>
          <w:szCs w:val="22"/>
          <w:vertAlign w:val="superscript"/>
          <w:lang w:eastAsia="en-US"/>
        </w:rPr>
        <w:t>3</w:t>
      </w:r>
      <w:r w:rsidRPr="005909C9">
        <w:rPr>
          <w:rFonts w:eastAsia="Calibri"/>
          <w:szCs w:val="22"/>
          <w:lang w:eastAsia="en-US"/>
        </w:rPr>
        <w:t xml:space="preserve"> odpadów selektywnie zebranych – bioodpady – </w:t>
      </w:r>
      <w:r>
        <w:rPr>
          <w:rFonts w:eastAsia="Calibri"/>
          <w:szCs w:val="22"/>
          <w:lang w:eastAsia="en-US"/>
        </w:rPr>
        <w:t>resztki żywności „BIO”………</w:t>
      </w:r>
    </w:p>
    <w:p w:rsidR="0059559D" w:rsidRPr="005D2709" w:rsidRDefault="0059559D" w:rsidP="001B7C8D">
      <w:pPr>
        <w:widowControl/>
        <w:numPr>
          <w:ilvl w:val="0"/>
          <w:numId w:val="48"/>
        </w:numPr>
        <w:suppressAutoHyphens w:val="0"/>
        <w:spacing w:line="288" w:lineRule="auto"/>
        <w:ind w:left="284" w:hanging="284"/>
        <w:contextualSpacing/>
        <w:jc w:val="both"/>
        <w:rPr>
          <w:rFonts w:ascii="Arial" w:eastAsia="Calibri" w:hAnsi="Arial" w:cs="Arial"/>
          <w:sz w:val="22"/>
          <w:szCs w:val="22"/>
          <w:lang w:eastAsia="en-US"/>
        </w:rPr>
      </w:pPr>
      <w:r w:rsidRPr="005D2709">
        <w:rPr>
          <w:rFonts w:ascii="Arial" w:eastAsia="Calibri" w:hAnsi="Arial" w:cs="Arial"/>
          <w:sz w:val="22"/>
          <w:szCs w:val="22"/>
          <w:lang w:eastAsia="en-US"/>
        </w:rPr>
        <w:t>Miesięczne wynagrodzenie należne Wykonawcy, za wykonanie przedmiotu umowy, będzie naliczane według ilości rzeczywiście odebranych odpadów z poszczególnych frakcji w danym miesiącu oraz ceny brutto za 1m</w:t>
      </w:r>
      <w:r w:rsidRPr="005D2709">
        <w:rPr>
          <w:rFonts w:ascii="Arial" w:eastAsia="Calibri" w:hAnsi="Arial" w:cs="Arial"/>
          <w:sz w:val="22"/>
          <w:szCs w:val="22"/>
          <w:vertAlign w:val="superscript"/>
          <w:lang w:eastAsia="en-US"/>
        </w:rPr>
        <w:t>3</w:t>
      </w:r>
      <w:r w:rsidRPr="005D2709">
        <w:rPr>
          <w:rFonts w:ascii="Arial" w:eastAsia="Calibri" w:hAnsi="Arial" w:cs="Arial"/>
          <w:sz w:val="22"/>
          <w:szCs w:val="22"/>
          <w:lang w:eastAsia="en-US"/>
        </w:rPr>
        <w:t xml:space="preserve"> wywozu dla poszczególnych frakcji, wskazane w ust. 2.</w:t>
      </w:r>
    </w:p>
    <w:p w:rsidR="0059559D" w:rsidRPr="007C15A4" w:rsidRDefault="0059559D" w:rsidP="001B7C8D">
      <w:pPr>
        <w:widowControl/>
        <w:numPr>
          <w:ilvl w:val="0"/>
          <w:numId w:val="48"/>
        </w:numPr>
        <w:tabs>
          <w:tab w:val="left" w:pos="284"/>
          <w:tab w:val="left" w:pos="360"/>
        </w:tabs>
        <w:suppressAutoHyphens w:val="0"/>
        <w:spacing w:line="288" w:lineRule="auto"/>
        <w:ind w:left="284" w:hanging="284"/>
        <w:jc w:val="both"/>
        <w:rPr>
          <w:rFonts w:ascii="Arial" w:hAnsi="Arial" w:cs="Arial"/>
          <w:sz w:val="22"/>
          <w:szCs w:val="22"/>
          <w:lang w:eastAsia="en-US"/>
        </w:rPr>
      </w:pPr>
      <w:r w:rsidRPr="005D2709">
        <w:rPr>
          <w:rFonts w:ascii="Arial" w:hAnsi="Arial"/>
          <w:sz w:val="22"/>
          <w:lang w:eastAsia="en-US"/>
        </w:rPr>
        <w:t xml:space="preserve">Wykonawca za świadczenie usługi wystawi dla każdego podmiotu, wskazanego </w:t>
      </w:r>
      <w:r>
        <w:rPr>
          <w:rFonts w:ascii="Arial" w:hAnsi="Arial"/>
          <w:sz w:val="22"/>
          <w:lang w:eastAsia="en-US"/>
        </w:rPr>
        <w:t xml:space="preserve">                               </w:t>
      </w:r>
      <w:r w:rsidRPr="005D2709">
        <w:rPr>
          <w:rFonts w:ascii="Arial" w:hAnsi="Arial"/>
          <w:sz w:val="22"/>
          <w:lang w:eastAsia="en-US"/>
        </w:rPr>
        <w:t xml:space="preserve">w </w:t>
      </w:r>
      <w:r w:rsidRPr="005D2709">
        <w:rPr>
          <w:rFonts w:ascii="Arial" w:hAnsi="Arial" w:cs="Arial"/>
          <w:bCs/>
          <w:sz w:val="22"/>
          <w:szCs w:val="22"/>
          <w:lang w:eastAsia="en-US"/>
        </w:rPr>
        <w:t xml:space="preserve">§ </w:t>
      </w:r>
      <w:r>
        <w:rPr>
          <w:rFonts w:ascii="Arial" w:hAnsi="Arial"/>
          <w:sz w:val="22"/>
          <w:lang w:eastAsia="en-US"/>
        </w:rPr>
        <w:t>4 ust. 1, oddzielną miesięczną fakturę VAT</w:t>
      </w:r>
      <w:r w:rsidRPr="005D2709">
        <w:rPr>
          <w:rFonts w:ascii="Arial" w:hAnsi="Arial"/>
          <w:sz w:val="22"/>
          <w:lang w:eastAsia="en-US"/>
        </w:rPr>
        <w:t>.</w:t>
      </w:r>
    </w:p>
    <w:p w:rsidR="0059559D" w:rsidRDefault="0059559D" w:rsidP="001B7C8D">
      <w:pPr>
        <w:pStyle w:val="WW-Tekstpodstawowy3"/>
        <w:numPr>
          <w:ilvl w:val="0"/>
          <w:numId w:val="48"/>
        </w:numPr>
        <w:tabs>
          <w:tab w:val="left" w:pos="284"/>
          <w:tab w:val="left" w:pos="360"/>
        </w:tabs>
        <w:spacing w:line="288" w:lineRule="auto"/>
        <w:ind w:left="284" w:hanging="284"/>
        <w:rPr>
          <w:rFonts w:cs="Arial"/>
          <w:szCs w:val="22"/>
        </w:rPr>
      </w:pPr>
      <w:r>
        <w:t xml:space="preserve">Zamawiający informuje, iż w związku z utworzeniem Centrum Usług Wspólnych                           w Tczewie od 01.01.2017 roku, faktury za wywóz nieczystości wystawiane winny być                  w </w:t>
      </w:r>
      <w:r>
        <w:rPr>
          <w:rFonts w:cs="Arial"/>
          <w:szCs w:val="22"/>
        </w:rPr>
        <w:t>następujący sposób:</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rPr>
        <w:t xml:space="preserve"> Gmina Miejska Tczew, NIP 593 000 56 78, 83-110 Tczew, Pl. Piłsudskiego 1 (należy wystawić fakturę łączną dla wszystkich posesji,                  z podziałem na lokalizacje oraz załączyć szczegółową tabelę z ilością i rodzajem wywiezionych odpadów);</w:t>
      </w:r>
    </w:p>
    <w:p w:rsidR="0059559D"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rPr>
        <w:t xml:space="preserve"> Przedszkole Nr 8 z Oddziałami Integracyjnymi, </w:t>
      </w:r>
      <w:r>
        <w:rPr>
          <w:rFonts w:ascii="Arial" w:hAnsi="Arial" w:cs="Arial"/>
        </w:rPr>
        <w:br/>
        <w:t>ul. Jodłowa 6, 83-110 Tczew;</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rPr>
        <w:t xml:space="preserve"> Szkoła Podstawowa Nr 1 im. gen. Jana Henryka Dąbrowskiego</w:t>
      </w:r>
      <w:r w:rsidRPr="00A45707">
        <w:rPr>
          <w:rFonts w:ascii="Arial" w:hAnsi="Arial" w:cs="Arial"/>
        </w:rPr>
        <w:t xml:space="preserve">, ul. </w:t>
      </w:r>
      <w:proofErr w:type="spellStart"/>
      <w:r w:rsidRPr="00A45707">
        <w:rPr>
          <w:rFonts w:ascii="Arial" w:hAnsi="Arial" w:cs="Arial"/>
        </w:rPr>
        <w:t>Czyżykowska</w:t>
      </w:r>
      <w:proofErr w:type="spellEnd"/>
      <w:r w:rsidRPr="00A45707">
        <w:rPr>
          <w:rFonts w:ascii="Arial" w:hAnsi="Arial" w:cs="Arial"/>
        </w:rPr>
        <w:t xml:space="preserve"> 69, 83-110 Tczew</w:t>
      </w:r>
      <w:r>
        <w:rPr>
          <w:rFonts w:ascii="Arial" w:hAnsi="Arial" w:cs="Arial"/>
        </w:rPr>
        <w:t>;</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rPr>
        <w:t xml:space="preserve"> Sportowa Szkoła Podstawowa Nr 2</w:t>
      </w:r>
      <w:r w:rsidRPr="00B556E1">
        <w:rPr>
          <w:rFonts w:ascii="Arial" w:hAnsi="Arial" w:cs="Arial"/>
        </w:rPr>
        <w:t xml:space="preserve"> </w:t>
      </w:r>
      <w:r>
        <w:rPr>
          <w:rFonts w:ascii="Arial" w:hAnsi="Arial" w:cs="Arial"/>
        </w:rPr>
        <w:t xml:space="preserve">z Oddziałami Integracyjnymi, ul. Gdańska 2, 83-110 Tczew (należy wystawić fakturę łączną dla wszystkich posesji, z podziałem na lokalizacje oraz załączyć szczegółową tabelę </w:t>
      </w:r>
      <w:r w:rsidR="00910751">
        <w:rPr>
          <w:rFonts w:ascii="Arial" w:hAnsi="Arial" w:cs="Arial"/>
        </w:rPr>
        <w:t xml:space="preserve">              </w:t>
      </w:r>
      <w:r>
        <w:rPr>
          <w:rFonts w:ascii="Arial" w:hAnsi="Arial" w:cs="Arial"/>
        </w:rPr>
        <w:t>z ilością i rodzajem wywiezionych odpadów);</w:t>
      </w:r>
    </w:p>
    <w:p w:rsidR="0059559D"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Szkoła Podstawowa Nr </w:t>
      </w:r>
      <w:r>
        <w:rPr>
          <w:rFonts w:ascii="Arial" w:hAnsi="Arial" w:cs="Arial"/>
        </w:rPr>
        <w:t>4 im. Kardynała Stefana Wyszyńskiego</w:t>
      </w:r>
      <w:r w:rsidRPr="00A45707">
        <w:rPr>
          <w:rFonts w:ascii="Arial" w:hAnsi="Arial" w:cs="Arial"/>
        </w:rPr>
        <w:t>,</w:t>
      </w:r>
      <w:r w:rsidRPr="007E6415">
        <w:rPr>
          <w:rFonts w:ascii="Arial" w:hAnsi="Arial" w:cs="Arial"/>
        </w:rPr>
        <w:t xml:space="preserve"> </w:t>
      </w:r>
      <w:r w:rsidRPr="00A45707">
        <w:rPr>
          <w:rFonts w:ascii="Arial" w:hAnsi="Arial" w:cs="Arial"/>
        </w:rPr>
        <w:t>u</w:t>
      </w:r>
      <w:r>
        <w:rPr>
          <w:rFonts w:ascii="Arial" w:hAnsi="Arial" w:cs="Arial"/>
        </w:rPr>
        <w:t>l. Wł. Jagiełły 8, 83-110 Tczew</w:t>
      </w:r>
      <w:r>
        <w:rPr>
          <w:rFonts w:ascii="Arial" w:hAnsi="Arial" w:cs="Arial"/>
          <w:lang w:eastAsia="pl-PL"/>
        </w:rPr>
        <w:t>;</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Szkoła Podstawowa Nr 5 im. Adama Mickiewicza, </w:t>
      </w:r>
      <w:r>
        <w:rPr>
          <w:rFonts w:ascii="Arial" w:hAnsi="Arial" w:cs="Arial"/>
          <w:lang w:eastAsia="pl-PL"/>
        </w:rPr>
        <w:br/>
        <w:t>ul. Obr. Westerplatte 18, 83-110 Tczew;</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Szkoła Podstawowa Nr 7 im. Stanisława Staszica, </w:t>
      </w:r>
      <w:r>
        <w:rPr>
          <w:rFonts w:ascii="Arial" w:hAnsi="Arial" w:cs="Arial"/>
          <w:lang w:eastAsia="pl-PL"/>
        </w:rPr>
        <w:br/>
        <w:t>ul. Stoczniowców 15A, 83 - 110 Tczew;</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lang w:eastAsia="pl-PL"/>
        </w:rPr>
        <w:t xml:space="preserve"> Szkoła Podstawowa Nr 8 im. Św. Wojciecha, ul. Armii Krajowej 70, 83-110 Tczew;</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Szkoła Podstawowa Nr 10 z Oddziałami Integracy</w:t>
      </w:r>
      <w:r w:rsidR="0010518B">
        <w:rPr>
          <w:rFonts w:ascii="Arial" w:hAnsi="Arial" w:cs="Arial"/>
          <w:lang w:eastAsia="pl-PL"/>
        </w:rPr>
        <w:t>jnymi im. płk. Stanisława Dąbka</w:t>
      </w:r>
      <w:r>
        <w:rPr>
          <w:rFonts w:ascii="Arial" w:hAnsi="Arial" w:cs="Arial"/>
          <w:lang w:eastAsia="pl-PL"/>
        </w:rPr>
        <w:t xml:space="preserve">, ul. M. Konopnickiej 11, 83-110 Tczew; </w:t>
      </w:r>
    </w:p>
    <w:p w:rsidR="0059559D" w:rsidRPr="007C15A4"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Szkoła Podstawowa Nr 11 im. Mikołaja Kopernika, </w:t>
      </w:r>
      <w:r>
        <w:rPr>
          <w:rFonts w:ascii="Arial" w:hAnsi="Arial" w:cs="Arial"/>
          <w:lang w:eastAsia="pl-PL"/>
        </w:rPr>
        <w:br/>
        <w:t>ul. Saperska 12, 83-110 Tczew;</w:t>
      </w:r>
    </w:p>
    <w:p w:rsidR="0059559D" w:rsidRPr="00FD0E36" w:rsidRDefault="0059559D" w:rsidP="001B7C8D">
      <w:pPr>
        <w:pStyle w:val="Bezodstpw1"/>
        <w:numPr>
          <w:ilvl w:val="2"/>
          <w:numId w:val="43"/>
        </w:numPr>
        <w:tabs>
          <w:tab w:val="clear" w:pos="720"/>
          <w:tab w:val="left" w:pos="709"/>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Szkoła Podstawowa Nr 12 im. Bronisława Malinowskiego, ul. Topolowa 23, 83-110 Tczew; </w:t>
      </w:r>
    </w:p>
    <w:p w:rsidR="0059559D" w:rsidRPr="007C15A4" w:rsidRDefault="0059559D" w:rsidP="001B7C8D">
      <w:pPr>
        <w:pStyle w:val="Bezodstpw1"/>
        <w:numPr>
          <w:ilvl w:val="2"/>
          <w:numId w:val="43"/>
        </w:numPr>
        <w:tabs>
          <w:tab w:val="left" w:pos="720"/>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 xml:space="preserve">Odbiorca: </w:t>
      </w:r>
      <w:r>
        <w:rPr>
          <w:rFonts w:ascii="Arial" w:hAnsi="Arial" w:cs="Arial"/>
          <w:lang w:eastAsia="pl-PL"/>
        </w:rPr>
        <w:t xml:space="preserve">Miejski Ośrodek Pomocy Społecznej, ul. 1 Maja 8,                 83-110 Tczew </w:t>
      </w:r>
      <w:r>
        <w:rPr>
          <w:rFonts w:ascii="Arial" w:hAnsi="Arial" w:cs="Arial"/>
        </w:rPr>
        <w:t>(należy wystawić fakturę łączną dla wszystkich posesji z podziałem na lokalizacje oraz załączyć szczegółową tabelę z ilością i rodzajem wywiezionych odpadów);</w:t>
      </w:r>
    </w:p>
    <w:p w:rsidR="0059559D" w:rsidRPr="007C15A4" w:rsidRDefault="0059559D" w:rsidP="001B7C8D">
      <w:pPr>
        <w:pStyle w:val="Bezodstpw1"/>
        <w:numPr>
          <w:ilvl w:val="2"/>
          <w:numId w:val="43"/>
        </w:numPr>
        <w:tabs>
          <w:tab w:val="left" w:pos="720"/>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rPr>
        <w:t>Odbiorca:</w:t>
      </w:r>
      <w:r>
        <w:rPr>
          <w:rFonts w:ascii="Arial" w:hAnsi="Arial" w:cs="Arial"/>
          <w:lang w:eastAsia="pl-PL"/>
        </w:rPr>
        <w:t xml:space="preserve"> Fabryka Sztuk, ul. 30 Stycznia 4, 83-110 Tczew, </w:t>
      </w:r>
      <w:r>
        <w:rPr>
          <w:rFonts w:ascii="Arial" w:hAnsi="Arial" w:cs="Arial"/>
        </w:rPr>
        <w:t>(należy wystawić fakturę łączną dla wszystkich posesji z podziałem na lokalizacje oraz załączyć szczegółową tabelę z ilością i rodzajem wywiezionych odpadów);</w:t>
      </w:r>
    </w:p>
    <w:p w:rsidR="0059559D" w:rsidRPr="007C15A4" w:rsidRDefault="0059559D" w:rsidP="001B7C8D">
      <w:pPr>
        <w:pStyle w:val="Bezodstpw1"/>
        <w:numPr>
          <w:ilvl w:val="2"/>
          <w:numId w:val="43"/>
        </w:numPr>
        <w:tabs>
          <w:tab w:val="left" w:pos="720"/>
        </w:tabs>
        <w:spacing w:line="288" w:lineRule="auto"/>
        <w:ind w:hanging="436"/>
        <w:jc w:val="both"/>
        <w:rPr>
          <w:rFonts w:ascii="Arial" w:hAnsi="Arial" w:cs="Arial"/>
        </w:rPr>
      </w:pPr>
      <w:r>
        <w:rPr>
          <w:rFonts w:ascii="Arial" w:hAnsi="Arial" w:cs="Arial"/>
          <w:b/>
        </w:rPr>
        <w:t xml:space="preserve">Nabywca: </w:t>
      </w:r>
      <w:r>
        <w:rPr>
          <w:rFonts w:ascii="Arial" w:hAnsi="Arial" w:cs="Arial"/>
          <w:lang w:eastAsia="pl-PL"/>
        </w:rPr>
        <w:t xml:space="preserve">Miejska Biblioteka Publiczna, ul. Dąbrowskiego 6,  83-110 Tczew, NIP 5931058955, </w:t>
      </w:r>
      <w:r>
        <w:rPr>
          <w:rFonts w:ascii="Arial" w:hAnsi="Arial" w:cs="Arial"/>
          <w:b/>
        </w:rPr>
        <w:t xml:space="preserve">Odbiorca: </w:t>
      </w:r>
      <w:r>
        <w:rPr>
          <w:rFonts w:ascii="Arial" w:hAnsi="Arial" w:cs="Arial"/>
          <w:lang w:eastAsia="pl-PL"/>
        </w:rPr>
        <w:t xml:space="preserve">Miejska Biblioteka Publiczna, ul. Dąbrowskiego 6,  83-110 Tczew, NIP 5931058955 </w:t>
      </w:r>
      <w:r>
        <w:rPr>
          <w:rFonts w:ascii="Arial" w:hAnsi="Arial" w:cs="Arial"/>
        </w:rPr>
        <w:t xml:space="preserve">(należy wystawić fakturę łączną dla wszystkich posesji </w:t>
      </w:r>
      <w:r w:rsidR="00490347">
        <w:rPr>
          <w:rFonts w:ascii="Arial" w:hAnsi="Arial" w:cs="Arial"/>
        </w:rPr>
        <w:t xml:space="preserve">        </w:t>
      </w:r>
      <w:r>
        <w:rPr>
          <w:rFonts w:ascii="Arial" w:hAnsi="Arial" w:cs="Arial"/>
        </w:rPr>
        <w:t>z podziałem na lokalizacje oraz załączyć szczegółową tabelę z ilością i rodzajem wywiezionych odpadów);</w:t>
      </w:r>
    </w:p>
    <w:p w:rsidR="0059559D" w:rsidRPr="007C15A4" w:rsidRDefault="0059559D" w:rsidP="001B7C8D">
      <w:pPr>
        <w:pStyle w:val="Bezodstpw1"/>
        <w:numPr>
          <w:ilvl w:val="2"/>
          <w:numId w:val="43"/>
        </w:numPr>
        <w:tabs>
          <w:tab w:val="left" w:pos="720"/>
        </w:tabs>
        <w:spacing w:line="288" w:lineRule="auto"/>
        <w:ind w:hanging="436"/>
        <w:jc w:val="both"/>
        <w:rPr>
          <w:rFonts w:ascii="Arial" w:hAnsi="Arial" w:cs="Arial"/>
          <w:lang w:eastAsia="pl-PL"/>
        </w:rPr>
      </w:pPr>
      <w:r>
        <w:rPr>
          <w:rFonts w:ascii="Arial" w:hAnsi="Arial" w:cs="Arial"/>
          <w:b/>
        </w:rPr>
        <w:t xml:space="preserve"> Nabywca:</w:t>
      </w:r>
      <w:r>
        <w:rPr>
          <w:rFonts w:ascii="Arial" w:hAnsi="Arial" w:cs="Arial"/>
        </w:rPr>
        <w:t xml:space="preserve"> Centrum Kultury i Sztuki, ul. Wyszyńskiego 10, 83-110 Tczew, NIP 5931906610, </w:t>
      </w:r>
      <w:r>
        <w:rPr>
          <w:rFonts w:ascii="Arial" w:hAnsi="Arial" w:cs="Arial"/>
          <w:b/>
        </w:rPr>
        <w:t>Odbiorca:</w:t>
      </w:r>
      <w:r>
        <w:rPr>
          <w:rFonts w:ascii="Arial" w:hAnsi="Arial" w:cs="Arial"/>
        </w:rPr>
        <w:t xml:space="preserve"> Centrum Kultury i Sztuki, ul. Wyszyńskiego 10, 83-110 Tczew, NIP 5931906610;</w:t>
      </w:r>
    </w:p>
    <w:p w:rsidR="0059559D" w:rsidRPr="007C15A4" w:rsidRDefault="0059559D" w:rsidP="001B7C8D">
      <w:pPr>
        <w:pStyle w:val="Bezodstpw1"/>
        <w:numPr>
          <w:ilvl w:val="2"/>
          <w:numId w:val="43"/>
        </w:numPr>
        <w:tabs>
          <w:tab w:val="left" w:pos="720"/>
        </w:tabs>
        <w:spacing w:line="288" w:lineRule="auto"/>
        <w:ind w:hanging="436"/>
        <w:jc w:val="both"/>
        <w:rPr>
          <w:rFonts w:ascii="Arial" w:hAnsi="Arial" w:cs="Arial"/>
        </w:rPr>
      </w:pPr>
      <w:r>
        <w:rPr>
          <w:rFonts w:ascii="Arial" w:hAnsi="Arial" w:cs="Arial"/>
          <w:b/>
        </w:rPr>
        <w:t>Nabywca</w:t>
      </w:r>
      <w:r>
        <w:rPr>
          <w:rFonts w:ascii="Arial" w:hAnsi="Arial" w:cs="Arial"/>
        </w:rPr>
        <w:t xml:space="preserve">: Gmina Miejska Tczew, NIP 593 000 56 78, 83-110 Tczew,                           Pl. Piłsudskiego 1, </w:t>
      </w:r>
      <w:r>
        <w:rPr>
          <w:rFonts w:ascii="Arial" w:hAnsi="Arial" w:cs="Arial"/>
          <w:b/>
          <w:lang w:eastAsia="pl-PL"/>
        </w:rPr>
        <w:t>Odbiorca:</w:t>
      </w:r>
      <w:r>
        <w:rPr>
          <w:rFonts w:ascii="Arial" w:hAnsi="Arial" w:cs="Arial"/>
          <w:lang w:eastAsia="pl-PL"/>
        </w:rPr>
        <w:t xml:space="preserve"> Tczewskie Centrum Sportu i Rekreacji, ul. Wojska Polskiego 28A, 83-110 Tczew </w:t>
      </w:r>
      <w:r>
        <w:rPr>
          <w:rFonts w:ascii="Arial" w:hAnsi="Arial" w:cs="Arial"/>
        </w:rPr>
        <w:t>(należy wystawić fakturę łączną dla wszystkich posesji z podziałem na lokalizacje oraz załączyć szczegółową tabelę z ilością i rodzajem wywiezionych odpadów);</w:t>
      </w:r>
    </w:p>
    <w:p w:rsidR="0059559D" w:rsidRPr="007C15A4" w:rsidRDefault="0059559D" w:rsidP="001B7C8D">
      <w:pPr>
        <w:pStyle w:val="Bezodstpw1"/>
        <w:numPr>
          <w:ilvl w:val="2"/>
          <w:numId w:val="43"/>
        </w:numPr>
        <w:spacing w:line="288" w:lineRule="auto"/>
        <w:ind w:hanging="436"/>
        <w:jc w:val="both"/>
        <w:rPr>
          <w:rFonts w:ascii="Arial" w:hAnsi="Arial" w:cs="Arial"/>
          <w:lang w:eastAsia="pl-PL"/>
        </w:rPr>
      </w:pPr>
      <w:r>
        <w:rPr>
          <w:rFonts w:ascii="Arial" w:hAnsi="Arial" w:cs="Arial"/>
          <w:b/>
        </w:rPr>
        <w:t>Nabywca</w:t>
      </w:r>
      <w:r>
        <w:rPr>
          <w:rFonts w:ascii="Arial" w:hAnsi="Arial" w:cs="Arial"/>
        </w:rPr>
        <w:t xml:space="preserve">: Gmina Miejska Tczew, NIP 593 000 56 78, Pl. Piłsudskiego 1, 83-110 Tczew, </w:t>
      </w:r>
      <w:r>
        <w:rPr>
          <w:rFonts w:ascii="Arial" w:hAnsi="Arial" w:cs="Arial"/>
          <w:b/>
        </w:rPr>
        <w:t xml:space="preserve">Odbiorca: </w:t>
      </w:r>
      <w:r>
        <w:rPr>
          <w:rFonts w:ascii="Arial" w:hAnsi="Arial" w:cs="Arial"/>
          <w:lang w:eastAsia="pl-PL"/>
        </w:rPr>
        <w:t>Centrum Usług Wspólnych, ul. Kołłątaja 9, 83–110 Tczew.</w:t>
      </w:r>
    </w:p>
    <w:p w:rsidR="0059559D" w:rsidRPr="005D2709" w:rsidRDefault="0059559D" w:rsidP="001B7C8D">
      <w:pPr>
        <w:widowControl/>
        <w:numPr>
          <w:ilvl w:val="0"/>
          <w:numId w:val="48"/>
        </w:numPr>
        <w:tabs>
          <w:tab w:val="left" w:pos="284"/>
          <w:tab w:val="left" w:pos="360"/>
        </w:tabs>
        <w:suppressAutoHyphens w:val="0"/>
        <w:spacing w:line="288" w:lineRule="auto"/>
        <w:ind w:left="284" w:hanging="284"/>
        <w:jc w:val="both"/>
        <w:rPr>
          <w:rFonts w:ascii="Arial" w:hAnsi="Arial" w:cs="Arial"/>
          <w:sz w:val="22"/>
          <w:szCs w:val="22"/>
          <w:lang w:eastAsia="en-US"/>
        </w:rPr>
      </w:pPr>
      <w:r w:rsidRPr="005D2709">
        <w:rPr>
          <w:rFonts w:ascii="Arial" w:eastAsia="Calibri" w:hAnsi="Arial" w:cs="Arial"/>
          <w:sz w:val="22"/>
          <w:szCs w:val="22"/>
          <w:lang w:eastAsia="en-US"/>
        </w:rPr>
        <w:t xml:space="preserve">Wynagrodzenie będzie płatne na rachunek Wykonawcy, wskazany na fakturze w ciągu                 </w:t>
      </w:r>
      <w:r w:rsidR="00490347">
        <w:rPr>
          <w:rFonts w:ascii="Arial" w:eastAsia="Calibri" w:hAnsi="Arial" w:cs="Arial"/>
          <w:sz w:val="22"/>
          <w:szCs w:val="22"/>
          <w:lang w:eastAsia="en-US"/>
        </w:rPr>
        <w:t>14</w:t>
      </w:r>
      <w:r w:rsidRPr="005D2709">
        <w:rPr>
          <w:rFonts w:ascii="Arial" w:eastAsia="Calibri" w:hAnsi="Arial" w:cs="Arial"/>
          <w:sz w:val="22"/>
          <w:szCs w:val="22"/>
          <w:lang w:eastAsia="en-US"/>
        </w:rPr>
        <w:t xml:space="preserve"> dni od otrzymania i zatwierdzenia przez Zamawiającego prawidłowo wystawionej faktury VAT. Faktury należy składać do poszczególnych jednostek.</w:t>
      </w:r>
    </w:p>
    <w:p w:rsidR="0059559D" w:rsidRPr="005D2709" w:rsidRDefault="0059559D" w:rsidP="001B7C8D">
      <w:pPr>
        <w:widowControl/>
        <w:numPr>
          <w:ilvl w:val="0"/>
          <w:numId w:val="48"/>
        </w:numPr>
        <w:suppressAutoHyphens w:val="0"/>
        <w:spacing w:line="288" w:lineRule="auto"/>
        <w:ind w:left="284" w:hanging="284"/>
        <w:jc w:val="both"/>
        <w:rPr>
          <w:rFonts w:ascii="Arial" w:eastAsia="Calibri" w:hAnsi="Arial" w:cs="Arial"/>
          <w:color w:val="FF0000"/>
          <w:sz w:val="22"/>
          <w:szCs w:val="22"/>
          <w:lang w:eastAsia="en-US"/>
        </w:rPr>
      </w:pPr>
      <w:r w:rsidRPr="005D2709">
        <w:rPr>
          <w:rFonts w:ascii="Arial" w:eastAsia="Calibri" w:hAnsi="Arial" w:cs="Arial"/>
          <w:sz w:val="22"/>
          <w:szCs w:val="22"/>
          <w:lang w:eastAsia="en-US"/>
        </w:rPr>
        <w:t>Za dzień dokonania płatności przyjmuje się dzień obciążenia rachunku Zamawiającego</w:t>
      </w:r>
      <w:r w:rsidR="00C0399E">
        <w:rPr>
          <w:rFonts w:ascii="Arial" w:eastAsia="Calibri" w:hAnsi="Arial" w:cs="Arial"/>
          <w:sz w:val="22"/>
          <w:szCs w:val="22"/>
          <w:lang w:eastAsia="en-US"/>
        </w:rPr>
        <w:t>, jednostek organizacyjnych oraz instytucji kultury</w:t>
      </w:r>
      <w:r w:rsidRPr="005D2709">
        <w:rPr>
          <w:rFonts w:ascii="Arial" w:eastAsia="Calibri" w:hAnsi="Arial" w:cs="Arial"/>
          <w:sz w:val="22"/>
          <w:szCs w:val="22"/>
          <w:lang w:eastAsia="en-US"/>
        </w:rPr>
        <w:t xml:space="preserve">. </w:t>
      </w:r>
    </w:p>
    <w:p w:rsidR="0059559D" w:rsidRPr="005E6CB7" w:rsidRDefault="0059559D" w:rsidP="001B7C8D">
      <w:pPr>
        <w:widowControl/>
        <w:numPr>
          <w:ilvl w:val="0"/>
          <w:numId w:val="48"/>
        </w:numPr>
        <w:suppressAutoHyphens w:val="0"/>
        <w:spacing w:line="288" w:lineRule="auto"/>
        <w:ind w:left="284" w:hanging="284"/>
        <w:jc w:val="both"/>
        <w:rPr>
          <w:rFonts w:ascii="Arial" w:eastAsia="Calibri" w:hAnsi="Arial" w:cs="Arial"/>
          <w:color w:val="FF0000"/>
          <w:sz w:val="20"/>
          <w:szCs w:val="22"/>
          <w:lang w:eastAsia="en-US"/>
        </w:rPr>
      </w:pPr>
      <w:r w:rsidRPr="005D2709">
        <w:rPr>
          <w:rFonts w:ascii="Arial" w:hAnsi="Arial" w:cs="Arial"/>
          <w:sz w:val="22"/>
          <w:lang w:eastAsia="en-US"/>
        </w:rPr>
        <w:t xml:space="preserve">W trakcie obowiązywania umowy wysokość wynagrodzenia za wywóz 1m³ nieczystości określonego w § </w:t>
      </w:r>
      <w:r>
        <w:rPr>
          <w:rFonts w:ascii="Arial" w:hAnsi="Arial" w:cs="Arial"/>
          <w:sz w:val="22"/>
          <w:lang w:eastAsia="en-US"/>
        </w:rPr>
        <w:t>6</w:t>
      </w:r>
      <w:r w:rsidRPr="005D2709">
        <w:rPr>
          <w:rFonts w:ascii="Arial" w:hAnsi="Arial" w:cs="Arial"/>
          <w:sz w:val="22"/>
          <w:lang w:eastAsia="en-US"/>
        </w:rPr>
        <w:t xml:space="preserve"> ust. 2 nie ulegnie zmianie.</w:t>
      </w:r>
    </w:p>
    <w:p w:rsidR="0059559D" w:rsidRPr="00930BAF" w:rsidRDefault="0059559D" w:rsidP="001B7C8D">
      <w:pPr>
        <w:widowControl/>
        <w:numPr>
          <w:ilvl w:val="0"/>
          <w:numId w:val="48"/>
        </w:numPr>
        <w:tabs>
          <w:tab w:val="left" w:pos="284"/>
        </w:tabs>
        <w:suppressAutoHyphens w:val="0"/>
        <w:spacing w:line="288" w:lineRule="auto"/>
        <w:ind w:left="284" w:hanging="284"/>
        <w:jc w:val="both"/>
        <w:rPr>
          <w:rFonts w:ascii="Arial" w:eastAsia="Calibri" w:hAnsi="Arial" w:cs="Arial"/>
          <w:sz w:val="22"/>
          <w:szCs w:val="22"/>
          <w:lang w:eastAsia="en-US"/>
        </w:rPr>
      </w:pPr>
      <w:r w:rsidRPr="001B37B1">
        <w:rPr>
          <w:rFonts w:ascii="Arial" w:eastAsia="Calibri" w:hAnsi="Arial"/>
          <w:sz w:val="22"/>
          <w:szCs w:val="22"/>
          <w:lang w:eastAsia="en-US"/>
        </w:rPr>
        <w:t xml:space="preserve">W przypadku, jeżeli Wykonawca jest płatnikiem podatku VAT, </w:t>
      </w:r>
      <w:r>
        <w:rPr>
          <w:rFonts w:ascii="Arial" w:eastAsia="Calibri" w:hAnsi="Arial"/>
          <w:sz w:val="22"/>
          <w:szCs w:val="22"/>
          <w:lang w:eastAsia="en-US"/>
        </w:rPr>
        <w:t>Zamawiający                                   i jego</w:t>
      </w:r>
      <w:r w:rsidRPr="00930BAF">
        <w:rPr>
          <w:rFonts w:ascii="Arial" w:eastAsia="Calibri" w:hAnsi="Arial"/>
          <w:sz w:val="22"/>
          <w:szCs w:val="22"/>
          <w:lang w:eastAsia="en-US"/>
        </w:rPr>
        <w:t xml:space="preserve"> jednostki organizacyjne i instytucje kultury będą dokonywały płatności </w:t>
      </w:r>
      <w:r>
        <w:rPr>
          <w:rFonts w:ascii="Arial" w:eastAsia="Calibri" w:hAnsi="Arial"/>
          <w:sz w:val="22"/>
          <w:szCs w:val="22"/>
          <w:lang w:eastAsia="en-US"/>
        </w:rPr>
        <w:t xml:space="preserve">                            </w:t>
      </w:r>
      <w:r w:rsidRPr="00930BAF">
        <w:rPr>
          <w:rFonts w:ascii="Arial" w:eastAsia="Calibri" w:hAnsi="Arial"/>
          <w:sz w:val="22"/>
          <w:szCs w:val="22"/>
          <w:lang w:eastAsia="en-US"/>
        </w:rPr>
        <w:t>za pośrednictwem metody podzielonej płatności.</w:t>
      </w:r>
    </w:p>
    <w:p w:rsidR="0059559D" w:rsidRPr="003618C8" w:rsidRDefault="0059559D" w:rsidP="001B7C8D">
      <w:pPr>
        <w:widowControl/>
        <w:numPr>
          <w:ilvl w:val="0"/>
          <w:numId w:val="48"/>
        </w:numPr>
        <w:tabs>
          <w:tab w:val="left" w:pos="360"/>
        </w:tabs>
        <w:suppressAutoHyphens w:val="0"/>
        <w:spacing w:line="288" w:lineRule="auto"/>
        <w:ind w:left="284" w:hanging="284"/>
        <w:jc w:val="both"/>
        <w:rPr>
          <w:rFonts w:ascii="Arial" w:eastAsia="Calibri" w:hAnsi="Arial" w:cs="Arial"/>
          <w:sz w:val="22"/>
          <w:szCs w:val="22"/>
          <w:lang w:eastAsia="en-US"/>
        </w:rPr>
      </w:pPr>
      <w:r w:rsidRPr="001B37B1">
        <w:rPr>
          <w:rFonts w:ascii="Arial" w:eastAsia="Calibri" w:hAnsi="Arial"/>
          <w:sz w:val="22"/>
          <w:szCs w:val="22"/>
          <w:lang w:eastAsia="en-US"/>
        </w:rPr>
        <w:t>Wykonawca oświadcza, że rachunek wskazany na fakturze należy do Wykonawcy                        i został/nie został dla niego utworzony wydzielony rachunek VAT na cele prowadzonej działalności gospodarczej.</w:t>
      </w:r>
    </w:p>
    <w:p w:rsidR="0059559D" w:rsidRDefault="0059559D" w:rsidP="0059559D">
      <w:pPr>
        <w:spacing w:line="288" w:lineRule="auto"/>
        <w:rPr>
          <w:rFonts w:ascii="Arial" w:hAnsi="Arial" w:cs="Arial"/>
          <w:b/>
          <w:sz w:val="6"/>
        </w:rPr>
      </w:pPr>
    </w:p>
    <w:p w:rsidR="0059559D" w:rsidRDefault="0059559D" w:rsidP="0059559D">
      <w:pPr>
        <w:spacing w:line="288" w:lineRule="auto"/>
        <w:rPr>
          <w:rFonts w:ascii="Arial" w:hAnsi="Arial" w:cs="Arial"/>
          <w:b/>
          <w:sz w:val="6"/>
        </w:rPr>
      </w:pPr>
    </w:p>
    <w:p w:rsidR="0059559D" w:rsidRPr="001E2428" w:rsidRDefault="0059559D" w:rsidP="0059559D">
      <w:pPr>
        <w:spacing w:line="288" w:lineRule="auto"/>
        <w:rPr>
          <w:rFonts w:ascii="Arial" w:hAnsi="Arial" w:cs="Arial"/>
          <w:b/>
          <w:sz w:val="6"/>
        </w:rPr>
      </w:pPr>
    </w:p>
    <w:p w:rsidR="0059559D" w:rsidRPr="009C7118" w:rsidRDefault="0059559D" w:rsidP="0059559D">
      <w:pPr>
        <w:spacing w:line="288" w:lineRule="auto"/>
        <w:jc w:val="center"/>
        <w:rPr>
          <w:rFonts w:ascii="Arial" w:hAnsi="Arial" w:cs="Arial"/>
          <w:b/>
          <w:sz w:val="22"/>
        </w:rPr>
      </w:pPr>
      <w:r w:rsidRPr="009C7118">
        <w:rPr>
          <w:rFonts w:ascii="Arial" w:hAnsi="Arial" w:cs="Arial"/>
          <w:b/>
          <w:sz w:val="22"/>
        </w:rPr>
        <w:t>Obowiązki stron umowy</w:t>
      </w:r>
    </w:p>
    <w:p w:rsidR="0059559D" w:rsidRPr="009C7118" w:rsidRDefault="0059559D" w:rsidP="0059559D">
      <w:pPr>
        <w:pStyle w:val="NormalnyWeb"/>
        <w:spacing w:before="0" w:beforeAutospacing="0" w:after="0" w:line="288" w:lineRule="auto"/>
        <w:rPr>
          <w:rFonts w:ascii="Arial" w:hAnsi="Arial" w:cs="Arial"/>
          <w:sz w:val="10"/>
          <w:szCs w:val="22"/>
        </w:rPr>
      </w:pPr>
    </w:p>
    <w:p w:rsidR="0059559D" w:rsidRDefault="0059559D" w:rsidP="0059559D">
      <w:pPr>
        <w:pStyle w:val="NormalnyWeb"/>
        <w:spacing w:before="0" w:beforeAutospacing="0" w:after="0" w:line="288" w:lineRule="auto"/>
        <w:jc w:val="center"/>
        <w:rPr>
          <w:rFonts w:ascii="Arial" w:hAnsi="Arial" w:cs="Arial"/>
          <w:b/>
          <w:bCs/>
          <w:sz w:val="22"/>
          <w:szCs w:val="22"/>
        </w:rPr>
      </w:pPr>
      <w:r>
        <w:rPr>
          <w:rFonts w:ascii="Arial" w:hAnsi="Arial" w:cs="Arial"/>
          <w:b/>
          <w:bCs/>
          <w:sz w:val="22"/>
          <w:szCs w:val="22"/>
        </w:rPr>
        <w:t>§ 7</w:t>
      </w:r>
    </w:p>
    <w:p w:rsidR="0059559D" w:rsidRPr="007B7063" w:rsidRDefault="0059559D" w:rsidP="0059559D">
      <w:pPr>
        <w:pStyle w:val="NormalnyWeb"/>
        <w:spacing w:before="0" w:beforeAutospacing="0" w:after="0" w:line="288" w:lineRule="auto"/>
        <w:jc w:val="center"/>
        <w:rPr>
          <w:rFonts w:ascii="Arial" w:hAnsi="Arial" w:cs="Arial"/>
          <w:b/>
          <w:bCs/>
          <w:sz w:val="10"/>
          <w:szCs w:val="22"/>
        </w:rPr>
      </w:pPr>
    </w:p>
    <w:p w:rsidR="0059559D" w:rsidRPr="005469CB" w:rsidRDefault="0059559D" w:rsidP="001B7C8D">
      <w:pPr>
        <w:widowControl/>
        <w:numPr>
          <w:ilvl w:val="0"/>
          <w:numId w:val="50"/>
        </w:numPr>
        <w:suppressAutoHyphens w:val="0"/>
        <w:spacing w:line="288" w:lineRule="auto"/>
        <w:ind w:left="284" w:hanging="284"/>
        <w:jc w:val="both"/>
        <w:rPr>
          <w:rFonts w:ascii="Arial" w:eastAsia="Calibri" w:hAnsi="Arial" w:cs="Arial"/>
          <w:sz w:val="22"/>
          <w:szCs w:val="22"/>
          <w:lang w:eastAsia="en-US"/>
        </w:rPr>
      </w:pPr>
      <w:r w:rsidRPr="005469CB">
        <w:rPr>
          <w:rFonts w:ascii="Arial" w:eastAsia="Calibri" w:hAnsi="Arial" w:cs="Arial"/>
          <w:sz w:val="22"/>
          <w:szCs w:val="22"/>
          <w:lang w:eastAsia="en-US"/>
        </w:rPr>
        <w:t xml:space="preserve">Wykonawca oświadcza, że: </w:t>
      </w:r>
    </w:p>
    <w:p w:rsidR="0059559D" w:rsidRPr="008943B9" w:rsidRDefault="0059559D" w:rsidP="001B7C8D">
      <w:pPr>
        <w:widowControl/>
        <w:numPr>
          <w:ilvl w:val="0"/>
          <w:numId w:val="51"/>
        </w:numPr>
        <w:suppressAutoHyphens w:val="0"/>
        <w:spacing w:line="288" w:lineRule="auto"/>
        <w:ind w:left="567"/>
        <w:jc w:val="both"/>
        <w:rPr>
          <w:rFonts w:ascii="Arial" w:eastAsia="Calibri" w:hAnsi="Arial" w:cs="Arial"/>
          <w:sz w:val="22"/>
          <w:szCs w:val="22"/>
          <w:lang w:eastAsia="en-US"/>
        </w:rPr>
      </w:pPr>
      <w:r w:rsidRPr="005469CB">
        <w:rPr>
          <w:rFonts w:ascii="Arial" w:eastAsia="Calibri" w:hAnsi="Arial" w:cs="Arial"/>
          <w:sz w:val="22"/>
          <w:szCs w:val="22"/>
          <w:lang w:eastAsia="en-US"/>
        </w:rPr>
        <w:t xml:space="preserve">spełnia warunki techniczne wymagane </w:t>
      </w:r>
      <w:r w:rsidRPr="008943B9">
        <w:rPr>
          <w:rFonts w:ascii="Arial" w:eastAsia="Calibri" w:hAnsi="Arial" w:cs="Arial"/>
          <w:sz w:val="22"/>
          <w:szCs w:val="22"/>
          <w:lang w:eastAsia="en-US"/>
        </w:rPr>
        <w:t xml:space="preserve">Rozporządzeniem Ministra Środowiska z dnia 11 stycznia 2013 r. w sprawie szczegółowych wymagań w zakresie odbierania odpadów komunalnych od właścicieli nieruchomości (Dz. U. 2013 poz. 122), </w:t>
      </w:r>
    </w:p>
    <w:p w:rsidR="0059559D" w:rsidRPr="005469CB" w:rsidRDefault="0059559D" w:rsidP="001B7C8D">
      <w:pPr>
        <w:widowControl/>
        <w:numPr>
          <w:ilvl w:val="0"/>
          <w:numId w:val="51"/>
        </w:numPr>
        <w:suppressAutoHyphens w:val="0"/>
        <w:spacing w:line="288" w:lineRule="auto"/>
        <w:ind w:left="567"/>
        <w:jc w:val="both"/>
        <w:rPr>
          <w:rFonts w:ascii="Arial" w:eastAsia="Calibri" w:hAnsi="Arial" w:cs="Arial"/>
          <w:sz w:val="22"/>
          <w:szCs w:val="22"/>
          <w:lang w:eastAsia="en-US"/>
        </w:rPr>
      </w:pPr>
      <w:r w:rsidRPr="005469CB">
        <w:rPr>
          <w:rFonts w:ascii="Arial" w:eastAsia="Calibri" w:hAnsi="Arial" w:cs="Arial"/>
          <w:sz w:val="22"/>
          <w:szCs w:val="22"/>
          <w:lang w:eastAsia="en-US"/>
        </w:rPr>
        <w:t>jest wpisany do Rejestru Działalności Regulowanej prowadzonego przez Prezydenta Miasta Tczewa,</w:t>
      </w:r>
    </w:p>
    <w:p w:rsidR="0059559D" w:rsidRPr="005469CB" w:rsidRDefault="004F0551" w:rsidP="001B7C8D">
      <w:pPr>
        <w:widowControl/>
        <w:numPr>
          <w:ilvl w:val="0"/>
          <w:numId w:val="51"/>
        </w:numPr>
        <w:suppressAutoHyphens w:val="0"/>
        <w:spacing w:line="288" w:lineRule="auto"/>
        <w:ind w:left="567"/>
        <w:jc w:val="both"/>
        <w:rPr>
          <w:rFonts w:ascii="Arial" w:eastAsia="Calibri" w:hAnsi="Arial" w:cs="Arial"/>
          <w:sz w:val="22"/>
          <w:szCs w:val="22"/>
          <w:lang w:eastAsia="en-US"/>
        </w:rPr>
      </w:pPr>
      <w:r>
        <w:rPr>
          <w:rFonts w:ascii="Arial" w:eastAsia="Times New Roman" w:hAnsi="Arial" w:cs="Arial"/>
          <w:sz w:val="22"/>
          <w:szCs w:val="22"/>
        </w:rPr>
        <w:t xml:space="preserve">jest </w:t>
      </w:r>
      <w:r w:rsidRPr="001B7C8D">
        <w:rPr>
          <w:rFonts w:ascii="Arial" w:eastAsia="Times New Roman" w:hAnsi="Arial" w:cs="Arial"/>
          <w:sz w:val="22"/>
          <w:szCs w:val="22"/>
        </w:rPr>
        <w:t xml:space="preserve">wpisany do (BDO) rejestru podmiotów wprowadzających produkty, produkty </w:t>
      </w:r>
      <w:r>
        <w:rPr>
          <w:rFonts w:ascii="Arial" w:eastAsia="Times New Roman" w:hAnsi="Arial" w:cs="Arial"/>
          <w:sz w:val="22"/>
          <w:szCs w:val="22"/>
        </w:rPr>
        <w:t xml:space="preserve">            </w:t>
      </w:r>
      <w:r w:rsidRPr="001B7C8D">
        <w:rPr>
          <w:rFonts w:ascii="Arial" w:eastAsia="Times New Roman" w:hAnsi="Arial" w:cs="Arial"/>
          <w:sz w:val="22"/>
          <w:szCs w:val="22"/>
        </w:rPr>
        <w:t>w opakowaniach i gospodarujących odpadami, o którym mowa w art. 49 ust. 1 ustawy z dnia 14 grudnia 2012 r. o odpadach w zakresie odbierania odpadów</w:t>
      </w:r>
      <w:r w:rsidR="0059559D" w:rsidRPr="005469CB">
        <w:rPr>
          <w:rFonts w:ascii="Arial" w:eastAsia="Calibri" w:hAnsi="Arial" w:cs="Arial"/>
          <w:sz w:val="22"/>
          <w:szCs w:val="22"/>
          <w:lang w:eastAsia="en-US"/>
        </w:rPr>
        <w:t>,</w:t>
      </w:r>
    </w:p>
    <w:p w:rsidR="0059559D" w:rsidRPr="005469CB" w:rsidRDefault="0059559D" w:rsidP="001B7C8D">
      <w:pPr>
        <w:widowControl/>
        <w:numPr>
          <w:ilvl w:val="0"/>
          <w:numId w:val="51"/>
        </w:numPr>
        <w:suppressAutoHyphens w:val="0"/>
        <w:spacing w:line="288" w:lineRule="auto"/>
        <w:ind w:left="567"/>
        <w:contextualSpacing/>
        <w:jc w:val="both"/>
        <w:rPr>
          <w:rFonts w:ascii="Arial" w:eastAsia="Calibri" w:hAnsi="Arial" w:cs="Arial"/>
          <w:sz w:val="22"/>
          <w:szCs w:val="22"/>
          <w:lang w:eastAsia="en-US"/>
        </w:rPr>
      </w:pPr>
      <w:r w:rsidRPr="005469CB">
        <w:rPr>
          <w:rFonts w:ascii="Arial" w:eastAsia="Calibri" w:hAnsi="Arial" w:cs="Arial"/>
          <w:sz w:val="22"/>
          <w:szCs w:val="22"/>
          <w:lang w:eastAsia="en-US"/>
        </w:rPr>
        <w:t>posiada umowę z Regionalną Instalacją Przetwarzania Odpadów Komunalnych (RIPOK), tj. ZUOS w Tczewie, w zakresie przyjmowania od właścicieli nieruchomości: odpadów komunalnych zmieszanych, odpadów selektywnie zebranych</w:t>
      </w:r>
      <w:r w:rsidR="004F0551">
        <w:rPr>
          <w:rFonts w:ascii="Arial" w:eastAsia="Calibri" w:hAnsi="Arial" w:cs="Arial"/>
          <w:sz w:val="22"/>
          <w:szCs w:val="22"/>
          <w:lang w:eastAsia="en-US"/>
        </w:rPr>
        <w:t xml:space="preserve"> z terenu Miasta Tczewa</w:t>
      </w:r>
      <w:r w:rsidRPr="005469CB">
        <w:rPr>
          <w:rFonts w:ascii="Arial" w:eastAsia="Calibri" w:hAnsi="Arial" w:cs="Arial"/>
          <w:sz w:val="22"/>
          <w:szCs w:val="22"/>
          <w:lang w:eastAsia="en-US"/>
        </w:rPr>
        <w:t>.</w:t>
      </w:r>
    </w:p>
    <w:p w:rsidR="0059559D" w:rsidRPr="005469CB" w:rsidRDefault="0059559D" w:rsidP="001B7C8D">
      <w:pPr>
        <w:widowControl/>
        <w:numPr>
          <w:ilvl w:val="0"/>
          <w:numId w:val="50"/>
        </w:numPr>
        <w:suppressAutoHyphens w:val="0"/>
        <w:spacing w:after="200" w:line="288" w:lineRule="auto"/>
        <w:ind w:left="284" w:hanging="284"/>
        <w:contextualSpacing/>
        <w:jc w:val="both"/>
        <w:rPr>
          <w:rFonts w:ascii="Arial" w:eastAsia="Calibri" w:hAnsi="Arial" w:cs="Arial"/>
          <w:sz w:val="22"/>
          <w:szCs w:val="22"/>
          <w:lang w:eastAsia="en-US"/>
        </w:rPr>
      </w:pPr>
      <w:r w:rsidRPr="005469CB">
        <w:rPr>
          <w:rFonts w:ascii="Arial" w:eastAsia="Calibri" w:hAnsi="Arial" w:cs="Arial"/>
          <w:sz w:val="22"/>
          <w:szCs w:val="22"/>
          <w:lang w:eastAsia="en-US"/>
        </w:rPr>
        <w:t>W przypadku, gdy którykolwiek z wyżej wymienionych dokumentów utraci ważność, Wykonawca natychmiast (najpóźniej następnego dnia) poinformuje o tym Zamawiającego.</w:t>
      </w:r>
    </w:p>
    <w:p w:rsidR="0059559D" w:rsidRPr="005469CB" w:rsidRDefault="0059559D" w:rsidP="001B7C8D">
      <w:pPr>
        <w:widowControl/>
        <w:numPr>
          <w:ilvl w:val="0"/>
          <w:numId w:val="50"/>
        </w:numPr>
        <w:suppressAutoHyphens w:val="0"/>
        <w:spacing w:after="200" w:line="288" w:lineRule="auto"/>
        <w:ind w:left="284" w:hanging="284"/>
        <w:contextualSpacing/>
        <w:jc w:val="both"/>
        <w:rPr>
          <w:rFonts w:ascii="Arial" w:eastAsia="Calibri" w:hAnsi="Arial" w:cs="Arial"/>
          <w:sz w:val="22"/>
          <w:szCs w:val="22"/>
          <w:lang w:eastAsia="en-US"/>
        </w:rPr>
      </w:pPr>
      <w:r w:rsidRPr="005469CB">
        <w:rPr>
          <w:rFonts w:ascii="Arial" w:eastAsia="Calibri" w:hAnsi="Arial" w:cs="Arial"/>
          <w:sz w:val="22"/>
          <w:szCs w:val="22"/>
          <w:lang w:eastAsia="en-US"/>
        </w:rPr>
        <w:t>Utrata lub wygaśniecie zezwoleń lub wpisów bez uzyskania nowych wpisów lub zezwoleń z zachowaniem ich ciągłości, będzie skutkowało odstąpieniem od umowy z winy Wykonawcy.</w:t>
      </w:r>
    </w:p>
    <w:p w:rsidR="0059559D" w:rsidRPr="005469CB" w:rsidRDefault="0059559D" w:rsidP="001B7C8D">
      <w:pPr>
        <w:widowControl/>
        <w:numPr>
          <w:ilvl w:val="0"/>
          <w:numId w:val="50"/>
        </w:numPr>
        <w:suppressAutoHyphens w:val="0"/>
        <w:spacing w:after="200" w:line="288" w:lineRule="auto"/>
        <w:ind w:left="284" w:hanging="284"/>
        <w:contextualSpacing/>
        <w:jc w:val="both"/>
        <w:rPr>
          <w:rFonts w:ascii="Arial" w:eastAsia="Calibri" w:hAnsi="Arial" w:cs="Arial"/>
          <w:sz w:val="22"/>
          <w:szCs w:val="22"/>
          <w:lang w:eastAsia="en-US"/>
        </w:rPr>
      </w:pPr>
      <w:r w:rsidRPr="005469CB">
        <w:rPr>
          <w:rFonts w:ascii="Arial" w:eastAsia="Calibri" w:hAnsi="Arial" w:cs="Arial"/>
          <w:sz w:val="22"/>
          <w:szCs w:val="22"/>
          <w:lang w:eastAsia="en-US"/>
        </w:rPr>
        <w:t xml:space="preserve">W przypadku, gdy umowy wygasną Wykonawca, zobowiązuje się do zawarcia nowych umów i przedłożenia ich kopii Zamawiającemu. </w:t>
      </w:r>
    </w:p>
    <w:p w:rsidR="0059559D" w:rsidRPr="00196414" w:rsidRDefault="0059559D" w:rsidP="0059559D">
      <w:pPr>
        <w:widowControl/>
        <w:numPr>
          <w:ilvl w:val="0"/>
          <w:numId w:val="50"/>
        </w:numPr>
        <w:suppressAutoHyphens w:val="0"/>
        <w:spacing w:line="288" w:lineRule="auto"/>
        <w:ind w:left="284" w:hanging="284"/>
        <w:jc w:val="both"/>
        <w:rPr>
          <w:rFonts w:ascii="Arial" w:eastAsia="Calibri" w:hAnsi="Arial" w:cs="Arial"/>
          <w:sz w:val="22"/>
          <w:szCs w:val="22"/>
          <w:lang w:eastAsia="en-US"/>
        </w:rPr>
      </w:pPr>
      <w:r w:rsidRPr="005469CB">
        <w:rPr>
          <w:rFonts w:ascii="Arial" w:eastAsia="Calibri" w:hAnsi="Arial" w:cs="Arial"/>
          <w:sz w:val="22"/>
          <w:szCs w:val="22"/>
          <w:lang w:eastAsia="en-US"/>
        </w:rPr>
        <w:t>Wykonawca, na każde żądanie Zamawiającego, udostępni niezwłocznie (nie później niż       w ciągu 3 dni roboczych od otrzymania żądania) wszelkie da</w:t>
      </w:r>
      <w:r>
        <w:rPr>
          <w:rFonts w:ascii="Arial" w:eastAsia="Calibri" w:hAnsi="Arial" w:cs="Arial"/>
          <w:sz w:val="22"/>
          <w:szCs w:val="22"/>
          <w:lang w:eastAsia="en-US"/>
        </w:rPr>
        <w:t>ne związane z realizacją umowy.</w:t>
      </w:r>
    </w:p>
    <w:p w:rsidR="0059559D" w:rsidRPr="005469CB" w:rsidRDefault="0059559D" w:rsidP="001B7C8D">
      <w:pPr>
        <w:widowControl/>
        <w:numPr>
          <w:ilvl w:val="0"/>
          <w:numId w:val="50"/>
        </w:numPr>
        <w:suppressAutoHyphens w:val="0"/>
        <w:spacing w:line="288" w:lineRule="auto"/>
        <w:ind w:left="284" w:hanging="284"/>
        <w:jc w:val="both"/>
        <w:rPr>
          <w:rFonts w:ascii="Arial" w:eastAsia="Calibri" w:hAnsi="Arial" w:cs="Arial"/>
          <w:sz w:val="22"/>
          <w:szCs w:val="22"/>
          <w:lang w:eastAsia="en-US"/>
        </w:rPr>
      </w:pPr>
      <w:r w:rsidRPr="00177B05">
        <w:rPr>
          <w:rFonts w:ascii="Arial" w:eastAsia="Times New Roman" w:hAnsi="Arial" w:cs="Arial"/>
          <w:color w:val="000000"/>
          <w:sz w:val="22"/>
          <w:szCs w:val="22"/>
        </w:rPr>
        <w:t xml:space="preserve">Wykonawca jest zobowiązany do ochrony przed uszkodzeniami lub zniszczeniem własności prywatnej i publicznej. Jeżeli w związku z niewłaściwym prowadzeniem usług, zaniedbaniem lub brakiem działań ze strony Wykonawcy nastąpi uszkodzenie lub zniszczenie własności prywatnej lub publicznej, to Wykonawca </w:t>
      </w:r>
      <w:r w:rsidRPr="00DD5555">
        <w:rPr>
          <w:rFonts w:ascii="Arial" w:eastAsia="Times New Roman" w:hAnsi="Arial" w:cs="Arial"/>
          <w:sz w:val="22"/>
          <w:szCs w:val="22"/>
        </w:rPr>
        <w:t>usunie i pokryje koszty wszelkich szkód oraz zaspokoi roszcze</w:t>
      </w:r>
      <w:r w:rsidRPr="00DD5555">
        <w:rPr>
          <w:rFonts w:ascii="Arial" w:eastAsia="TimesNewRoman" w:hAnsi="Arial" w:cs="Arial"/>
          <w:sz w:val="22"/>
          <w:szCs w:val="22"/>
        </w:rPr>
        <w:t xml:space="preserve">nia </w:t>
      </w:r>
      <w:r w:rsidRPr="00DD5555">
        <w:rPr>
          <w:rFonts w:ascii="Arial" w:eastAsia="Times New Roman" w:hAnsi="Arial" w:cs="Arial"/>
          <w:sz w:val="22"/>
          <w:szCs w:val="22"/>
        </w:rPr>
        <w:t>zwi</w:t>
      </w:r>
      <w:r w:rsidRPr="00DD5555">
        <w:rPr>
          <w:rFonts w:ascii="Arial" w:eastAsia="TimesNewRoman" w:hAnsi="Arial" w:cs="Arial"/>
          <w:sz w:val="22"/>
          <w:szCs w:val="22"/>
        </w:rPr>
        <w:t>ą</w:t>
      </w:r>
      <w:r w:rsidRPr="00DD5555">
        <w:rPr>
          <w:rFonts w:ascii="Arial" w:eastAsia="Times New Roman" w:hAnsi="Arial" w:cs="Arial"/>
          <w:sz w:val="22"/>
          <w:szCs w:val="22"/>
        </w:rPr>
        <w:t>zan</w:t>
      </w:r>
      <w:r>
        <w:rPr>
          <w:rFonts w:ascii="Arial" w:eastAsia="Times New Roman" w:hAnsi="Arial" w:cs="Arial"/>
          <w:sz w:val="22"/>
          <w:szCs w:val="22"/>
        </w:rPr>
        <w:t>e z realizacją</w:t>
      </w:r>
      <w:r w:rsidRPr="00DD5555">
        <w:rPr>
          <w:rFonts w:ascii="Arial" w:eastAsia="Times New Roman" w:hAnsi="Arial" w:cs="Arial"/>
          <w:sz w:val="22"/>
          <w:szCs w:val="22"/>
        </w:rPr>
        <w:t xml:space="preserve"> przedmiot</w:t>
      </w:r>
      <w:r>
        <w:rPr>
          <w:rFonts w:ascii="Arial" w:eastAsia="Times New Roman" w:hAnsi="Arial" w:cs="Arial"/>
          <w:sz w:val="22"/>
          <w:szCs w:val="22"/>
        </w:rPr>
        <w:t xml:space="preserve">u zamówienia. </w:t>
      </w:r>
      <w:r w:rsidRPr="00DD5555">
        <w:rPr>
          <w:rFonts w:ascii="Arial" w:eastAsia="Times New Roman" w:hAnsi="Arial" w:cs="Arial"/>
          <w:sz w:val="22"/>
          <w:szCs w:val="22"/>
        </w:rPr>
        <w:t>Wykonawca</w:t>
      </w:r>
      <w:r>
        <w:rPr>
          <w:rFonts w:ascii="Arial" w:eastAsia="Times New Roman" w:hAnsi="Arial" w:cs="Arial"/>
          <w:sz w:val="22"/>
          <w:szCs w:val="22"/>
        </w:rPr>
        <w:t xml:space="preserve"> ponie</w:t>
      </w:r>
      <w:r w:rsidRPr="00DD5555">
        <w:rPr>
          <w:rFonts w:ascii="Arial" w:eastAsia="Times New Roman" w:hAnsi="Arial" w:cs="Arial"/>
          <w:sz w:val="22"/>
          <w:szCs w:val="22"/>
        </w:rPr>
        <w:t>si</w:t>
      </w:r>
      <w:r>
        <w:rPr>
          <w:rFonts w:ascii="Arial" w:eastAsia="Times New Roman" w:hAnsi="Arial" w:cs="Arial"/>
          <w:sz w:val="22"/>
          <w:szCs w:val="22"/>
        </w:rPr>
        <w:t>e</w:t>
      </w:r>
      <w:r w:rsidRPr="00DD5555">
        <w:rPr>
          <w:rFonts w:ascii="Arial" w:eastAsia="TimesNewRoman" w:hAnsi="Arial" w:cs="Arial"/>
          <w:sz w:val="22"/>
          <w:szCs w:val="22"/>
        </w:rPr>
        <w:t xml:space="preserve"> </w:t>
      </w:r>
      <w:r w:rsidRPr="00DD5555">
        <w:rPr>
          <w:rFonts w:ascii="Arial" w:eastAsia="Times New Roman" w:hAnsi="Arial" w:cs="Arial"/>
          <w:sz w:val="22"/>
          <w:szCs w:val="22"/>
        </w:rPr>
        <w:t>pełn</w:t>
      </w:r>
      <w:r w:rsidRPr="00DD5555">
        <w:rPr>
          <w:rFonts w:ascii="Arial" w:eastAsia="TimesNewRoman" w:hAnsi="Arial" w:cs="Arial"/>
          <w:sz w:val="22"/>
          <w:szCs w:val="22"/>
        </w:rPr>
        <w:t xml:space="preserve">ą </w:t>
      </w:r>
      <w:r w:rsidRPr="00DD5555">
        <w:rPr>
          <w:rFonts w:ascii="Arial" w:eastAsia="Times New Roman" w:hAnsi="Arial" w:cs="Arial"/>
          <w:sz w:val="22"/>
          <w:szCs w:val="22"/>
        </w:rPr>
        <w:t>odpowiedzialno</w:t>
      </w:r>
      <w:r w:rsidRPr="00DD5555">
        <w:rPr>
          <w:rFonts w:ascii="Arial" w:eastAsia="TimesNewRoman" w:hAnsi="Arial" w:cs="Arial"/>
          <w:sz w:val="22"/>
          <w:szCs w:val="22"/>
        </w:rPr>
        <w:t xml:space="preserve">ść </w:t>
      </w:r>
      <w:r w:rsidRPr="00DD5555">
        <w:rPr>
          <w:rFonts w:ascii="Arial" w:eastAsia="Times New Roman" w:hAnsi="Arial" w:cs="Arial"/>
          <w:sz w:val="22"/>
          <w:szCs w:val="22"/>
        </w:rPr>
        <w:t>cywiln</w:t>
      </w:r>
      <w:r w:rsidRPr="00DD5555">
        <w:rPr>
          <w:rFonts w:ascii="Arial" w:eastAsia="TimesNewRoman" w:hAnsi="Arial" w:cs="Arial"/>
          <w:sz w:val="22"/>
          <w:szCs w:val="22"/>
        </w:rPr>
        <w:t xml:space="preserve">ą </w:t>
      </w:r>
      <w:r w:rsidRPr="00DD5555">
        <w:rPr>
          <w:rFonts w:ascii="Arial" w:eastAsia="Times New Roman" w:hAnsi="Arial" w:cs="Arial"/>
          <w:sz w:val="22"/>
          <w:szCs w:val="22"/>
        </w:rPr>
        <w:t>za wszelkie szkody zwi</w:t>
      </w:r>
      <w:r w:rsidRPr="00DD5555">
        <w:rPr>
          <w:rFonts w:ascii="Arial" w:eastAsia="TimesNewRoman" w:hAnsi="Arial" w:cs="Arial"/>
          <w:sz w:val="22"/>
          <w:szCs w:val="22"/>
        </w:rPr>
        <w:t>ą</w:t>
      </w:r>
      <w:r w:rsidRPr="00DD5555">
        <w:rPr>
          <w:rFonts w:ascii="Arial" w:eastAsia="Times New Roman" w:hAnsi="Arial" w:cs="Arial"/>
          <w:sz w:val="22"/>
          <w:szCs w:val="22"/>
        </w:rPr>
        <w:t>zane</w:t>
      </w:r>
      <w:r>
        <w:rPr>
          <w:rFonts w:ascii="Arial" w:eastAsia="Times New Roman" w:hAnsi="Arial" w:cs="Arial"/>
          <w:sz w:val="22"/>
          <w:szCs w:val="22"/>
        </w:rPr>
        <w:t xml:space="preserve"> </w:t>
      </w:r>
      <w:r>
        <w:rPr>
          <w:rFonts w:ascii="Arial" w:eastAsia="Times New Roman" w:hAnsi="Arial" w:cs="Arial"/>
          <w:sz w:val="22"/>
          <w:szCs w:val="22"/>
        </w:rPr>
        <w:br/>
      </w:r>
      <w:r w:rsidRPr="00DD5555">
        <w:rPr>
          <w:rFonts w:ascii="Arial" w:eastAsia="Times New Roman" w:hAnsi="Arial" w:cs="Arial"/>
          <w:sz w:val="22"/>
          <w:szCs w:val="22"/>
        </w:rPr>
        <w:t>z realizacj</w:t>
      </w:r>
      <w:r w:rsidRPr="00DD5555">
        <w:rPr>
          <w:rFonts w:ascii="Arial" w:eastAsia="TimesNewRoman" w:hAnsi="Arial" w:cs="Arial"/>
          <w:sz w:val="22"/>
          <w:szCs w:val="22"/>
        </w:rPr>
        <w:t xml:space="preserve">ą </w:t>
      </w:r>
      <w:r w:rsidRPr="00DD5555">
        <w:rPr>
          <w:rFonts w:ascii="Arial" w:eastAsia="Times New Roman" w:hAnsi="Arial" w:cs="Arial"/>
          <w:sz w:val="22"/>
          <w:szCs w:val="22"/>
        </w:rPr>
        <w:t>przedmiotu zamówienia, w tym równie</w:t>
      </w:r>
      <w:r>
        <w:rPr>
          <w:rFonts w:ascii="Arial" w:eastAsia="TimesNewRoman" w:hAnsi="Arial" w:cs="Arial"/>
          <w:sz w:val="22"/>
          <w:szCs w:val="22"/>
        </w:rPr>
        <w:t>ż</w:t>
      </w:r>
      <w:r w:rsidRPr="00DD5555">
        <w:rPr>
          <w:rFonts w:ascii="Arial" w:eastAsia="TimesNewRoman" w:hAnsi="Arial" w:cs="Arial"/>
          <w:sz w:val="22"/>
          <w:szCs w:val="22"/>
        </w:rPr>
        <w:t xml:space="preserve"> </w:t>
      </w:r>
      <w:r w:rsidRPr="00DD5555">
        <w:rPr>
          <w:rFonts w:ascii="Arial" w:eastAsia="Times New Roman" w:hAnsi="Arial" w:cs="Arial"/>
          <w:sz w:val="22"/>
          <w:szCs w:val="22"/>
        </w:rPr>
        <w:t>za szkody poniesione przez osoby</w:t>
      </w:r>
      <w:r>
        <w:rPr>
          <w:rFonts w:ascii="Arial" w:eastAsia="Times New Roman" w:hAnsi="Arial" w:cs="Arial"/>
          <w:sz w:val="22"/>
          <w:szCs w:val="22"/>
        </w:rPr>
        <w:t xml:space="preserve"> </w:t>
      </w:r>
      <w:r w:rsidRPr="00DD5555">
        <w:rPr>
          <w:rFonts w:ascii="Arial" w:eastAsia="Times New Roman" w:hAnsi="Arial" w:cs="Arial"/>
          <w:sz w:val="22"/>
          <w:szCs w:val="22"/>
        </w:rPr>
        <w:t>trzecie w przypadku ich powstania z przyczyny le</w:t>
      </w:r>
      <w:r>
        <w:rPr>
          <w:rFonts w:ascii="Arial" w:eastAsia="TimesNewRoman" w:hAnsi="Arial" w:cs="Arial"/>
          <w:sz w:val="22"/>
          <w:szCs w:val="22"/>
        </w:rPr>
        <w:t>ż</w:t>
      </w:r>
      <w:r w:rsidRPr="00DD5555">
        <w:rPr>
          <w:rFonts w:ascii="Arial" w:eastAsia="TimesNewRoman" w:hAnsi="Arial" w:cs="Arial"/>
          <w:sz w:val="22"/>
          <w:szCs w:val="22"/>
        </w:rPr>
        <w:t>ą</w:t>
      </w:r>
      <w:r w:rsidRPr="00DD5555">
        <w:rPr>
          <w:rFonts w:ascii="Arial" w:eastAsia="Times New Roman" w:hAnsi="Arial" w:cs="Arial"/>
          <w:sz w:val="22"/>
          <w:szCs w:val="22"/>
        </w:rPr>
        <w:t xml:space="preserve">cej po stronie Wykonawcy, w tym </w:t>
      </w:r>
      <w:r>
        <w:rPr>
          <w:rFonts w:ascii="Arial" w:eastAsia="Times New Roman" w:hAnsi="Arial" w:cs="Arial"/>
          <w:sz w:val="22"/>
          <w:szCs w:val="22"/>
        </w:rPr>
        <w:br/>
      </w:r>
      <w:r w:rsidRPr="00DD5555">
        <w:rPr>
          <w:rFonts w:ascii="Arial" w:eastAsia="Times New Roman" w:hAnsi="Arial" w:cs="Arial"/>
          <w:sz w:val="22"/>
          <w:szCs w:val="22"/>
        </w:rPr>
        <w:t>w</w:t>
      </w:r>
      <w:r>
        <w:rPr>
          <w:rFonts w:ascii="Arial" w:eastAsia="Times New Roman" w:hAnsi="Arial" w:cs="Arial"/>
          <w:sz w:val="22"/>
          <w:szCs w:val="22"/>
        </w:rPr>
        <w:t xml:space="preserve"> </w:t>
      </w:r>
      <w:r w:rsidRPr="00DD5555">
        <w:rPr>
          <w:rFonts w:ascii="Arial" w:eastAsia="Times New Roman" w:hAnsi="Arial" w:cs="Arial"/>
          <w:sz w:val="22"/>
          <w:szCs w:val="22"/>
        </w:rPr>
        <w:t>przypadku nienale</w:t>
      </w:r>
      <w:r>
        <w:rPr>
          <w:rFonts w:ascii="Arial" w:eastAsia="TimesNewRoman" w:hAnsi="Arial" w:cs="Arial"/>
          <w:sz w:val="22"/>
          <w:szCs w:val="22"/>
        </w:rPr>
        <w:t>ż</w:t>
      </w:r>
      <w:r w:rsidRPr="00DD5555">
        <w:rPr>
          <w:rFonts w:ascii="Arial" w:eastAsia="Times New Roman" w:hAnsi="Arial" w:cs="Arial"/>
          <w:sz w:val="22"/>
          <w:szCs w:val="22"/>
        </w:rPr>
        <w:t>ytego wykonania przedmiotu zamówienia.</w:t>
      </w:r>
    </w:p>
    <w:p w:rsidR="0059559D" w:rsidRPr="005469CB" w:rsidRDefault="0059559D" w:rsidP="0059559D">
      <w:pPr>
        <w:widowControl/>
        <w:suppressAutoHyphens w:val="0"/>
        <w:spacing w:line="288" w:lineRule="auto"/>
        <w:ind w:left="284"/>
        <w:contextualSpacing/>
        <w:jc w:val="both"/>
        <w:rPr>
          <w:rFonts w:ascii="Arial" w:eastAsia="Calibri" w:hAnsi="Arial" w:cs="Arial"/>
          <w:sz w:val="14"/>
          <w:szCs w:val="22"/>
          <w:lang w:eastAsia="en-US"/>
        </w:rPr>
      </w:pPr>
    </w:p>
    <w:p w:rsidR="0059559D" w:rsidRPr="005469CB" w:rsidRDefault="0059559D" w:rsidP="0059559D">
      <w:pPr>
        <w:widowControl/>
        <w:suppressAutoHyphens w:val="0"/>
        <w:spacing w:line="288" w:lineRule="auto"/>
        <w:jc w:val="center"/>
        <w:rPr>
          <w:rFonts w:ascii="Arial" w:eastAsia="Times New Roman" w:hAnsi="Arial" w:cs="Arial"/>
          <w:b/>
          <w:bCs/>
          <w:sz w:val="22"/>
          <w:szCs w:val="22"/>
        </w:rPr>
      </w:pPr>
      <w:r w:rsidRPr="005469CB">
        <w:rPr>
          <w:rFonts w:ascii="Arial" w:eastAsia="Calibri" w:hAnsi="Arial" w:cs="Arial"/>
          <w:sz w:val="22"/>
          <w:szCs w:val="22"/>
          <w:lang w:eastAsia="en-US"/>
        </w:rPr>
        <w:t xml:space="preserve">  </w:t>
      </w:r>
      <w:r w:rsidRPr="005469CB">
        <w:rPr>
          <w:rFonts w:ascii="Arial" w:eastAsia="Times New Roman" w:hAnsi="Arial" w:cs="Arial"/>
          <w:b/>
          <w:bCs/>
          <w:sz w:val="22"/>
          <w:szCs w:val="22"/>
        </w:rPr>
        <w:t xml:space="preserve">§ </w:t>
      </w:r>
      <w:r>
        <w:rPr>
          <w:rFonts w:ascii="Arial" w:eastAsia="Times New Roman" w:hAnsi="Arial" w:cs="Arial"/>
          <w:b/>
          <w:bCs/>
          <w:sz w:val="22"/>
          <w:szCs w:val="22"/>
        </w:rPr>
        <w:t>8</w:t>
      </w:r>
    </w:p>
    <w:p w:rsidR="0059559D" w:rsidRPr="001E2428" w:rsidRDefault="0059559D" w:rsidP="0059559D">
      <w:pPr>
        <w:widowControl/>
        <w:suppressAutoHyphens w:val="0"/>
        <w:spacing w:line="288" w:lineRule="auto"/>
        <w:jc w:val="center"/>
        <w:rPr>
          <w:rFonts w:ascii="Arial" w:eastAsia="Times New Roman" w:hAnsi="Arial" w:cs="Arial"/>
          <w:b/>
          <w:bCs/>
          <w:sz w:val="10"/>
          <w:szCs w:val="22"/>
        </w:rPr>
      </w:pPr>
    </w:p>
    <w:p w:rsidR="0059559D" w:rsidRPr="005469CB" w:rsidRDefault="0059559D" w:rsidP="001B7C8D">
      <w:pPr>
        <w:widowControl/>
        <w:numPr>
          <w:ilvl w:val="0"/>
          <w:numId w:val="52"/>
        </w:numPr>
        <w:tabs>
          <w:tab w:val="num" w:pos="284"/>
        </w:tabs>
        <w:suppressAutoHyphens w:val="0"/>
        <w:spacing w:line="288" w:lineRule="auto"/>
        <w:ind w:left="284" w:hanging="284"/>
        <w:jc w:val="both"/>
        <w:rPr>
          <w:rFonts w:ascii="Arial" w:eastAsia="Times New Roman" w:hAnsi="Arial" w:cs="Arial"/>
          <w:sz w:val="22"/>
        </w:rPr>
      </w:pPr>
      <w:r w:rsidRPr="005469CB">
        <w:rPr>
          <w:rFonts w:ascii="Arial" w:eastAsia="Times New Roman" w:hAnsi="Arial" w:cs="Arial"/>
          <w:sz w:val="22"/>
        </w:rPr>
        <w:t>Zamawiający ma obowiązek:</w:t>
      </w:r>
    </w:p>
    <w:p w:rsidR="0059559D" w:rsidRPr="005469CB" w:rsidRDefault="0059559D" w:rsidP="001B7C8D">
      <w:pPr>
        <w:widowControl/>
        <w:numPr>
          <w:ilvl w:val="0"/>
          <w:numId w:val="53"/>
        </w:numPr>
        <w:tabs>
          <w:tab w:val="num" w:pos="567"/>
        </w:tabs>
        <w:suppressAutoHyphens w:val="0"/>
        <w:spacing w:line="288" w:lineRule="auto"/>
        <w:ind w:hanging="436"/>
        <w:jc w:val="both"/>
        <w:rPr>
          <w:rFonts w:ascii="Arial" w:eastAsia="Times New Roman" w:hAnsi="Arial" w:cs="Arial"/>
          <w:sz w:val="22"/>
        </w:rPr>
      </w:pPr>
      <w:r w:rsidRPr="005469CB">
        <w:rPr>
          <w:rFonts w:ascii="Arial" w:eastAsia="Times New Roman" w:hAnsi="Arial" w:cs="Arial"/>
          <w:sz w:val="22"/>
        </w:rPr>
        <w:t>zapewnić swobodny dostę</w:t>
      </w:r>
      <w:r>
        <w:rPr>
          <w:rFonts w:ascii="Arial" w:eastAsia="Times New Roman" w:hAnsi="Arial" w:cs="Arial"/>
          <w:sz w:val="22"/>
        </w:rPr>
        <w:t>p do pojemników (otwarta brama);</w:t>
      </w:r>
    </w:p>
    <w:p w:rsidR="0059559D" w:rsidRPr="005469CB" w:rsidRDefault="0059559D" w:rsidP="001B7C8D">
      <w:pPr>
        <w:widowControl/>
        <w:numPr>
          <w:ilvl w:val="0"/>
          <w:numId w:val="53"/>
        </w:numPr>
        <w:tabs>
          <w:tab w:val="num" w:pos="567"/>
        </w:tabs>
        <w:suppressAutoHyphens w:val="0"/>
        <w:spacing w:line="288" w:lineRule="auto"/>
        <w:ind w:left="567" w:hanging="283"/>
        <w:jc w:val="both"/>
        <w:rPr>
          <w:rFonts w:ascii="Arial" w:eastAsia="Times New Roman" w:hAnsi="Arial" w:cs="Arial"/>
          <w:sz w:val="22"/>
        </w:rPr>
      </w:pPr>
      <w:r w:rsidRPr="005469CB">
        <w:rPr>
          <w:rFonts w:ascii="Arial" w:eastAsia="Times New Roman" w:hAnsi="Arial" w:cs="Arial"/>
          <w:sz w:val="22"/>
        </w:rPr>
        <w:t>przygotować utwardzone (wybetonowane) miejsce ustawienia pojemników, zapewniając dojazd pojazdem do ich rozładunku.</w:t>
      </w:r>
    </w:p>
    <w:p w:rsidR="0020279E" w:rsidRPr="0020279E" w:rsidRDefault="0059559D" w:rsidP="0020279E">
      <w:pPr>
        <w:widowControl/>
        <w:numPr>
          <w:ilvl w:val="0"/>
          <w:numId w:val="52"/>
        </w:numPr>
        <w:tabs>
          <w:tab w:val="num" w:pos="284"/>
        </w:tabs>
        <w:suppressAutoHyphens w:val="0"/>
        <w:spacing w:line="288" w:lineRule="auto"/>
        <w:ind w:left="284" w:hanging="284"/>
        <w:jc w:val="both"/>
        <w:rPr>
          <w:rFonts w:ascii="Arial" w:eastAsia="Times New Roman" w:hAnsi="Arial" w:cs="Arial"/>
          <w:sz w:val="22"/>
        </w:rPr>
      </w:pPr>
      <w:r w:rsidRPr="005469CB">
        <w:rPr>
          <w:rFonts w:ascii="Arial" w:eastAsia="Times New Roman" w:hAnsi="Arial" w:cs="Arial"/>
          <w:sz w:val="22"/>
        </w:rPr>
        <w:t>W przypadku likwidacji nieruchomości, przekazania jej innemu użytkownikowi lub zaginięciu pojemników, Zamawiający zobowiązany jest do rozliczenia się z Wykonawcą               z wynajmowanych od niego pojemników oraz opłat za usługi w terminie 21 dni od zaistnienia ww. zdarzenia.</w:t>
      </w:r>
    </w:p>
    <w:p w:rsidR="0059559D" w:rsidRPr="0020279E" w:rsidRDefault="0059559D" w:rsidP="0020279E">
      <w:pPr>
        <w:widowControl/>
        <w:suppressAutoHyphens w:val="0"/>
        <w:spacing w:line="288" w:lineRule="auto"/>
        <w:ind w:left="284"/>
        <w:jc w:val="center"/>
        <w:rPr>
          <w:rFonts w:ascii="Arial" w:eastAsia="Times New Roman" w:hAnsi="Arial" w:cs="Arial"/>
          <w:sz w:val="22"/>
        </w:rPr>
      </w:pPr>
      <w:r w:rsidRPr="0020279E">
        <w:rPr>
          <w:rFonts w:ascii="Arial" w:hAnsi="Arial" w:cs="Arial"/>
          <w:b/>
          <w:sz w:val="22"/>
          <w:szCs w:val="22"/>
        </w:rPr>
        <w:t>Kary umowne</w:t>
      </w:r>
    </w:p>
    <w:p w:rsidR="0059559D" w:rsidRPr="0020279E" w:rsidRDefault="0059559D" w:rsidP="0059559D">
      <w:pPr>
        <w:pStyle w:val="WW-Tekstpodstawowy3"/>
        <w:tabs>
          <w:tab w:val="left" w:pos="360"/>
        </w:tabs>
        <w:spacing w:line="288" w:lineRule="auto"/>
        <w:jc w:val="center"/>
        <w:rPr>
          <w:b/>
          <w:sz w:val="6"/>
        </w:rPr>
      </w:pPr>
    </w:p>
    <w:p w:rsidR="0059559D" w:rsidRPr="00003B12" w:rsidRDefault="0059559D" w:rsidP="0059559D">
      <w:pPr>
        <w:pStyle w:val="WW-Tekstpodstawowy3"/>
        <w:tabs>
          <w:tab w:val="left" w:pos="360"/>
        </w:tabs>
        <w:spacing w:line="288" w:lineRule="auto"/>
        <w:jc w:val="center"/>
        <w:rPr>
          <w:b/>
        </w:rPr>
      </w:pPr>
      <w:r>
        <w:rPr>
          <w:b/>
        </w:rPr>
        <w:t>§ 9</w:t>
      </w:r>
    </w:p>
    <w:p w:rsidR="0059559D" w:rsidRPr="0020279E" w:rsidRDefault="0059559D" w:rsidP="0059559D">
      <w:pPr>
        <w:spacing w:line="288" w:lineRule="auto"/>
        <w:jc w:val="both"/>
        <w:rPr>
          <w:rFonts w:ascii="Arial" w:hAnsi="Arial" w:cs="Arial"/>
          <w:sz w:val="6"/>
          <w:szCs w:val="22"/>
        </w:rPr>
      </w:pPr>
    </w:p>
    <w:p w:rsidR="0059559D" w:rsidRDefault="0059559D" w:rsidP="001B7C8D">
      <w:pPr>
        <w:numPr>
          <w:ilvl w:val="3"/>
          <w:numId w:val="54"/>
        </w:numPr>
        <w:tabs>
          <w:tab w:val="num" w:pos="284"/>
        </w:tabs>
        <w:spacing w:line="288" w:lineRule="auto"/>
        <w:ind w:left="284" w:hanging="284"/>
        <w:jc w:val="both"/>
        <w:rPr>
          <w:rFonts w:ascii="Arial" w:eastAsia="Times New Roman" w:hAnsi="Arial" w:cs="Arial"/>
          <w:sz w:val="22"/>
        </w:rPr>
      </w:pPr>
      <w:r w:rsidRPr="003C5ED3">
        <w:rPr>
          <w:rFonts w:ascii="Arial" w:eastAsia="Times New Roman" w:hAnsi="Arial" w:cs="Arial"/>
          <w:sz w:val="22"/>
        </w:rPr>
        <w:t>Strony ustanawiają w umowie odpowiedzialność w formie kar umownyc</w:t>
      </w:r>
      <w:r>
        <w:rPr>
          <w:rFonts w:ascii="Arial" w:eastAsia="Times New Roman" w:hAnsi="Arial" w:cs="Arial"/>
          <w:sz w:val="22"/>
        </w:rPr>
        <w:t xml:space="preserve">h </w:t>
      </w:r>
      <w:r w:rsidRPr="003C5ED3">
        <w:rPr>
          <w:rFonts w:ascii="Arial" w:eastAsia="Times New Roman" w:hAnsi="Arial" w:cs="Arial"/>
          <w:sz w:val="22"/>
        </w:rPr>
        <w:t>za niewykonanie lub nienależyte wykonanie umowy w przypadkach przewidziany</w:t>
      </w:r>
      <w:r>
        <w:rPr>
          <w:rFonts w:ascii="Arial" w:eastAsia="Times New Roman" w:hAnsi="Arial" w:cs="Arial"/>
          <w:sz w:val="22"/>
        </w:rPr>
        <w:t xml:space="preserve">ch </w:t>
      </w:r>
      <w:r w:rsidRPr="003C5ED3">
        <w:rPr>
          <w:rFonts w:ascii="Arial" w:eastAsia="Times New Roman" w:hAnsi="Arial" w:cs="Arial"/>
          <w:sz w:val="22"/>
        </w:rPr>
        <w:t>w ust. 2.</w:t>
      </w:r>
    </w:p>
    <w:p w:rsidR="0059559D" w:rsidRPr="003C5ED3" w:rsidRDefault="0059559D" w:rsidP="001B7C8D">
      <w:pPr>
        <w:widowControl/>
        <w:numPr>
          <w:ilvl w:val="3"/>
          <w:numId w:val="54"/>
        </w:numPr>
        <w:tabs>
          <w:tab w:val="num" w:pos="284"/>
        </w:tabs>
        <w:suppressAutoHyphens w:val="0"/>
        <w:spacing w:line="288" w:lineRule="auto"/>
        <w:ind w:left="284" w:hanging="284"/>
        <w:jc w:val="both"/>
        <w:rPr>
          <w:rFonts w:ascii="Arial" w:eastAsia="Times New Roman" w:hAnsi="Arial" w:cs="Arial"/>
          <w:sz w:val="22"/>
          <w:szCs w:val="22"/>
        </w:rPr>
      </w:pPr>
      <w:r w:rsidRPr="003C5ED3">
        <w:rPr>
          <w:rFonts w:ascii="Arial" w:eastAsia="Times New Roman" w:hAnsi="Arial" w:cs="Arial"/>
          <w:sz w:val="22"/>
          <w:szCs w:val="22"/>
          <w:lang w:eastAsia="en-US"/>
        </w:rPr>
        <w:t>Wykonawca zapłaci Zamawiającemu kary umowne:</w:t>
      </w:r>
    </w:p>
    <w:p w:rsidR="0059559D" w:rsidRDefault="0059559D" w:rsidP="001B7C8D">
      <w:pPr>
        <w:widowControl/>
        <w:numPr>
          <w:ilvl w:val="0"/>
          <w:numId w:val="59"/>
        </w:numPr>
        <w:suppressAutoHyphens w:val="0"/>
        <w:spacing w:line="288" w:lineRule="auto"/>
        <w:ind w:hanging="359"/>
        <w:jc w:val="both"/>
        <w:rPr>
          <w:rFonts w:ascii="Arial" w:eastAsia="Times New Roman" w:hAnsi="Arial" w:cs="Arial"/>
          <w:sz w:val="22"/>
          <w:szCs w:val="22"/>
        </w:rPr>
      </w:pPr>
      <w:r w:rsidRPr="003C5ED3">
        <w:rPr>
          <w:rFonts w:ascii="Arial" w:eastAsia="Times New Roman" w:hAnsi="Arial" w:cs="Arial"/>
          <w:sz w:val="22"/>
          <w:szCs w:val="22"/>
          <w:lang w:eastAsia="en-US"/>
        </w:rPr>
        <w:t>za każdy przypadek nieodebrania odpadów z nieruchomości określonej w niniejszej umowie -  w wysokości 50</w:t>
      </w:r>
      <w:r w:rsidR="00CA2DF1">
        <w:rPr>
          <w:rFonts w:ascii="Arial" w:eastAsia="Times New Roman" w:hAnsi="Arial" w:cs="Arial"/>
          <w:sz w:val="22"/>
          <w:szCs w:val="22"/>
          <w:lang w:eastAsia="en-US"/>
        </w:rPr>
        <w:t>0</w:t>
      </w:r>
      <w:r w:rsidRPr="003C5ED3">
        <w:rPr>
          <w:rFonts w:ascii="Arial" w:eastAsia="Times New Roman" w:hAnsi="Arial" w:cs="Arial"/>
          <w:sz w:val="22"/>
          <w:szCs w:val="22"/>
          <w:lang w:eastAsia="en-US"/>
        </w:rPr>
        <w:t xml:space="preserve"> zł</w:t>
      </w:r>
      <w:r>
        <w:rPr>
          <w:rFonts w:ascii="Arial" w:eastAsia="Times New Roman" w:hAnsi="Arial" w:cs="Arial"/>
          <w:sz w:val="22"/>
          <w:szCs w:val="22"/>
          <w:lang w:eastAsia="en-US"/>
        </w:rPr>
        <w:t xml:space="preserve"> za każdy dzień</w:t>
      </w:r>
      <w:r w:rsidRPr="003C5ED3">
        <w:rPr>
          <w:rFonts w:ascii="Arial" w:eastAsia="Times New Roman" w:hAnsi="Arial" w:cs="Arial"/>
          <w:sz w:val="22"/>
          <w:szCs w:val="22"/>
          <w:lang w:eastAsia="en-US"/>
        </w:rPr>
        <w:t>;</w:t>
      </w:r>
      <w:r w:rsidRPr="00443097">
        <w:rPr>
          <w:rFonts w:ascii="Arial" w:eastAsia="Times New Roman" w:hAnsi="Arial" w:cs="Arial"/>
          <w:sz w:val="22"/>
          <w:szCs w:val="22"/>
        </w:rPr>
        <w:t xml:space="preserve"> </w:t>
      </w:r>
    </w:p>
    <w:p w:rsidR="0059559D" w:rsidRPr="0082123A" w:rsidRDefault="0059559D" w:rsidP="001B7C8D">
      <w:pPr>
        <w:pStyle w:val="NormalnyWeb"/>
        <w:numPr>
          <w:ilvl w:val="0"/>
          <w:numId w:val="59"/>
        </w:numPr>
        <w:tabs>
          <w:tab w:val="num" w:pos="567"/>
        </w:tabs>
        <w:spacing w:before="0" w:beforeAutospacing="0" w:after="0" w:line="288" w:lineRule="auto"/>
        <w:ind w:left="567"/>
        <w:jc w:val="both"/>
        <w:rPr>
          <w:rFonts w:ascii="Arial" w:hAnsi="Arial" w:cs="Arial"/>
        </w:rPr>
      </w:pPr>
      <w:r w:rsidRPr="000F7046">
        <w:rPr>
          <w:rFonts w:ascii="Arial" w:hAnsi="Arial" w:cs="Arial"/>
          <w:sz w:val="22"/>
          <w:szCs w:val="22"/>
        </w:rPr>
        <w:t xml:space="preserve">w przypadku nieprzedstawienia w terminie </w:t>
      </w:r>
      <w:r>
        <w:rPr>
          <w:rFonts w:ascii="Arial" w:hAnsi="Arial" w:cs="Arial"/>
          <w:sz w:val="22"/>
          <w:szCs w:val="22"/>
        </w:rPr>
        <w:t>oświadczenia</w:t>
      </w:r>
      <w:r w:rsidR="008D3096">
        <w:rPr>
          <w:rFonts w:ascii="Arial" w:hAnsi="Arial" w:cs="Arial"/>
          <w:sz w:val="22"/>
          <w:szCs w:val="22"/>
        </w:rPr>
        <w:t>,</w:t>
      </w:r>
      <w:r>
        <w:rPr>
          <w:rFonts w:ascii="Arial" w:hAnsi="Arial" w:cs="Arial"/>
          <w:sz w:val="22"/>
          <w:szCs w:val="22"/>
        </w:rPr>
        <w:t xml:space="preserve"> o którym mowa w § 3</w:t>
      </w:r>
      <w:r w:rsidRPr="000F7046">
        <w:rPr>
          <w:rFonts w:ascii="Arial" w:hAnsi="Arial" w:cs="Arial"/>
          <w:sz w:val="22"/>
          <w:szCs w:val="22"/>
        </w:rPr>
        <w:t xml:space="preserve"> ust. 3 lub raportu stanu i sposobu </w:t>
      </w:r>
      <w:r>
        <w:rPr>
          <w:rFonts w:ascii="Arial" w:hAnsi="Arial" w:cs="Arial"/>
          <w:sz w:val="22"/>
          <w:szCs w:val="22"/>
        </w:rPr>
        <w:t>zatrudnienia</w:t>
      </w:r>
      <w:r w:rsidR="008D3096">
        <w:rPr>
          <w:rFonts w:ascii="Arial" w:hAnsi="Arial" w:cs="Arial"/>
          <w:sz w:val="22"/>
          <w:szCs w:val="22"/>
        </w:rPr>
        <w:t>,</w:t>
      </w:r>
      <w:r>
        <w:rPr>
          <w:rFonts w:ascii="Arial" w:hAnsi="Arial" w:cs="Arial"/>
          <w:sz w:val="22"/>
          <w:szCs w:val="22"/>
        </w:rPr>
        <w:t xml:space="preserve"> o którym mowa w § 3 ust. 4, w wysokości </w:t>
      </w:r>
      <w:r w:rsidR="00CA2DF1">
        <w:rPr>
          <w:rFonts w:ascii="Arial" w:hAnsi="Arial" w:cs="Arial"/>
          <w:sz w:val="22"/>
          <w:szCs w:val="22"/>
        </w:rPr>
        <w:t>3</w:t>
      </w:r>
      <w:r w:rsidRPr="000F7046">
        <w:rPr>
          <w:rFonts w:ascii="Arial" w:hAnsi="Arial" w:cs="Arial"/>
          <w:sz w:val="22"/>
          <w:szCs w:val="22"/>
        </w:rPr>
        <w:t>.000,00 zł za każdy przypadek nieprzedstawienia dokumentu</w:t>
      </w:r>
      <w:r>
        <w:rPr>
          <w:rFonts w:ascii="Arial" w:hAnsi="Arial" w:cs="Arial"/>
          <w:sz w:val="22"/>
          <w:szCs w:val="22"/>
          <w:lang w:eastAsia="en-US"/>
        </w:rPr>
        <w:t>,</w:t>
      </w:r>
    </w:p>
    <w:p w:rsidR="0059559D" w:rsidRPr="000F5D61" w:rsidRDefault="0059559D" w:rsidP="001B7C8D">
      <w:pPr>
        <w:widowControl/>
        <w:numPr>
          <w:ilvl w:val="0"/>
          <w:numId w:val="59"/>
        </w:numPr>
        <w:tabs>
          <w:tab w:val="clear" w:pos="643"/>
          <w:tab w:val="num" w:pos="567"/>
        </w:tabs>
        <w:suppressAutoHyphens w:val="0"/>
        <w:spacing w:line="288" w:lineRule="auto"/>
        <w:ind w:left="567"/>
        <w:jc w:val="both"/>
        <w:rPr>
          <w:rFonts w:ascii="Arial" w:eastAsia="Times New Roman" w:hAnsi="Arial" w:cs="Arial"/>
          <w:sz w:val="22"/>
          <w:szCs w:val="22"/>
        </w:rPr>
      </w:pPr>
      <w:r w:rsidRPr="00B64842">
        <w:rPr>
          <w:rFonts w:ascii="Arial" w:hAnsi="Arial" w:cs="Arial"/>
          <w:sz w:val="22"/>
          <w:szCs w:val="22"/>
          <w:lang w:eastAsia="en-US"/>
        </w:rPr>
        <w:t>w przypadku niedopełnienia wymogu zatrudnienia na podstawie umowy o pracę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r>
        <w:rPr>
          <w:rFonts w:ascii="Arial" w:hAnsi="Arial" w:cs="Arial"/>
          <w:sz w:val="22"/>
          <w:szCs w:val="22"/>
          <w:lang w:eastAsia="en-US"/>
        </w:rPr>
        <w:t>;</w:t>
      </w:r>
    </w:p>
    <w:p w:rsidR="000F5D61" w:rsidRDefault="000F5D61" w:rsidP="001B7C8D">
      <w:pPr>
        <w:widowControl/>
        <w:numPr>
          <w:ilvl w:val="0"/>
          <w:numId w:val="59"/>
        </w:numPr>
        <w:tabs>
          <w:tab w:val="clear" w:pos="643"/>
          <w:tab w:val="num" w:pos="567"/>
        </w:tabs>
        <w:suppressAutoHyphens w:val="0"/>
        <w:spacing w:line="288" w:lineRule="auto"/>
        <w:ind w:left="567"/>
        <w:jc w:val="both"/>
        <w:rPr>
          <w:rFonts w:ascii="Arial" w:eastAsia="Times New Roman" w:hAnsi="Arial" w:cs="Arial"/>
          <w:sz w:val="22"/>
          <w:szCs w:val="22"/>
        </w:rPr>
      </w:pPr>
      <w:r>
        <w:rPr>
          <w:rFonts w:ascii="Arial" w:eastAsia="Times New Roman" w:hAnsi="Arial" w:cs="Arial"/>
          <w:sz w:val="22"/>
          <w:szCs w:val="22"/>
        </w:rPr>
        <w:t>w wysokości 3</w:t>
      </w:r>
      <w:r w:rsidRPr="00800E82">
        <w:rPr>
          <w:rFonts w:ascii="Arial" w:eastAsia="Times New Roman" w:hAnsi="Arial" w:cs="Arial"/>
          <w:sz w:val="22"/>
          <w:szCs w:val="22"/>
        </w:rPr>
        <w:t>00,00 zł za każdy dzień</w:t>
      </w:r>
      <w:r>
        <w:rPr>
          <w:rFonts w:ascii="Arial" w:eastAsia="Times New Roman" w:hAnsi="Arial" w:cs="Arial"/>
          <w:sz w:val="22"/>
          <w:szCs w:val="22"/>
        </w:rPr>
        <w:t xml:space="preserve"> świadczenia przedmiotowej</w:t>
      </w:r>
      <w:r w:rsidR="00EF049A">
        <w:rPr>
          <w:rFonts w:ascii="Arial" w:eastAsia="Times New Roman" w:hAnsi="Arial" w:cs="Arial"/>
          <w:sz w:val="22"/>
          <w:szCs w:val="22"/>
        </w:rPr>
        <w:t xml:space="preserve"> usługi pojazdami niezgodnymi z</w:t>
      </w:r>
      <w:r>
        <w:rPr>
          <w:rFonts w:ascii="Arial" w:eastAsia="Times New Roman" w:hAnsi="Arial" w:cs="Arial"/>
          <w:sz w:val="22"/>
          <w:szCs w:val="22"/>
        </w:rPr>
        <w:t xml:space="preserve"> opisem przedmiotu zamówienia i/lub oświadczeniem zawartym </w:t>
      </w:r>
      <w:r w:rsidR="00EF049A">
        <w:rPr>
          <w:rFonts w:ascii="Arial" w:eastAsia="Times New Roman" w:hAnsi="Arial" w:cs="Arial"/>
          <w:sz w:val="22"/>
          <w:szCs w:val="22"/>
        </w:rPr>
        <w:t xml:space="preserve">                             </w:t>
      </w:r>
      <w:r>
        <w:rPr>
          <w:rFonts w:ascii="Arial" w:eastAsia="Times New Roman" w:hAnsi="Arial" w:cs="Arial"/>
          <w:sz w:val="22"/>
          <w:szCs w:val="22"/>
        </w:rPr>
        <w:t>w złożonej ofercie, za każdy ujawniony przypadek z osobna;</w:t>
      </w:r>
    </w:p>
    <w:p w:rsidR="0059559D" w:rsidRPr="00443097" w:rsidRDefault="0059559D" w:rsidP="001B7C8D">
      <w:pPr>
        <w:widowControl/>
        <w:numPr>
          <w:ilvl w:val="0"/>
          <w:numId w:val="59"/>
        </w:numPr>
        <w:tabs>
          <w:tab w:val="clear" w:pos="643"/>
          <w:tab w:val="num" w:pos="567"/>
        </w:tabs>
        <w:suppressAutoHyphens w:val="0"/>
        <w:spacing w:line="288" w:lineRule="auto"/>
        <w:ind w:left="567"/>
        <w:jc w:val="both"/>
        <w:rPr>
          <w:rFonts w:ascii="Arial" w:eastAsia="Times New Roman" w:hAnsi="Arial" w:cs="Arial"/>
          <w:sz w:val="22"/>
          <w:szCs w:val="22"/>
        </w:rPr>
      </w:pPr>
      <w:r w:rsidRPr="00443097">
        <w:rPr>
          <w:rFonts w:ascii="Arial" w:eastAsia="Times New Roman" w:hAnsi="Arial" w:cs="Arial"/>
          <w:sz w:val="22"/>
          <w:szCs w:val="22"/>
          <w:lang w:eastAsia="en-US"/>
        </w:rPr>
        <w:t xml:space="preserve">za odstąpienie od umowy przez Zamawiającego lub Wykonawcę, z przyczyn leżących po stronie Wykonawcy - </w:t>
      </w:r>
      <w:r w:rsidR="004378D2" w:rsidRPr="0030715B">
        <w:rPr>
          <w:rFonts w:ascii="Arial" w:eastAsia="Times New Roman" w:hAnsi="Arial" w:cs="Arial"/>
          <w:sz w:val="22"/>
          <w:szCs w:val="22"/>
        </w:rPr>
        <w:t xml:space="preserve">w wysokości 20 % wynagrodzenia umownego określonego </w:t>
      </w:r>
      <w:r w:rsidR="004378D2">
        <w:rPr>
          <w:rFonts w:ascii="Arial" w:eastAsia="Times New Roman" w:hAnsi="Arial" w:cs="Arial"/>
          <w:sz w:val="22"/>
          <w:szCs w:val="22"/>
        </w:rPr>
        <w:t xml:space="preserve">           </w:t>
      </w:r>
      <w:r w:rsidR="004378D2" w:rsidRPr="0030715B">
        <w:rPr>
          <w:rFonts w:ascii="Arial" w:eastAsia="Times New Roman" w:hAnsi="Arial" w:cs="Arial"/>
          <w:sz w:val="22"/>
          <w:szCs w:val="22"/>
        </w:rPr>
        <w:t xml:space="preserve">w </w:t>
      </w:r>
      <w:r w:rsidR="004378D2" w:rsidRPr="0030715B">
        <w:rPr>
          <w:rFonts w:ascii="Arial" w:eastAsia="Times New Roman" w:hAnsi="Arial" w:cs="Arial"/>
          <w:bCs/>
          <w:sz w:val="22"/>
          <w:szCs w:val="22"/>
        </w:rPr>
        <w:t xml:space="preserve">§ </w:t>
      </w:r>
      <w:r w:rsidR="004378D2">
        <w:rPr>
          <w:rFonts w:ascii="Arial" w:eastAsia="Times New Roman" w:hAnsi="Arial" w:cs="Arial"/>
          <w:bCs/>
          <w:sz w:val="22"/>
          <w:szCs w:val="22"/>
        </w:rPr>
        <w:t>6</w:t>
      </w:r>
      <w:r w:rsidR="004378D2" w:rsidRPr="0030715B">
        <w:rPr>
          <w:rFonts w:ascii="Arial" w:eastAsia="Times New Roman" w:hAnsi="Arial" w:cs="Arial"/>
          <w:bCs/>
          <w:sz w:val="22"/>
          <w:szCs w:val="22"/>
        </w:rPr>
        <w:t xml:space="preserve"> ust. </w:t>
      </w:r>
      <w:r w:rsidR="004378D2">
        <w:rPr>
          <w:rFonts w:ascii="Arial" w:eastAsia="Times New Roman" w:hAnsi="Arial" w:cs="Arial"/>
          <w:bCs/>
          <w:sz w:val="22"/>
          <w:szCs w:val="22"/>
        </w:rPr>
        <w:t>1</w:t>
      </w:r>
      <w:r w:rsidRPr="00443097">
        <w:rPr>
          <w:rFonts w:ascii="Arial" w:eastAsia="Times New Roman" w:hAnsi="Arial" w:cs="Arial"/>
          <w:sz w:val="22"/>
          <w:szCs w:val="22"/>
          <w:lang w:eastAsia="en-US"/>
        </w:rPr>
        <w:t>.</w:t>
      </w:r>
    </w:p>
    <w:p w:rsidR="0059559D" w:rsidRPr="003C5ED3" w:rsidRDefault="0059559D" w:rsidP="001B7C8D">
      <w:pPr>
        <w:widowControl/>
        <w:numPr>
          <w:ilvl w:val="3"/>
          <w:numId w:val="54"/>
        </w:numPr>
        <w:tabs>
          <w:tab w:val="num" w:pos="284"/>
        </w:tabs>
        <w:suppressAutoHyphens w:val="0"/>
        <w:spacing w:line="288" w:lineRule="auto"/>
        <w:ind w:left="284" w:hanging="284"/>
        <w:contextualSpacing/>
        <w:jc w:val="both"/>
        <w:rPr>
          <w:rFonts w:ascii="Arial" w:eastAsia="Calibri" w:hAnsi="Arial" w:cs="Arial"/>
          <w:sz w:val="22"/>
          <w:szCs w:val="22"/>
          <w:lang w:eastAsia="en-US"/>
        </w:rPr>
      </w:pPr>
      <w:r w:rsidRPr="003C5ED3">
        <w:rPr>
          <w:rFonts w:ascii="Arial" w:eastAsia="Calibri" w:hAnsi="Arial" w:cs="Arial"/>
          <w:sz w:val="22"/>
          <w:szCs w:val="22"/>
          <w:lang w:eastAsia="en-US"/>
        </w:rPr>
        <w:t xml:space="preserve">Zamawiający zastrzega prawo do dochodzenia odszkodowania przewyższającego wysokość kar umownych, do wysokości rzeczywistej poniesionej szkody, na zasadach ogólnych określonych w Kodeksie Cywilnym. </w:t>
      </w:r>
    </w:p>
    <w:p w:rsidR="0059559D" w:rsidRDefault="0059559D" w:rsidP="001B7C8D">
      <w:pPr>
        <w:widowControl/>
        <w:numPr>
          <w:ilvl w:val="3"/>
          <w:numId w:val="54"/>
        </w:numPr>
        <w:tabs>
          <w:tab w:val="num" w:pos="284"/>
        </w:tabs>
        <w:suppressAutoHyphens w:val="0"/>
        <w:spacing w:line="288" w:lineRule="auto"/>
        <w:ind w:left="284" w:hanging="284"/>
        <w:contextualSpacing/>
        <w:jc w:val="both"/>
        <w:rPr>
          <w:rFonts w:ascii="Arial" w:eastAsia="Calibri" w:hAnsi="Arial" w:cs="Arial"/>
          <w:sz w:val="22"/>
          <w:szCs w:val="22"/>
          <w:lang w:eastAsia="en-US"/>
        </w:rPr>
      </w:pPr>
      <w:r w:rsidRPr="003C5ED3">
        <w:rPr>
          <w:rFonts w:ascii="Arial" w:eastAsia="Calibri" w:hAnsi="Arial" w:cs="Arial"/>
          <w:sz w:val="22"/>
          <w:szCs w:val="22"/>
          <w:lang w:eastAsia="en-US"/>
        </w:rPr>
        <w:t>Kary umowne oraz odszkodowanie, o którym mowa w ust. 3, mogą być potrącone                  z wynagrodzenia Wykonawcy</w:t>
      </w:r>
      <w:r w:rsidR="00525033">
        <w:rPr>
          <w:rFonts w:ascii="Arial" w:eastAsia="Calibri" w:hAnsi="Arial" w:cs="Arial"/>
          <w:sz w:val="22"/>
          <w:szCs w:val="22"/>
          <w:lang w:eastAsia="en-US"/>
        </w:rPr>
        <w:t xml:space="preserve"> lub z zabezpieczenia należytego wykonania umowy</w:t>
      </w:r>
      <w:r w:rsidRPr="003C5ED3">
        <w:rPr>
          <w:rFonts w:ascii="Arial" w:eastAsia="Calibri" w:hAnsi="Arial" w:cs="Arial"/>
          <w:sz w:val="22"/>
          <w:szCs w:val="22"/>
          <w:lang w:eastAsia="en-US"/>
        </w:rPr>
        <w:t>.</w:t>
      </w:r>
    </w:p>
    <w:p w:rsidR="0059559D" w:rsidRPr="0004561B" w:rsidRDefault="0059559D" w:rsidP="0059559D">
      <w:pPr>
        <w:widowControl/>
        <w:tabs>
          <w:tab w:val="num" w:pos="2880"/>
        </w:tabs>
        <w:suppressAutoHyphens w:val="0"/>
        <w:spacing w:line="288" w:lineRule="auto"/>
        <w:contextualSpacing/>
        <w:jc w:val="both"/>
        <w:rPr>
          <w:rFonts w:ascii="Arial" w:eastAsia="Calibri" w:hAnsi="Arial" w:cs="Arial"/>
          <w:sz w:val="6"/>
          <w:szCs w:val="22"/>
          <w:lang w:eastAsia="en-US"/>
        </w:rPr>
      </w:pPr>
    </w:p>
    <w:p w:rsidR="0059559D" w:rsidRPr="003C5ED3" w:rsidRDefault="0059559D" w:rsidP="0059559D">
      <w:pPr>
        <w:spacing w:line="288" w:lineRule="auto"/>
        <w:jc w:val="center"/>
        <w:rPr>
          <w:rFonts w:ascii="Arial" w:hAnsi="Arial" w:cs="Arial"/>
          <w:b/>
          <w:color w:val="000000"/>
          <w:sz w:val="22"/>
          <w:szCs w:val="22"/>
          <w:lang w:eastAsia="en-US"/>
        </w:rPr>
      </w:pPr>
      <w:r w:rsidRPr="003C5ED3">
        <w:rPr>
          <w:rFonts w:ascii="Arial" w:hAnsi="Arial" w:cs="Arial"/>
          <w:b/>
          <w:sz w:val="22"/>
          <w:szCs w:val="22"/>
          <w:lang w:eastAsia="en-US"/>
        </w:rPr>
        <w:t>Zabezpieczenie należytego wykonanie umowy</w:t>
      </w:r>
    </w:p>
    <w:p w:rsidR="0059559D" w:rsidRPr="0020279E" w:rsidRDefault="0059559D" w:rsidP="0059559D">
      <w:pPr>
        <w:widowControl/>
        <w:suppressAutoHyphens w:val="0"/>
        <w:spacing w:line="288" w:lineRule="auto"/>
        <w:rPr>
          <w:rFonts w:ascii="Arial" w:eastAsia="Times New Roman" w:hAnsi="Arial" w:cs="Arial"/>
          <w:b/>
          <w:bCs/>
          <w:sz w:val="6"/>
          <w:szCs w:val="16"/>
        </w:rPr>
      </w:pPr>
    </w:p>
    <w:p w:rsidR="0059559D" w:rsidRPr="003C5ED3" w:rsidRDefault="0059559D" w:rsidP="0059559D">
      <w:pPr>
        <w:widowControl/>
        <w:suppressAutoHyphens w:val="0"/>
        <w:spacing w:line="288" w:lineRule="auto"/>
        <w:jc w:val="center"/>
        <w:rPr>
          <w:rFonts w:ascii="Arial" w:eastAsia="Times New Roman" w:hAnsi="Arial" w:cs="Arial"/>
          <w:b/>
          <w:bCs/>
          <w:sz w:val="22"/>
          <w:szCs w:val="22"/>
        </w:rPr>
      </w:pPr>
      <w:r w:rsidRPr="003C5ED3">
        <w:rPr>
          <w:rFonts w:ascii="Arial" w:eastAsia="Times New Roman" w:hAnsi="Arial" w:cs="Arial"/>
          <w:b/>
          <w:bCs/>
          <w:sz w:val="22"/>
          <w:szCs w:val="22"/>
        </w:rPr>
        <w:t xml:space="preserve">§ </w:t>
      </w:r>
      <w:r>
        <w:rPr>
          <w:rFonts w:ascii="Arial" w:eastAsia="Times New Roman" w:hAnsi="Arial" w:cs="Arial"/>
          <w:b/>
          <w:bCs/>
          <w:sz w:val="22"/>
          <w:szCs w:val="22"/>
        </w:rPr>
        <w:t>10</w:t>
      </w:r>
    </w:p>
    <w:p w:rsidR="0059559D" w:rsidRPr="0020279E" w:rsidRDefault="0059559D" w:rsidP="0059559D">
      <w:pPr>
        <w:widowControl/>
        <w:suppressAutoHyphens w:val="0"/>
        <w:spacing w:line="288" w:lineRule="auto"/>
        <w:jc w:val="center"/>
        <w:rPr>
          <w:rFonts w:ascii="Arial" w:eastAsia="Times New Roman" w:hAnsi="Arial" w:cs="Arial"/>
          <w:b/>
          <w:bCs/>
          <w:sz w:val="6"/>
          <w:szCs w:val="16"/>
        </w:rPr>
      </w:pPr>
    </w:p>
    <w:p w:rsidR="0059559D" w:rsidRPr="003C5ED3" w:rsidRDefault="0059559D" w:rsidP="001B7C8D">
      <w:pPr>
        <w:widowControl/>
        <w:numPr>
          <w:ilvl w:val="0"/>
          <w:numId w:val="55"/>
        </w:numPr>
        <w:tabs>
          <w:tab w:val="left" w:pos="284"/>
        </w:tabs>
        <w:suppressAutoHyphens w:val="0"/>
        <w:spacing w:line="288" w:lineRule="auto"/>
        <w:ind w:left="284" w:hanging="284"/>
        <w:jc w:val="both"/>
        <w:rPr>
          <w:rFonts w:ascii="Arial" w:hAnsi="Arial"/>
          <w:sz w:val="22"/>
          <w:szCs w:val="22"/>
          <w:lang w:eastAsia="en-US"/>
        </w:rPr>
      </w:pPr>
      <w:r w:rsidRPr="003C5ED3">
        <w:rPr>
          <w:rFonts w:ascii="Arial" w:hAnsi="Arial"/>
          <w:sz w:val="22"/>
          <w:szCs w:val="22"/>
          <w:lang w:eastAsia="en-US"/>
        </w:rPr>
        <w:t>Wykonawca wnosi zabezpieczenie należytego wykonania umowy w wysokości 5% wynagrodzenia</w:t>
      </w:r>
      <w:r>
        <w:rPr>
          <w:rFonts w:ascii="Arial" w:hAnsi="Arial"/>
          <w:sz w:val="22"/>
          <w:szCs w:val="22"/>
          <w:lang w:eastAsia="en-US"/>
        </w:rPr>
        <w:t xml:space="preserve"> za cały przedmiot zamówienia</w:t>
      </w:r>
      <w:r w:rsidRPr="003C5ED3">
        <w:rPr>
          <w:rFonts w:ascii="Arial" w:hAnsi="Arial"/>
          <w:sz w:val="22"/>
          <w:szCs w:val="22"/>
          <w:lang w:eastAsia="en-US"/>
        </w:rPr>
        <w:t xml:space="preserve">, o którym mowa w </w:t>
      </w:r>
      <w:r w:rsidRPr="003C5ED3">
        <w:rPr>
          <w:rFonts w:ascii="Arial" w:hAnsi="Arial" w:cs="Arial"/>
          <w:sz w:val="22"/>
          <w:szCs w:val="22"/>
          <w:lang w:eastAsia="en-US"/>
        </w:rPr>
        <w:t>§</w:t>
      </w:r>
      <w:r w:rsidRPr="003C5ED3">
        <w:rPr>
          <w:rFonts w:ascii="Arial" w:hAnsi="Arial"/>
          <w:sz w:val="22"/>
          <w:szCs w:val="22"/>
          <w:lang w:eastAsia="en-US"/>
        </w:rPr>
        <w:t xml:space="preserve"> </w:t>
      </w:r>
      <w:r>
        <w:rPr>
          <w:rFonts w:ascii="Arial" w:hAnsi="Arial"/>
          <w:sz w:val="22"/>
          <w:szCs w:val="22"/>
          <w:lang w:eastAsia="en-US"/>
        </w:rPr>
        <w:t>6</w:t>
      </w:r>
      <w:r w:rsidRPr="003C5ED3">
        <w:rPr>
          <w:rFonts w:ascii="Arial" w:hAnsi="Arial"/>
          <w:sz w:val="22"/>
          <w:szCs w:val="22"/>
          <w:lang w:eastAsia="en-US"/>
        </w:rPr>
        <w:t xml:space="preserve"> ust. </w:t>
      </w:r>
      <w:r>
        <w:rPr>
          <w:rFonts w:ascii="Arial" w:hAnsi="Arial"/>
          <w:sz w:val="22"/>
          <w:szCs w:val="22"/>
          <w:lang w:eastAsia="en-US"/>
        </w:rPr>
        <w:t>1</w:t>
      </w:r>
      <w:r w:rsidRPr="003C5ED3">
        <w:rPr>
          <w:rFonts w:ascii="Arial" w:hAnsi="Arial"/>
          <w:sz w:val="22"/>
          <w:szCs w:val="22"/>
          <w:lang w:eastAsia="en-US"/>
        </w:rPr>
        <w:t xml:space="preserve">, zgodnie </w:t>
      </w:r>
      <w:r>
        <w:rPr>
          <w:rFonts w:ascii="Arial" w:hAnsi="Arial"/>
          <w:sz w:val="22"/>
          <w:szCs w:val="22"/>
          <w:lang w:eastAsia="en-US"/>
        </w:rPr>
        <w:t xml:space="preserve">                  </w:t>
      </w:r>
      <w:r w:rsidRPr="003C5ED3">
        <w:rPr>
          <w:rFonts w:ascii="Arial" w:hAnsi="Arial"/>
          <w:sz w:val="22"/>
          <w:szCs w:val="22"/>
          <w:lang w:eastAsia="en-US"/>
        </w:rPr>
        <w:t>z formularzem oferty.</w:t>
      </w:r>
    </w:p>
    <w:p w:rsidR="0059559D" w:rsidRPr="003C5ED3" w:rsidRDefault="0059559D" w:rsidP="001B7C8D">
      <w:pPr>
        <w:widowControl/>
        <w:numPr>
          <w:ilvl w:val="0"/>
          <w:numId w:val="55"/>
        </w:numPr>
        <w:tabs>
          <w:tab w:val="left" w:pos="284"/>
        </w:tabs>
        <w:suppressAutoHyphens w:val="0"/>
        <w:spacing w:line="288" w:lineRule="auto"/>
        <w:ind w:left="284" w:hanging="284"/>
        <w:jc w:val="both"/>
        <w:rPr>
          <w:rFonts w:ascii="Arial" w:hAnsi="Arial" w:cs="Arial"/>
          <w:sz w:val="22"/>
          <w:szCs w:val="22"/>
          <w:lang w:eastAsia="en-US"/>
        </w:rPr>
      </w:pPr>
      <w:r w:rsidRPr="003C5ED3">
        <w:rPr>
          <w:rFonts w:ascii="Arial" w:hAnsi="Arial" w:cs="Arial"/>
          <w:sz w:val="22"/>
          <w:szCs w:val="22"/>
          <w:lang w:eastAsia="en-US"/>
        </w:rPr>
        <w:t>Zabezpieczenie służy pokryciu roszczeń z tytułu niewykonania lub nienależytego wykonania umowy.</w:t>
      </w:r>
    </w:p>
    <w:p w:rsidR="0059559D" w:rsidRPr="003C5ED3" w:rsidRDefault="0059559D" w:rsidP="001B7C8D">
      <w:pPr>
        <w:widowControl/>
        <w:numPr>
          <w:ilvl w:val="0"/>
          <w:numId w:val="55"/>
        </w:numPr>
        <w:tabs>
          <w:tab w:val="num" w:pos="284"/>
        </w:tabs>
        <w:suppressAutoHyphens w:val="0"/>
        <w:spacing w:line="288" w:lineRule="auto"/>
        <w:ind w:left="284" w:hanging="284"/>
        <w:jc w:val="both"/>
        <w:rPr>
          <w:rFonts w:ascii="Arial" w:hAnsi="Arial" w:cs="Arial"/>
          <w:sz w:val="22"/>
          <w:szCs w:val="22"/>
          <w:lang w:eastAsia="en-US"/>
        </w:rPr>
      </w:pPr>
      <w:r w:rsidRPr="003C5ED3">
        <w:rPr>
          <w:rFonts w:ascii="Arial" w:hAnsi="Arial" w:cs="Arial"/>
          <w:sz w:val="22"/>
          <w:szCs w:val="22"/>
          <w:lang w:eastAsia="en-US"/>
        </w:rPr>
        <w:t xml:space="preserve">Zamawiający zwróci 100% kwoty zabezpieczenia w terminie 30 dni od dnia wykonania zamówienia i uznania przez Zamawiającego za należycie wykonane. </w:t>
      </w:r>
    </w:p>
    <w:p w:rsidR="0059559D" w:rsidRPr="0004561B" w:rsidRDefault="0059559D" w:rsidP="00B22C8B">
      <w:pPr>
        <w:widowControl/>
        <w:suppressAutoHyphens w:val="0"/>
        <w:spacing w:after="200" w:line="276" w:lineRule="auto"/>
        <w:contextualSpacing/>
        <w:jc w:val="both"/>
        <w:rPr>
          <w:rFonts w:ascii="Arial" w:eastAsia="Times New Roman" w:hAnsi="Arial" w:cs="Arial"/>
          <w:color w:val="FF0000"/>
          <w:sz w:val="6"/>
        </w:rPr>
      </w:pPr>
    </w:p>
    <w:p w:rsidR="0059559D" w:rsidRPr="0067409C" w:rsidRDefault="0059559D" w:rsidP="0059559D">
      <w:pPr>
        <w:spacing w:line="288" w:lineRule="auto"/>
        <w:jc w:val="center"/>
        <w:rPr>
          <w:rFonts w:ascii="Arial" w:hAnsi="Arial" w:cs="Arial"/>
          <w:b/>
          <w:sz w:val="22"/>
          <w:szCs w:val="22"/>
          <w:lang w:eastAsia="en-US"/>
        </w:rPr>
      </w:pPr>
      <w:r w:rsidRPr="0067409C">
        <w:rPr>
          <w:rFonts w:ascii="Arial" w:hAnsi="Arial" w:cs="Arial"/>
          <w:b/>
          <w:sz w:val="22"/>
          <w:szCs w:val="22"/>
          <w:lang w:eastAsia="en-US"/>
        </w:rPr>
        <w:t xml:space="preserve">Odstąpienie od </w:t>
      </w:r>
      <w:r>
        <w:rPr>
          <w:rFonts w:ascii="Arial" w:hAnsi="Arial" w:cs="Arial"/>
          <w:b/>
          <w:sz w:val="22"/>
          <w:szCs w:val="22"/>
          <w:lang w:eastAsia="en-US"/>
        </w:rPr>
        <w:t xml:space="preserve">umowy i rozwiązanie umowy </w:t>
      </w:r>
    </w:p>
    <w:p w:rsidR="0059559D" w:rsidRPr="0067409C" w:rsidRDefault="0059559D" w:rsidP="0059559D">
      <w:pPr>
        <w:widowControl/>
        <w:suppressAutoHyphens w:val="0"/>
        <w:spacing w:line="288" w:lineRule="auto"/>
        <w:rPr>
          <w:rFonts w:ascii="Arial" w:eastAsia="Times New Roman" w:hAnsi="Arial" w:cs="Arial"/>
          <w:b/>
          <w:bCs/>
          <w:sz w:val="8"/>
          <w:szCs w:val="16"/>
        </w:rPr>
      </w:pPr>
    </w:p>
    <w:p w:rsidR="0059559D" w:rsidRDefault="0059559D" w:rsidP="0059559D">
      <w:pPr>
        <w:widowControl/>
        <w:suppressAutoHyphens w:val="0"/>
        <w:spacing w:line="288" w:lineRule="auto"/>
        <w:jc w:val="center"/>
        <w:rPr>
          <w:rFonts w:ascii="Arial" w:eastAsia="Times New Roman" w:hAnsi="Arial" w:cs="Arial"/>
          <w:b/>
          <w:bCs/>
          <w:sz w:val="22"/>
          <w:szCs w:val="22"/>
        </w:rPr>
      </w:pPr>
      <w:r w:rsidRPr="0067409C">
        <w:rPr>
          <w:rFonts w:ascii="Arial" w:eastAsia="Times New Roman" w:hAnsi="Arial" w:cs="Arial"/>
          <w:b/>
          <w:bCs/>
          <w:sz w:val="22"/>
          <w:szCs w:val="22"/>
        </w:rPr>
        <w:t>§ 1</w:t>
      </w:r>
      <w:r>
        <w:rPr>
          <w:rFonts w:ascii="Arial" w:eastAsia="Times New Roman" w:hAnsi="Arial" w:cs="Arial"/>
          <w:b/>
          <w:bCs/>
          <w:sz w:val="22"/>
          <w:szCs w:val="22"/>
        </w:rPr>
        <w:t>1</w:t>
      </w:r>
    </w:p>
    <w:p w:rsidR="0059559D" w:rsidRPr="0004561B" w:rsidRDefault="0059559D" w:rsidP="0059559D">
      <w:pPr>
        <w:widowControl/>
        <w:suppressAutoHyphens w:val="0"/>
        <w:spacing w:line="288" w:lineRule="auto"/>
        <w:jc w:val="center"/>
        <w:rPr>
          <w:rFonts w:ascii="Arial" w:eastAsia="Times New Roman" w:hAnsi="Arial" w:cs="Arial"/>
          <w:b/>
          <w:bCs/>
          <w:sz w:val="4"/>
          <w:szCs w:val="22"/>
        </w:rPr>
      </w:pPr>
    </w:p>
    <w:p w:rsidR="0059559D" w:rsidRPr="00277F29"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277F29">
        <w:rPr>
          <w:rFonts w:ascii="Arial" w:eastAsia="Times New Roman" w:hAnsi="Arial" w:cs="Arial"/>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59559D" w:rsidRPr="00277F29"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277F29">
        <w:rPr>
          <w:rFonts w:ascii="Arial" w:eastAsia="Times New Roman" w:hAnsi="Arial" w:cs="Arial"/>
          <w:sz w:val="22"/>
          <w:szCs w:val="22"/>
        </w:rPr>
        <w:t>Odstąpienie od umowy może nastąpić w terminie 30 dni od powzięcia wiadomości                   o powyższych okolicznościach.</w:t>
      </w:r>
    </w:p>
    <w:p w:rsidR="0059559D"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277F29">
        <w:rPr>
          <w:rFonts w:ascii="Arial" w:eastAsia="Times New Roman" w:hAnsi="Arial" w:cs="Arial"/>
          <w:sz w:val="22"/>
          <w:szCs w:val="22"/>
        </w:rPr>
        <w:t xml:space="preserve">W przypadku odstąpienia od umowy, o którym mowa w ust. 1, Wykonawca ma prawo żądać wynagrodzenia należnego za </w:t>
      </w:r>
      <w:r>
        <w:rPr>
          <w:rFonts w:ascii="Arial" w:eastAsia="Times New Roman" w:hAnsi="Arial" w:cs="Arial"/>
          <w:sz w:val="22"/>
          <w:szCs w:val="22"/>
        </w:rPr>
        <w:t xml:space="preserve">usługi </w:t>
      </w:r>
      <w:r w:rsidRPr="00277F29">
        <w:rPr>
          <w:rFonts w:ascii="Arial" w:eastAsia="Times New Roman" w:hAnsi="Arial" w:cs="Arial"/>
          <w:sz w:val="22"/>
          <w:szCs w:val="22"/>
        </w:rPr>
        <w:t>wykonane do dnia odstąpienia od umowy.</w:t>
      </w:r>
    </w:p>
    <w:p w:rsidR="0059559D"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125869">
        <w:rPr>
          <w:rFonts w:ascii="Arial" w:eastAsia="Calibri" w:hAnsi="Arial" w:cs="Arial"/>
          <w:sz w:val="22"/>
          <w:szCs w:val="22"/>
          <w:lang w:eastAsia="en-US"/>
        </w:rPr>
        <w:t>Zamawiający może odstąpić w całości lub w części od umowy w pr</w:t>
      </w:r>
      <w:r w:rsidR="001C431F">
        <w:rPr>
          <w:rFonts w:ascii="Arial" w:eastAsia="Calibri" w:hAnsi="Arial" w:cs="Arial"/>
          <w:sz w:val="22"/>
          <w:szCs w:val="22"/>
          <w:lang w:eastAsia="en-US"/>
        </w:rPr>
        <w:t>zypadkach przewidzianych przez Kodeks C</w:t>
      </w:r>
      <w:r w:rsidRPr="00125869">
        <w:rPr>
          <w:rFonts w:ascii="Arial" w:eastAsia="Calibri" w:hAnsi="Arial" w:cs="Arial"/>
          <w:sz w:val="22"/>
          <w:szCs w:val="22"/>
          <w:lang w:eastAsia="en-US"/>
        </w:rPr>
        <w:t xml:space="preserve">ywilny. </w:t>
      </w:r>
    </w:p>
    <w:p w:rsidR="0059559D"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125869">
        <w:rPr>
          <w:rFonts w:ascii="Arial" w:eastAsia="Calibri" w:hAnsi="Arial" w:cs="Arial"/>
          <w:sz w:val="22"/>
          <w:szCs w:val="22"/>
          <w:lang w:eastAsia="en-US"/>
        </w:rPr>
        <w:t>Zamawiający może ponadto odstąpić od umowy, jeżeli Wykonawca narusza w sposób podstawowy i/lub powtarzający się postanowienia umowy.</w:t>
      </w:r>
    </w:p>
    <w:p w:rsidR="0059559D" w:rsidRPr="00125869"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125869">
        <w:rPr>
          <w:rFonts w:ascii="Arial" w:eastAsia="Calibri" w:hAnsi="Arial" w:cs="Arial"/>
          <w:sz w:val="22"/>
          <w:szCs w:val="22"/>
          <w:lang w:eastAsia="en-US"/>
        </w:rPr>
        <w:t>Do podstawowych naruszeń umowy zaliczają się w szczególności następujące przypadki:</w:t>
      </w:r>
    </w:p>
    <w:p w:rsidR="0059559D" w:rsidRPr="0067409C" w:rsidRDefault="0059559D" w:rsidP="00004681">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 xml:space="preserve">Wykonawca nie rozpoczął usług w wyznaczonym w umowie terminie, bez uzasadnionych przyczyn, </w:t>
      </w:r>
    </w:p>
    <w:p w:rsidR="0059559D" w:rsidRPr="0067409C" w:rsidRDefault="0059559D" w:rsidP="00004681">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Wykonawca wstrzymał świadczenie usług na okres dłuższy niż 5 dni kalendarzowych,</w:t>
      </w:r>
    </w:p>
    <w:p w:rsidR="0059559D" w:rsidRPr="0067409C" w:rsidRDefault="0059559D" w:rsidP="00004681">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 xml:space="preserve">Wykonawca narusza warunki umowy i mimo wezwania do ich usunięcia, nie wykonuje wezwania Zamawiającego, </w:t>
      </w:r>
    </w:p>
    <w:p w:rsidR="0059559D" w:rsidRPr="0067409C" w:rsidRDefault="0059559D" w:rsidP="00004681">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 xml:space="preserve">Wykonawca popada w stan likwidacji lub zaprzestaje spłacania swoich długów, </w:t>
      </w:r>
    </w:p>
    <w:p w:rsidR="0059559D" w:rsidRPr="0067409C" w:rsidRDefault="0059559D" w:rsidP="001B7C8D">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Wykonawca przy realizacji umowy narusza obowiązujące przepisy lub jest zaangażowany w jakiekolwiek praktyki korupcyjne,</w:t>
      </w:r>
    </w:p>
    <w:p w:rsidR="0059559D" w:rsidRPr="0067409C" w:rsidRDefault="0059559D" w:rsidP="00004681">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szCs w:val="22"/>
          <w:lang w:eastAsia="en-US"/>
        </w:rPr>
        <w:t>Wykonawca utracił prawo do wykonywania działalności objętej przedmiotem umowy,</w:t>
      </w:r>
    </w:p>
    <w:p w:rsidR="0059559D" w:rsidRPr="00C50359" w:rsidRDefault="0059559D" w:rsidP="001B7C8D">
      <w:pPr>
        <w:widowControl/>
        <w:numPr>
          <w:ilvl w:val="0"/>
          <w:numId w:val="56"/>
        </w:numPr>
        <w:suppressAutoHyphens w:val="0"/>
        <w:spacing w:after="200" w:line="288" w:lineRule="auto"/>
        <w:ind w:left="709" w:hanging="283"/>
        <w:contextualSpacing/>
        <w:jc w:val="both"/>
        <w:rPr>
          <w:rFonts w:ascii="Arial" w:eastAsia="Calibri" w:hAnsi="Arial" w:cs="Arial"/>
          <w:sz w:val="22"/>
          <w:szCs w:val="22"/>
          <w:lang w:eastAsia="en-US"/>
        </w:rPr>
      </w:pPr>
      <w:r w:rsidRPr="0067409C">
        <w:rPr>
          <w:rFonts w:ascii="Arial" w:eastAsia="Calibri" w:hAnsi="Arial" w:cs="Arial"/>
          <w:sz w:val="22"/>
          <w:lang w:eastAsia="en-US"/>
        </w:rPr>
        <w:t>liczba uzasadnionych reklamacji, począwszy od drugiego miesiąca świadczenia usług, jest większa niż 10 powiadomień miesięcznie</w:t>
      </w:r>
      <w:r w:rsidRPr="0067409C">
        <w:rPr>
          <w:rFonts w:ascii="Arial" w:eastAsia="Calibri" w:hAnsi="Arial" w:cs="Arial"/>
          <w:lang w:eastAsia="en-US"/>
        </w:rPr>
        <w:t>.</w:t>
      </w:r>
    </w:p>
    <w:p w:rsidR="0059559D" w:rsidRPr="004D7574" w:rsidRDefault="0059559D" w:rsidP="0059559D">
      <w:pPr>
        <w:widowControl/>
        <w:numPr>
          <w:ilvl w:val="6"/>
          <w:numId w:val="4"/>
        </w:numPr>
        <w:tabs>
          <w:tab w:val="num" w:pos="360"/>
        </w:tabs>
        <w:suppressAutoHyphens w:val="0"/>
        <w:spacing w:line="288" w:lineRule="auto"/>
        <w:ind w:left="284" w:hanging="284"/>
        <w:jc w:val="both"/>
        <w:rPr>
          <w:rFonts w:ascii="Arial" w:hAnsi="Arial" w:cs="Arial"/>
          <w:sz w:val="22"/>
          <w:szCs w:val="22"/>
        </w:rPr>
      </w:pPr>
      <w:r w:rsidRPr="004D7574">
        <w:rPr>
          <w:rFonts w:ascii="Arial" w:hAnsi="Arial" w:cs="Arial"/>
          <w:sz w:val="22"/>
          <w:szCs w:val="22"/>
        </w:rPr>
        <w:t xml:space="preserve"> W przypadku dwukrotnego nie wywiązania się z obowiązku wskazanego w § 3 ust. 3                     i/lub 4 lub zmiany sposobu zatrudnienia osób wskazanych w § 3 ust. 1, Zamawiający może odstąpić od umowy i naliczyć dodatkowo kary umowne wskazane                                                    w § 9 ust. 2 pkt </w:t>
      </w:r>
      <w:r w:rsidR="00F21959">
        <w:rPr>
          <w:rFonts w:ascii="Arial" w:hAnsi="Arial" w:cs="Arial"/>
          <w:sz w:val="22"/>
          <w:szCs w:val="22"/>
        </w:rPr>
        <w:t>5</w:t>
      </w:r>
      <w:r w:rsidRPr="004D7574">
        <w:rPr>
          <w:rFonts w:ascii="Arial" w:hAnsi="Arial" w:cs="Arial"/>
          <w:sz w:val="22"/>
          <w:szCs w:val="22"/>
        </w:rPr>
        <w:t>.</w:t>
      </w:r>
    </w:p>
    <w:p w:rsidR="0059559D" w:rsidRDefault="0059559D" w:rsidP="0059559D">
      <w:pPr>
        <w:widowControl/>
        <w:numPr>
          <w:ilvl w:val="6"/>
          <w:numId w:val="4"/>
        </w:numPr>
        <w:tabs>
          <w:tab w:val="num" w:pos="284"/>
        </w:tabs>
        <w:suppressAutoHyphens w:val="0"/>
        <w:spacing w:line="288" w:lineRule="auto"/>
        <w:ind w:left="284" w:hanging="284"/>
        <w:jc w:val="both"/>
        <w:rPr>
          <w:rFonts w:ascii="Arial" w:eastAsia="Times New Roman" w:hAnsi="Arial" w:cs="Arial"/>
          <w:sz w:val="22"/>
          <w:szCs w:val="22"/>
        </w:rPr>
      </w:pPr>
      <w:r w:rsidRPr="00A86C57">
        <w:rPr>
          <w:rFonts w:ascii="Arial" w:eastAsia="Calibri" w:hAnsi="Arial" w:cs="Arial"/>
          <w:sz w:val="22"/>
          <w:szCs w:val="22"/>
          <w:lang w:eastAsia="en-US"/>
        </w:rPr>
        <w:t>Odstąpienie od umowy powinno nastąpić w formie pisemnej pod rygorem nieważności                 i powinno zawierać uzasadnienie.</w:t>
      </w:r>
    </w:p>
    <w:p w:rsidR="0059559D" w:rsidRPr="00A86C57" w:rsidRDefault="0059559D" w:rsidP="0059559D">
      <w:pPr>
        <w:widowControl/>
        <w:numPr>
          <w:ilvl w:val="6"/>
          <w:numId w:val="4"/>
        </w:numPr>
        <w:tabs>
          <w:tab w:val="clear" w:pos="5040"/>
          <w:tab w:val="num" w:pos="284"/>
          <w:tab w:val="num" w:pos="426"/>
        </w:tabs>
        <w:suppressAutoHyphens w:val="0"/>
        <w:spacing w:line="288" w:lineRule="auto"/>
        <w:ind w:left="284" w:hanging="284"/>
        <w:jc w:val="both"/>
        <w:rPr>
          <w:rFonts w:ascii="Arial" w:eastAsia="Times New Roman" w:hAnsi="Arial" w:cs="Arial"/>
          <w:sz w:val="22"/>
          <w:szCs w:val="22"/>
        </w:rPr>
      </w:pPr>
      <w:r w:rsidRPr="00A86C57">
        <w:rPr>
          <w:rFonts w:ascii="Arial" w:eastAsia="Calibri" w:hAnsi="Arial" w:cs="Arial"/>
          <w:sz w:val="22"/>
          <w:szCs w:val="22"/>
          <w:lang w:eastAsia="en-US"/>
        </w:rPr>
        <w:t xml:space="preserve">W przypadku odstąpienia od umowy Wykonawca ma obowiązek zakończyć usługi odbierania odpadów – do końca danego miesiąca kalendarzowego. </w:t>
      </w:r>
    </w:p>
    <w:p w:rsidR="0059559D" w:rsidRDefault="0059559D" w:rsidP="0059559D">
      <w:pPr>
        <w:widowControl/>
        <w:numPr>
          <w:ilvl w:val="6"/>
          <w:numId w:val="4"/>
        </w:numPr>
        <w:tabs>
          <w:tab w:val="num" w:pos="284"/>
          <w:tab w:val="num" w:pos="426"/>
        </w:tabs>
        <w:suppressAutoHyphens w:val="0"/>
        <w:spacing w:line="288" w:lineRule="auto"/>
        <w:ind w:left="284" w:hanging="284"/>
        <w:jc w:val="both"/>
        <w:rPr>
          <w:rFonts w:ascii="Arial" w:eastAsia="Times New Roman" w:hAnsi="Arial" w:cs="Arial"/>
          <w:sz w:val="22"/>
          <w:szCs w:val="22"/>
        </w:rPr>
      </w:pPr>
      <w:r w:rsidRPr="00277F29">
        <w:rPr>
          <w:rFonts w:ascii="Arial" w:eastAsia="Times New Roman" w:hAnsi="Arial" w:cs="Arial"/>
          <w:sz w:val="22"/>
          <w:szCs w:val="22"/>
        </w:rPr>
        <w:t>Zamawiający może rozwiązać umowę, jeżeli zachodzi co najmniej jedna z okoliczności wskazanych w art. 145 a ustawy Prawo zamówień publicznych.</w:t>
      </w:r>
    </w:p>
    <w:p w:rsidR="0059559D" w:rsidRPr="00B22C8B" w:rsidRDefault="0059559D" w:rsidP="00B22C8B">
      <w:pPr>
        <w:widowControl/>
        <w:numPr>
          <w:ilvl w:val="6"/>
          <w:numId w:val="4"/>
        </w:numPr>
        <w:tabs>
          <w:tab w:val="num" w:pos="284"/>
          <w:tab w:val="num" w:pos="426"/>
        </w:tabs>
        <w:suppressAutoHyphens w:val="0"/>
        <w:spacing w:line="288" w:lineRule="auto"/>
        <w:ind w:left="284" w:hanging="284"/>
        <w:jc w:val="both"/>
        <w:rPr>
          <w:rFonts w:ascii="Arial" w:eastAsia="Times New Roman" w:hAnsi="Arial" w:cs="Arial"/>
          <w:sz w:val="22"/>
          <w:szCs w:val="22"/>
        </w:rPr>
      </w:pPr>
      <w:r w:rsidRPr="00A86C57">
        <w:rPr>
          <w:rFonts w:ascii="Arial" w:eastAsia="Times New Roman" w:hAnsi="Arial" w:cs="Arial"/>
          <w:sz w:val="22"/>
          <w:szCs w:val="22"/>
        </w:rPr>
        <w:t xml:space="preserve">W przypadku rozwiązania umowy, o którym mowa w ust. </w:t>
      </w:r>
      <w:r>
        <w:rPr>
          <w:rFonts w:ascii="Arial" w:eastAsia="Times New Roman" w:hAnsi="Arial" w:cs="Arial"/>
          <w:sz w:val="22"/>
          <w:szCs w:val="22"/>
        </w:rPr>
        <w:t>10</w:t>
      </w:r>
      <w:r w:rsidRPr="00A86C57">
        <w:rPr>
          <w:rFonts w:ascii="Arial" w:eastAsia="Times New Roman" w:hAnsi="Arial" w:cs="Arial"/>
          <w:sz w:val="22"/>
          <w:szCs w:val="22"/>
        </w:rPr>
        <w:t>, Wykonawca może żądać wynagrodzenia należnego za wykonanie zamówienia w części do dnia rozwiązania umowy.</w:t>
      </w:r>
    </w:p>
    <w:p w:rsidR="0059559D" w:rsidRPr="005125E7" w:rsidRDefault="0059559D" w:rsidP="0059559D">
      <w:pPr>
        <w:jc w:val="center"/>
        <w:rPr>
          <w:rFonts w:ascii="Arial" w:hAnsi="Arial" w:cs="Arial"/>
          <w:b/>
          <w:sz w:val="22"/>
          <w:szCs w:val="22"/>
          <w:lang w:eastAsia="en-US"/>
        </w:rPr>
      </w:pPr>
      <w:r w:rsidRPr="005125E7">
        <w:rPr>
          <w:rFonts w:ascii="Arial" w:hAnsi="Arial" w:cs="Arial"/>
          <w:b/>
          <w:sz w:val="22"/>
          <w:szCs w:val="22"/>
          <w:lang w:eastAsia="en-US"/>
        </w:rPr>
        <w:t>Zmiany postanowień Umowy</w:t>
      </w:r>
    </w:p>
    <w:p w:rsidR="0059559D" w:rsidRPr="005125E7" w:rsidRDefault="0059559D" w:rsidP="0059559D">
      <w:pPr>
        <w:tabs>
          <w:tab w:val="left" w:pos="360"/>
        </w:tabs>
        <w:spacing w:line="288" w:lineRule="auto"/>
        <w:jc w:val="both"/>
        <w:rPr>
          <w:rFonts w:ascii="Arial" w:hAnsi="Arial" w:cs="Arial"/>
          <w:b/>
          <w:sz w:val="10"/>
          <w:szCs w:val="16"/>
          <w:lang w:eastAsia="en-US"/>
        </w:rPr>
      </w:pPr>
    </w:p>
    <w:p w:rsidR="0059559D" w:rsidRPr="005125E7" w:rsidRDefault="0059559D" w:rsidP="0059559D">
      <w:pPr>
        <w:tabs>
          <w:tab w:val="left" w:pos="360"/>
        </w:tabs>
        <w:spacing w:line="288" w:lineRule="auto"/>
        <w:jc w:val="center"/>
        <w:rPr>
          <w:rFonts w:ascii="Arial" w:hAnsi="Arial" w:cs="Arial"/>
          <w:b/>
          <w:sz w:val="22"/>
          <w:lang w:eastAsia="en-US"/>
        </w:rPr>
      </w:pPr>
      <w:r w:rsidRPr="005125E7">
        <w:rPr>
          <w:rFonts w:ascii="Arial" w:hAnsi="Arial" w:cs="Arial"/>
          <w:b/>
          <w:sz w:val="22"/>
          <w:lang w:eastAsia="en-US"/>
        </w:rPr>
        <w:t>§ 1</w:t>
      </w:r>
      <w:r>
        <w:rPr>
          <w:rFonts w:ascii="Arial" w:hAnsi="Arial" w:cs="Arial"/>
          <w:b/>
          <w:sz w:val="22"/>
          <w:lang w:eastAsia="en-US"/>
        </w:rPr>
        <w:t>2</w:t>
      </w:r>
    </w:p>
    <w:p w:rsidR="0059559D" w:rsidRPr="005125E7" w:rsidRDefault="0059559D" w:rsidP="0059559D">
      <w:pPr>
        <w:tabs>
          <w:tab w:val="left" w:pos="360"/>
        </w:tabs>
        <w:spacing w:line="288" w:lineRule="auto"/>
        <w:jc w:val="center"/>
        <w:rPr>
          <w:rFonts w:ascii="Arial" w:hAnsi="Arial" w:cs="Arial"/>
          <w:sz w:val="8"/>
          <w:szCs w:val="16"/>
          <w:lang w:eastAsia="en-US"/>
        </w:rPr>
      </w:pPr>
    </w:p>
    <w:p w:rsidR="0059559D" w:rsidRDefault="0059559D" w:rsidP="0004561B">
      <w:pPr>
        <w:widowControl/>
        <w:tabs>
          <w:tab w:val="left" w:pos="284"/>
        </w:tabs>
        <w:suppressAutoHyphens w:val="0"/>
        <w:spacing w:line="288" w:lineRule="auto"/>
        <w:jc w:val="both"/>
        <w:rPr>
          <w:rFonts w:ascii="Arial" w:eastAsia="Times New Roman" w:hAnsi="Arial" w:cs="Arial"/>
          <w:bCs/>
          <w:sz w:val="22"/>
          <w:szCs w:val="22"/>
        </w:rPr>
      </w:pPr>
      <w:r w:rsidRPr="005125E7">
        <w:rPr>
          <w:rFonts w:ascii="Arial" w:eastAsia="Times New Roman" w:hAnsi="Arial" w:cs="Arial"/>
          <w:bCs/>
          <w:sz w:val="22"/>
          <w:szCs w:val="22"/>
        </w:rPr>
        <w:t>Wszelkie zmiany w umowie mogą być dokonane za zgodą obu stron wyrażoną na piśmie pod rygorem nieważności takich zmian i będą one dopuszczalne wyłącznie w granicach unormowania art. 144 ustawy Prawo zamówień publicznych.</w:t>
      </w:r>
    </w:p>
    <w:p w:rsidR="0004561B" w:rsidRPr="0004561B" w:rsidRDefault="0004561B" w:rsidP="0004561B">
      <w:pPr>
        <w:widowControl/>
        <w:tabs>
          <w:tab w:val="left" w:pos="284"/>
        </w:tabs>
        <w:suppressAutoHyphens w:val="0"/>
        <w:spacing w:line="288" w:lineRule="auto"/>
        <w:jc w:val="both"/>
        <w:rPr>
          <w:rFonts w:ascii="Arial" w:eastAsia="Times New Roman" w:hAnsi="Arial" w:cs="Arial"/>
          <w:bCs/>
          <w:sz w:val="6"/>
          <w:szCs w:val="22"/>
        </w:rPr>
      </w:pPr>
    </w:p>
    <w:p w:rsidR="0059559D" w:rsidRPr="002B410B" w:rsidRDefault="0059559D" w:rsidP="0004561B">
      <w:pPr>
        <w:spacing w:line="288" w:lineRule="auto"/>
        <w:jc w:val="center"/>
        <w:rPr>
          <w:rFonts w:ascii="Arial" w:hAnsi="Arial" w:cs="Arial"/>
          <w:b/>
          <w:color w:val="000000"/>
          <w:sz w:val="22"/>
          <w:szCs w:val="22"/>
          <w:lang w:eastAsia="en-US"/>
        </w:rPr>
      </w:pPr>
      <w:r w:rsidRPr="002B410B">
        <w:rPr>
          <w:rFonts w:ascii="Arial" w:hAnsi="Arial" w:cs="Arial"/>
          <w:b/>
          <w:color w:val="000000"/>
          <w:sz w:val="22"/>
          <w:szCs w:val="22"/>
          <w:lang w:eastAsia="en-US"/>
        </w:rPr>
        <w:t>Postanowienia końcowe</w:t>
      </w:r>
    </w:p>
    <w:p w:rsidR="0059559D" w:rsidRPr="00A50BB9" w:rsidRDefault="0059559D" w:rsidP="0059559D">
      <w:pPr>
        <w:spacing w:line="288" w:lineRule="auto"/>
        <w:jc w:val="center"/>
        <w:rPr>
          <w:rFonts w:ascii="Arial" w:hAnsi="Arial" w:cs="Arial"/>
          <w:b/>
          <w:color w:val="000000"/>
          <w:sz w:val="6"/>
          <w:szCs w:val="22"/>
          <w:lang w:eastAsia="en-US"/>
        </w:rPr>
      </w:pPr>
    </w:p>
    <w:p w:rsidR="0059559D" w:rsidRPr="002B410B" w:rsidRDefault="0059559D" w:rsidP="0059559D">
      <w:pPr>
        <w:widowControl/>
        <w:suppressAutoHyphens w:val="0"/>
        <w:spacing w:line="288" w:lineRule="auto"/>
        <w:jc w:val="center"/>
        <w:rPr>
          <w:rFonts w:ascii="Arial" w:eastAsia="Times New Roman" w:hAnsi="Arial" w:cs="Arial"/>
          <w:b/>
          <w:bCs/>
          <w:sz w:val="22"/>
          <w:szCs w:val="22"/>
        </w:rPr>
      </w:pPr>
      <w:r w:rsidRPr="002B410B">
        <w:rPr>
          <w:rFonts w:ascii="Arial" w:eastAsia="Times New Roman" w:hAnsi="Arial" w:cs="Arial"/>
          <w:b/>
          <w:bCs/>
          <w:sz w:val="22"/>
          <w:szCs w:val="22"/>
        </w:rPr>
        <w:t>§ 1</w:t>
      </w:r>
      <w:r>
        <w:rPr>
          <w:rFonts w:ascii="Arial" w:eastAsia="Times New Roman" w:hAnsi="Arial" w:cs="Arial"/>
          <w:b/>
          <w:bCs/>
          <w:sz w:val="22"/>
          <w:szCs w:val="22"/>
        </w:rPr>
        <w:t>3</w:t>
      </w:r>
    </w:p>
    <w:p w:rsidR="0059559D" w:rsidRPr="0004561B" w:rsidRDefault="0059559D" w:rsidP="0059559D">
      <w:pPr>
        <w:widowControl/>
        <w:suppressAutoHyphens w:val="0"/>
        <w:spacing w:line="288" w:lineRule="auto"/>
        <w:jc w:val="center"/>
        <w:rPr>
          <w:rFonts w:ascii="Arial" w:eastAsia="Times New Roman" w:hAnsi="Arial" w:cs="Arial"/>
          <w:b/>
          <w:bCs/>
          <w:sz w:val="6"/>
          <w:szCs w:val="16"/>
        </w:rPr>
      </w:pPr>
    </w:p>
    <w:p w:rsidR="0059559D" w:rsidRPr="002B410B" w:rsidRDefault="0059559D" w:rsidP="0059559D">
      <w:pPr>
        <w:widowControl/>
        <w:suppressAutoHyphens w:val="0"/>
        <w:spacing w:line="288" w:lineRule="auto"/>
        <w:jc w:val="center"/>
        <w:rPr>
          <w:rFonts w:ascii="Arial" w:eastAsia="Times New Roman" w:hAnsi="Arial" w:cs="Arial"/>
          <w:b/>
          <w:bCs/>
          <w:sz w:val="2"/>
          <w:szCs w:val="2"/>
        </w:rPr>
      </w:pPr>
    </w:p>
    <w:p w:rsidR="0059559D" w:rsidRPr="002B410B" w:rsidRDefault="0059559D" w:rsidP="001B7C8D">
      <w:pPr>
        <w:widowControl/>
        <w:numPr>
          <w:ilvl w:val="0"/>
          <w:numId w:val="57"/>
        </w:numPr>
        <w:suppressAutoHyphens w:val="0"/>
        <w:spacing w:line="288" w:lineRule="auto"/>
        <w:ind w:left="284" w:hanging="284"/>
        <w:jc w:val="both"/>
        <w:rPr>
          <w:rFonts w:ascii="Arial" w:eastAsia="Times New Roman" w:hAnsi="Arial" w:cs="Arial"/>
          <w:sz w:val="22"/>
          <w:szCs w:val="22"/>
        </w:rPr>
      </w:pPr>
      <w:r w:rsidRPr="002B410B">
        <w:rPr>
          <w:rFonts w:ascii="Arial" w:eastAsia="Times New Roman" w:hAnsi="Arial" w:cs="Arial"/>
          <w:sz w:val="22"/>
          <w:szCs w:val="22"/>
        </w:rPr>
        <w:t>Zamawiający zastrzega, że przelew wierzytelności z niniejszej umowy nie może nastąpić                   bez jego zgody, wyrażonej w formie pisemnej pod rygorem nieważności.</w:t>
      </w:r>
    </w:p>
    <w:p w:rsidR="0059559D" w:rsidRPr="002B410B" w:rsidRDefault="0059559D" w:rsidP="001B7C8D">
      <w:pPr>
        <w:widowControl/>
        <w:numPr>
          <w:ilvl w:val="0"/>
          <w:numId w:val="57"/>
        </w:numPr>
        <w:suppressAutoHyphens w:val="0"/>
        <w:spacing w:line="288" w:lineRule="auto"/>
        <w:ind w:left="284" w:hanging="284"/>
        <w:jc w:val="both"/>
        <w:rPr>
          <w:rFonts w:ascii="Arial" w:eastAsia="Times New Roman" w:hAnsi="Arial" w:cs="Arial"/>
          <w:bCs/>
          <w:sz w:val="22"/>
          <w:szCs w:val="22"/>
        </w:rPr>
      </w:pPr>
      <w:r w:rsidRPr="002B410B">
        <w:rPr>
          <w:rFonts w:ascii="Arial" w:eastAsia="Times New Roman" w:hAnsi="Arial" w:cs="Arial"/>
          <w:sz w:val="22"/>
          <w:szCs w:val="22"/>
        </w:rPr>
        <w:t>Wykonawca nie może zlecić wykonania niniejszej umowy (ani w całości ani w części) osobom trzecim, bez uprzedniej zgody Zamawiającego.</w:t>
      </w:r>
    </w:p>
    <w:p w:rsidR="0059559D" w:rsidRPr="002B410B" w:rsidRDefault="0059559D" w:rsidP="0059559D">
      <w:pPr>
        <w:widowControl/>
        <w:suppressAutoHyphens w:val="0"/>
        <w:spacing w:line="288" w:lineRule="auto"/>
        <w:rPr>
          <w:rFonts w:ascii="Arial" w:eastAsia="Times New Roman" w:hAnsi="Arial" w:cs="Arial"/>
          <w:b/>
          <w:bCs/>
          <w:sz w:val="10"/>
          <w:szCs w:val="22"/>
        </w:rPr>
      </w:pPr>
    </w:p>
    <w:p w:rsidR="0059559D" w:rsidRPr="002B410B" w:rsidRDefault="0059559D" w:rsidP="0059559D">
      <w:pPr>
        <w:widowControl/>
        <w:suppressAutoHyphens w:val="0"/>
        <w:spacing w:line="288" w:lineRule="auto"/>
        <w:jc w:val="center"/>
        <w:rPr>
          <w:rFonts w:ascii="Arial" w:eastAsia="Times New Roman" w:hAnsi="Arial" w:cs="Arial"/>
          <w:b/>
          <w:bCs/>
          <w:sz w:val="22"/>
          <w:szCs w:val="22"/>
        </w:rPr>
      </w:pPr>
      <w:r w:rsidRPr="002B410B">
        <w:rPr>
          <w:rFonts w:ascii="Arial" w:eastAsia="Times New Roman" w:hAnsi="Arial" w:cs="Arial"/>
          <w:b/>
          <w:bCs/>
          <w:sz w:val="22"/>
          <w:szCs w:val="22"/>
        </w:rPr>
        <w:t>§ 1</w:t>
      </w:r>
      <w:r>
        <w:rPr>
          <w:rFonts w:ascii="Arial" w:eastAsia="Times New Roman" w:hAnsi="Arial" w:cs="Arial"/>
          <w:b/>
          <w:bCs/>
          <w:sz w:val="22"/>
          <w:szCs w:val="22"/>
        </w:rPr>
        <w:t>4</w:t>
      </w:r>
    </w:p>
    <w:p w:rsidR="0059559D" w:rsidRPr="002B410B" w:rsidRDefault="0059559D" w:rsidP="0059559D">
      <w:pPr>
        <w:widowControl/>
        <w:suppressAutoHyphens w:val="0"/>
        <w:spacing w:line="288" w:lineRule="auto"/>
        <w:jc w:val="center"/>
        <w:rPr>
          <w:rFonts w:ascii="Arial" w:eastAsia="Times New Roman" w:hAnsi="Arial" w:cs="Arial"/>
          <w:b/>
          <w:bCs/>
          <w:sz w:val="10"/>
          <w:szCs w:val="16"/>
        </w:rPr>
      </w:pPr>
    </w:p>
    <w:p w:rsidR="0059559D" w:rsidRPr="002B410B" w:rsidRDefault="0059559D" w:rsidP="0059559D">
      <w:pPr>
        <w:widowControl/>
        <w:suppressAutoHyphens w:val="0"/>
        <w:autoSpaceDE w:val="0"/>
        <w:autoSpaceDN w:val="0"/>
        <w:adjustRightInd w:val="0"/>
        <w:spacing w:line="288" w:lineRule="auto"/>
        <w:jc w:val="both"/>
        <w:rPr>
          <w:rFonts w:ascii="Arial" w:eastAsia="Times New Roman" w:hAnsi="Arial" w:cs="Arial"/>
          <w:sz w:val="22"/>
          <w:szCs w:val="22"/>
        </w:rPr>
      </w:pPr>
      <w:r w:rsidRPr="002B410B">
        <w:rPr>
          <w:rFonts w:ascii="Arial" w:eastAsia="Times New Roman" w:hAnsi="Arial" w:cs="Arial"/>
          <w:sz w:val="22"/>
          <w:szCs w:val="22"/>
        </w:rPr>
        <w:t xml:space="preserve">W sprawach nieuregulowanych niniejszą umową mają zastosowanie przepisy </w:t>
      </w:r>
      <w:r w:rsidRPr="00277F29">
        <w:rPr>
          <w:rFonts w:ascii="Arial" w:eastAsia="Times New Roman" w:hAnsi="Arial" w:cs="Arial"/>
          <w:sz w:val="22"/>
          <w:szCs w:val="22"/>
        </w:rPr>
        <w:t>ustaw</w:t>
      </w:r>
      <w:r>
        <w:rPr>
          <w:rFonts w:ascii="Arial" w:eastAsia="Times New Roman" w:hAnsi="Arial" w:cs="Arial"/>
          <w:sz w:val="22"/>
          <w:szCs w:val="22"/>
        </w:rPr>
        <w:t>y</w:t>
      </w:r>
      <w:r w:rsidRPr="00277F29">
        <w:rPr>
          <w:rFonts w:ascii="Arial" w:eastAsia="Times New Roman" w:hAnsi="Arial" w:cs="Arial"/>
          <w:sz w:val="22"/>
          <w:szCs w:val="22"/>
        </w:rPr>
        <w:t xml:space="preserve"> Prawo </w:t>
      </w:r>
      <w:r>
        <w:rPr>
          <w:rFonts w:ascii="Arial" w:eastAsia="Times New Roman" w:hAnsi="Arial" w:cs="Arial"/>
          <w:sz w:val="22"/>
          <w:szCs w:val="22"/>
        </w:rPr>
        <w:t>z</w:t>
      </w:r>
      <w:r w:rsidRPr="00277F29">
        <w:rPr>
          <w:rFonts w:ascii="Arial" w:eastAsia="Times New Roman" w:hAnsi="Arial" w:cs="Arial"/>
          <w:sz w:val="22"/>
          <w:szCs w:val="22"/>
        </w:rPr>
        <w:t xml:space="preserve">amówień </w:t>
      </w:r>
      <w:r>
        <w:rPr>
          <w:rFonts w:ascii="Arial" w:eastAsia="Times New Roman" w:hAnsi="Arial" w:cs="Arial"/>
          <w:sz w:val="22"/>
          <w:szCs w:val="22"/>
        </w:rPr>
        <w:t>p</w:t>
      </w:r>
      <w:r w:rsidRPr="00277F29">
        <w:rPr>
          <w:rFonts w:ascii="Arial" w:eastAsia="Times New Roman" w:hAnsi="Arial" w:cs="Arial"/>
          <w:sz w:val="22"/>
          <w:szCs w:val="22"/>
        </w:rPr>
        <w:t>ublicznych,</w:t>
      </w:r>
      <w:r>
        <w:rPr>
          <w:rFonts w:ascii="Arial" w:eastAsia="Times New Roman" w:hAnsi="Arial" w:cs="Arial"/>
          <w:sz w:val="22"/>
          <w:szCs w:val="22"/>
        </w:rPr>
        <w:t xml:space="preserve"> </w:t>
      </w:r>
      <w:r w:rsidRPr="002B410B">
        <w:rPr>
          <w:rFonts w:ascii="Arial" w:eastAsia="Times New Roman" w:hAnsi="Arial" w:cs="Arial"/>
          <w:sz w:val="22"/>
          <w:szCs w:val="22"/>
        </w:rPr>
        <w:t xml:space="preserve">Kodeksu cywilnego oraz inne obowiązujące przepisy </w:t>
      </w:r>
      <w:r>
        <w:rPr>
          <w:rFonts w:ascii="Arial" w:eastAsia="Times New Roman" w:hAnsi="Arial" w:cs="Arial"/>
          <w:sz w:val="22"/>
          <w:szCs w:val="22"/>
        </w:rPr>
        <w:br/>
      </w:r>
      <w:r w:rsidRPr="002B410B">
        <w:rPr>
          <w:rFonts w:ascii="Arial" w:eastAsia="Times New Roman" w:hAnsi="Arial" w:cs="Arial"/>
          <w:sz w:val="22"/>
          <w:szCs w:val="22"/>
        </w:rPr>
        <w:t>w szczególności prawa ochrony środowiska, ustawy o odpadach, ustawy o utrzymaniu czystości i porządku w gminach oraz a</w:t>
      </w:r>
      <w:r>
        <w:rPr>
          <w:rFonts w:ascii="Arial" w:eastAsia="Times New Roman" w:hAnsi="Arial" w:cs="Arial"/>
          <w:sz w:val="22"/>
          <w:szCs w:val="22"/>
        </w:rPr>
        <w:t xml:space="preserve">któw wykonawczych do tych ustaw, </w:t>
      </w:r>
      <w:r w:rsidRPr="00277F29">
        <w:rPr>
          <w:rFonts w:ascii="Arial" w:eastAsia="Times New Roman" w:hAnsi="Arial" w:cs="Arial"/>
          <w:sz w:val="22"/>
          <w:szCs w:val="22"/>
        </w:rPr>
        <w:t xml:space="preserve">a także ustawy </w:t>
      </w:r>
      <w:r>
        <w:rPr>
          <w:rFonts w:ascii="Arial" w:eastAsia="Times New Roman" w:hAnsi="Arial" w:cs="Arial"/>
          <w:sz w:val="22"/>
          <w:szCs w:val="22"/>
        </w:rPr>
        <w:br/>
      </w:r>
      <w:r w:rsidRPr="00277F29">
        <w:rPr>
          <w:rFonts w:ascii="Arial" w:eastAsia="Times New Roman" w:hAnsi="Arial" w:cs="Arial"/>
          <w:sz w:val="22"/>
          <w:szCs w:val="22"/>
        </w:rPr>
        <w:t>o minimalnym wynagrodzeniu za pracę.</w:t>
      </w:r>
    </w:p>
    <w:p w:rsidR="0059559D" w:rsidRPr="0004561B" w:rsidRDefault="0059559D" w:rsidP="0059559D">
      <w:pPr>
        <w:widowControl/>
        <w:suppressAutoHyphens w:val="0"/>
        <w:spacing w:line="288" w:lineRule="auto"/>
        <w:jc w:val="both"/>
        <w:rPr>
          <w:rFonts w:ascii="Arial" w:eastAsia="Times New Roman" w:hAnsi="Arial" w:cs="Arial"/>
          <w:sz w:val="6"/>
          <w:szCs w:val="16"/>
        </w:rPr>
      </w:pPr>
    </w:p>
    <w:p w:rsidR="0059559D" w:rsidRPr="002B410B" w:rsidRDefault="0059559D" w:rsidP="0059559D">
      <w:pPr>
        <w:widowControl/>
        <w:suppressAutoHyphens w:val="0"/>
        <w:spacing w:line="288" w:lineRule="auto"/>
        <w:jc w:val="center"/>
        <w:rPr>
          <w:rFonts w:ascii="Arial" w:eastAsia="Times New Roman" w:hAnsi="Arial" w:cs="Arial"/>
          <w:b/>
          <w:bCs/>
          <w:sz w:val="22"/>
          <w:szCs w:val="22"/>
        </w:rPr>
      </w:pPr>
      <w:r w:rsidRPr="002B410B">
        <w:rPr>
          <w:rFonts w:ascii="Arial" w:eastAsia="Times New Roman" w:hAnsi="Arial" w:cs="Arial"/>
          <w:b/>
          <w:bCs/>
          <w:sz w:val="22"/>
          <w:szCs w:val="22"/>
        </w:rPr>
        <w:t>§ 1</w:t>
      </w:r>
      <w:r>
        <w:rPr>
          <w:rFonts w:ascii="Arial" w:eastAsia="Times New Roman" w:hAnsi="Arial" w:cs="Arial"/>
          <w:b/>
          <w:bCs/>
          <w:sz w:val="22"/>
          <w:szCs w:val="22"/>
        </w:rPr>
        <w:t>5</w:t>
      </w:r>
    </w:p>
    <w:p w:rsidR="0059559D" w:rsidRPr="0004561B" w:rsidRDefault="0059559D" w:rsidP="0059559D">
      <w:pPr>
        <w:widowControl/>
        <w:suppressAutoHyphens w:val="0"/>
        <w:spacing w:line="288" w:lineRule="auto"/>
        <w:jc w:val="center"/>
        <w:rPr>
          <w:rFonts w:ascii="Arial" w:eastAsia="Times New Roman" w:hAnsi="Arial" w:cs="Arial"/>
          <w:b/>
          <w:bCs/>
          <w:sz w:val="6"/>
          <w:szCs w:val="16"/>
        </w:rPr>
      </w:pPr>
    </w:p>
    <w:p w:rsidR="0059559D" w:rsidRPr="002B410B" w:rsidRDefault="0059559D" w:rsidP="0059559D">
      <w:pPr>
        <w:widowControl/>
        <w:suppressAutoHyphens w:val="0"/>
        <w:spacing w:line="288" w:lineRule="auto"/>
        <w:jc w:val="center"/>
        <w:rPr>
          <w:rFonts w:ascii="Arial" w:eastAsia="Times New Roman" w:hAnsi="Arial" w:cs="Arial"/>
          <w:b/>
          <w:bCs/>
          <w:sz w:val="2"/>
          <w:szCs w:val="2"/>
        </w:rPr>
      </w:pPr>
    </w:p>
    <w:p w:rsidR="0059559D" w:rsidRPr="002B410B" w:rsidRDefault="0059559D" w:rsidP="0059559D">
      <w:pPr>
        <w:widowControl/>
        <w:suppressAutoHyphens w:val="0"/>
        <w:spacing w:line="288" w:lineRule="auto"/>
        <w:jc w:val="both"/>
        <w:rPr>
          <w:rFonts w:ascii="Arial" w:eastAsia="Times New Roman" w:hAnsi="Arial" w:cs="Arial"/>
          <w:sz w:val="22"/>
          <w:szCs w:val="22"/>
        </w:rPr>
      </w:pPr>
      <w:r w:rsidRPr="002B410B">
        <w:rPr>
          <w:rFonts w:ascii="Arial" w:eastAsia="Times New Roman" w:hAnsi="Arial" w:cs="Arial"/>
          <w:sz w:val="22"/>
          <w:szCs w:val="22"/>
        </w:rPr>
        <w:t>Wszelkie spory powstałe na tle wykonywania niniejszej umowy rozpatrywane będą przez Sąd właściwy rzeczowo i miejscowo dla Zamawiającego.</w:t>
      </w:r>
    </w:p>
    <w:p w:rsidR="0059559D" w:rsidRPr="0004561B" w:rsidRDefault="0059559D" w:rsidP="0059559D">
      <w:pPr>
        <w:widowControl/>
        <w:suppressAutoHyphens w:val="0"/>
        <w:spacing w:line="288" w:lineRule="auto"/>
        <w:jc w:val="both"/>
        <w:rPr>
          <w:rFonts w:ascii="Arial" w:eastAsia="Times New Roman" w:hAnsi="Arial" w:cs="Arial"/>
          <w:sz w:val="6"/>
          <w:szCs w:val="16"/>
        </w:rPr>
      </w:pPr>
      <w:r w:rsidRPr="002B410B">
        <w:rPr>
          <w:rFonts w:ascii="Arial" w:eastAsia="Times New Roman" w:hAnsi="Arial" w:cs="Arial"/>
          <w:sz w:val="16"/>
          <w:szCs w:val="16"/>
        </w:rPr>
        <w:t xml:space="preserve">   </w:t>
      </w:r>
    </w:p>
    <w:p w:rsidR="0059559D" w:rsidRPr="002B410B" w:rsidRDefault="0059559D" w:rsidP="0059559D">
      <w:pPr>
        <w:widowControl/>
        <w:suppressAutoHyphens w:val="0"/>
        <w:spacing w:line="288" w:lineRule="auto"/>
        <w:jc w:val="center"/>
        <w:rPr>
          <w:rFonts w:ascii="Arial" w:eastAsia="Times New Roman" w:hAnsi="Arial" w:cs="Arial"/>
          <w:b/>
          <w:bCs/>
          <w:sz w:val="22"/>
          <w:szCs w:val="22"/>
        </w:rPr>
      </w:pPr>
      <w:r w:rsidRPr="002B410B">
        <w:rPr>
          <w:rFonts w:ascii="Arial" w:eastAsia="Times New Roman" w:hAnsi="Arial" w:cs="Arial"/>
          <w:b/>
          <w:bCs/>
          <w:sz w:val="22"/>
          <w:szCs w:val="22"/>
        </w:rPr>
        <w:t>§ 1</w:t>
      </w:r>
      <w:r>
        <w:rPr>
          <w:rFonts w:ascii="Arial" w:eastAsia="Times New Roman" w:hAnsi="Arial" w:cs="Arial"/>
          <w:b/>
          <w:bCs/>
          <w:sz w:val="22"/>
          <w:szCs w:val="22"/>
        </w:rPr>
        <w:t>6</w:t>
      </w:r>
    </w:p>
    <w:p w:rsidR="0059559D" w:rsidRPr="002B410B" w:rsidRDefault="0059559D" w:rsidP="00B22C8B">
      <w:pPr>
        <w:widowControl/>
        <w:suppressAutoHyphens w:val="0"/>
        <w:spacing w:line="288" w:lineRule="auto"/>
        <w:rPr>
          <w:rFonts w:ascii="Arial" w:eastAsia="Times New Roman" w:hAnsi="Arial" w:cs="Arial"/>
          <w:b/>
          <w:bCs/>
          <w:sz w:val="2"/>
          <w:szCs w:val="2"/>
        </w:rPr>
      </w:pPr>
    </w:p>
    <w:p w:rsidR="0059559D" w:rsidRPr="00B22C8B" w:rsidRDefault="0059559D" w:rsidP="00B22C8B">
      <w:pPr>
        <w:widowControl/>
        <w:suppressAutoHyphens w:val="0"/>
        <w:spacing w:line="288" w:lineRule="auto"/>
        <w:jc w:val="both"/>
        <w:rPr>
          <w:rFonts w:ascii="Arial" w:eastAsia="Times New Roman" w:hAnsi="Arial" w:cs="Arial"/>
          <w:sz w:val="22"/>
          <w:szCs w:val="22"/>
        </w:rPr>
      </w:pPr>
      <w:r w:rsidRPr="002B410B">
        <w:rPr>
          <w:rFonts w:ascii="Arial" w:eastAsia="Times New Roman" w:hAnsi="Arial" w:cs="Arial"/>
          <w:sz w:val="22"/>
          <w:szCs w:val="22"/>
        </w:rPr>
        <w:t>Umowę niniejszą sporządzono w 3 egzemplarzach</w:t>
      </w:r>
      <w:r>
        <w:rPr>
          <w:rFonts w:ascii="Arial" w:eastAsia="Times New Roman" w:hAnsi="Arial" w:cs="Arial"/>
          <w:sz w:val="22"/>
          <w:szCs w:val="22"/>
        </w:rPr>
        <w:t>,</w:t>
      </w:r>
      <w:r w:rsidRPr="002B410B">
        <w:rPr>
          <w:rFonts w:ascii="Arial" w:eastAsia="Times New Roman" w:hAnsi="Arial" w:cs="Arial"/>
          <w:sz w:val="22"/>
          <w:szCs w:val="22"/>
        </w:rPr>
        <w:t xml:space="preserve"> w tym dwa egzemplarze                  </w:t>
      </w:r>
      <w:r>
        <w:rPr>
          <w:rFonts w:ascii="Arial" w:eastAsia="Times New Roman" w:hAnsi="Arial" w:cs="Arial"/>
          <w:sz w:val="22"/>
          <w:szCs w:val="22"/>
        </w:rPr>
        <w:t xml:space="preserve">              dla Zamawiającego </w:t>
      </w:r>
      <w:r w:rsidR="00B22C8B">
        <w:rPr>
          <w:rFonts w:ascii="Arial" w:eastAsia="Times New Roman" w:hAnsi="Arial" w:cs="Arial"/>
          <w:sz w:val="22"/>
          <w:szCs w:val="22"/>
        </w:rPr>
        <w:t>i jeden dla Wykonawcy.</w:t>
      </w:r>
    </w:p>
    <w:p w:rsidR="0059559D" w:rsidRPr="0004561B" w:rsidRDefault="0059559D" w:rsidP="0059559D">
      <w:pPr>
        <w:pStyle w:val="NormalnyWeb"/>
        <w:spacing w:before="0" w:beforeAutospacing="0" w:after="0" w:line="288" w:lineRule="auto"/>
        <w:jc w:val="both"/>
        <w:rPr>
          <w:rFonts w:ascii="Arial" w:hAnsi="Arial" w:cs="Arial"/>
          <w:b/>
          <w:bCs/>
          <w:sz w:val="8"/>
          <w:szCs w:val="22"/>
        </w:rPr>
      </w:pPr>
    </w:p>
    <w:p w:rsidR="0059559D" w:rsidRDefault="0059559D" w:rsidP="0059559D">
      <w:pPr>
        <w:pStyle w:val="NormalnyWeb"/>
        <w:spacing w:before="0" w:beforeAutospacing="0" w:after="0" w:line="288" w:lineRule="auto"/>
        <w:jc w:val="both"/>
        <w:rPr>
          <w:rFonts w:ascii="Arial" w:hAnsi="Arial" w:cs="Arial"/>
          <w:b/>
          <w:bCs/>
          <w:sz w:val="22"/>
          <w:szCs w:val="22"/>
        </w:rPr>
      </w:pPr>
      <w:r>
        <w:rPr>
          <w:rFonts w:ascii="Arial" w:hAnsi="Arial" w:cs="Arial"/>
          <w:b/>
          <w:bCs/>
          <w:sz w:val="22"/>
          <w:szCs w:val="22"/>
        </w:rPr>
        <w:t xml:space="preserve">      Zamawiający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Wykonawca</w:t>
      </w:r>
    </w:p>
    <w:p w:rsidR="0059559D" w:rsidRDefault="0059559D" w:rsidP="0059559D">
      <w:pPr>
        <w:pStyle w:val="NormalnyWeb"/>
        <w:spacing w:before="0" w:beforeAutospacing="0" w:after="0" w:line="288" w:lineRule="auto"/>
        <w:jc w:val="both"/>
        <w:rPr>
          <w:rFonts w:ascii="Arial" w:hAnsi="Arial" w:cs="Arial"/>
          <w:b/>
          <w:bCs/>
          <w:sz w:val="22"/>
          <w:szCs w:val="22"/>
        </w:rPr>
      </w:pPr>
    </w:p>
    <w:p w:rsidR="0059559D" w:rsidRDefault="0059559D" w:rsidP="0059559D">
      <w:pPr>
        <w:pStyle w:val="NormalnyWeb"/>
        <w:spacing w:before="0" w:beforeAutospacing="0" w:after="0" w:line="288" w:lineRule="auto"/>
        <w:jc w:val="both"/>
        <w:rPr>
          <w:rFonts w:ascii="Arial" w:hAnsi="Arial" w:cs="Arial"/>
          <w:b/>
          <w:bCs/>
          <w:sz w:val="22"/>
          <w:szCs w:val="22"/>
        </w:rPr>
      </w:pPr>
    </w:p>
    <w:p w:rsidR="008834D1" w:rsidRPr="00B22C8B" w:rsidRDefault="0059559D" w:rsidP="00B22C8B">
      <w:pPr>
        <w:spacing w:line="288" w:lineRule="auto"/>
        <w:jc w:val="both"/>
        <w:rPr>
          <w:rFonts w:ascii="Arial" w:hAnsi="Arial" w:cs="Arial"/>
          <w:b/>
          <w:sz w:val="12"/>
          <w:szCs w:val="12"/>
        </w:rPr>
      </w:pPr>
      <w:r>
        <w:t>..................................</w:t>
      </w:r>
      <w:r>
        <w:tab/>
      </w:r>
      <w:r>
        <w:tab/>
      </w:r>
      <w:r>
        <w:tab/>
      </w:r>
      <w:r>
        <w:tab/>
      </w:r>
      <w:r>
        <w:tab/>
      </w:r>
      <w:r>
        <w:tab/>
      </w:r>
      <w:r>
        <w:tab/>
        <w:t>………………………….</w:t>
      </w:r>
    </w:p>
    <w:sectPr w:rsidR="008834D1" w:rsidRPr="00B22C8B" w:rsidSect="00664C7E">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F1" w:rsidRDefault="00CA2DF1">
      <w:r>
        <w:separator/>
      </w:r>
    </w:p>
  </w:endnote>
  <w:endnote w:type="continuationSeparator" w:id="0">
    <w:p w:rsidR="00CA2DF1" w:rsidRDefault="00CA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02"/>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F1" w:rsidRDefault="00CA2DF1">
    <w:pPr>
      <w:pStyle w:val="Stopka"/>
      <w:jc w:val="right"/>
    </w:pPr>
    <w:r>
      <w:fldChar w:fldCharType="begin"/>
    </w:r>
    <w:r>
      <w:instrText>PAGE   \* MERGEFORMAT</w:instrText>
    </w:r>
    <w:r>
      <w:fldChar w:fldCharType="separate"/>
    </w:r>
    <w:r w:rsidR="003A613E">
      <w:rPr>
        <w:noProof/>
      </w:rPr>
      <w:t>3</w:t>
    </w:r>
    <w:r>
      <w:fldChar w:fldCharType="end"/>
    </w:r>
  </w:p>
  <w:p w:rsidR="00CA2DF1" w:rsidRDefault="00CA2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F1" w:rsidRDefault="00CA2DF1">
      <w:r>
        <w:separator/>
      </w:r>
    </w:p>
  </w:footnote>
  <w:footnote w:type="continuationSeparator" w:id="0">
    <w:p w:rsidR="00CA2DF1" w:rsidRDefault="00CA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F1" w:rsidRPr="00ED76A9" w:rsidRDefault="00CA2DF1" w:rsidP="00664C7E">
    <w:pPr>
      <w:pStyle w:val="Nagwek"/>
      <w:rPr>
        <w:sz w:val="22"/>
        <w:szCs w:val="22"/>
      </w:rPr>
    </w:pP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004" w:hanging="360"/>
      </w:pPr>
      <w:rPr>
        <w:rFonts w:eastAsia="Calibri" w:cs="Arial"/>
        <w:szCs w:val="22"/>
        <w:lang w:val="pl-PL" w:eastAsia="en-US"/>
      </w:rPr>
    </w:lvl>
  </w:abstractNum>
  <w:abstractNum w:abstractNumId="1">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6229CB"/>
    <w:multiLevelType w:val="hybridMultilevel"/>
    <w:tmpl w:val="021A1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nsid w:val="044509D7"/>
    <w:multiLevelType w:val="hybridMultilevel"/>
    <w:tmpl w:val="3D0E9964"/>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nsid w:val="07CD65A6"/>
    <w:multiLevelType w:val="hybridMultilevel"/>
    <w:tmpl w:val="AAFE6E40"/>
    <w:lvl w:ilvl="0" w:tplc="04150017">
      <w:start w:val="1"/>
      <w:numFmt w:val="lowerLetter"/>
      <w:lvlText w:val="%1)"/>
      <w:lvlJc w:val="left"/>
      <w:pPr>
        <w:ind w:left="720" w:hanging="360"/>
      </w:pPr>
    </w:lvl>
    <w:lvl w:ilvl="1" w:tplc="F85EB60C">
      <w:start w:val="23"/>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8D331DB"/>
    <w:multiLevelType w:val="hybridMultilevel"/>
    <w:tmpl w:val="CED0B90E"/>
    <w:lvl w:ilvl="0" w:tplc="5F78E7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D0079A3"/>
    <w:multiLevelType w:val="hybridMultilevel"/>
    <w:tmpl w:val="2BF0DC86"/>
    <w:lvl w:ilvl="0" w:tplc="96B6572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
    <w:nsid w:val="0F9E4310"/>
    <w:multiLevelType w:val="hybridMultilevel"/>
    <w:tmpl w:val="F6C80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11CF5C21"/>
    <w:multiLevelType w:val="hybridMultilevel"/>
    <w:tmpl w:val="90D4A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3B82DE0"/>
    <w:multiLevelType w:val="hybridMultilevel"/>
    <w:tmpl w:val="5ED485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2C0C96"/>
    <w:multiLevelType w:val="hybridMultilevel"/>
    <w:tmpl w:val="F070B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C74906"/>
    <w:multiLevelType w:val="multilevel"/>
    <w:tmpl w:val="02280BDA"/>
    <w:lvl w:ilvl="0">
      <w:start w:val="1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3)"/>
      <w:lvlJc w:val="left"/>
      <w:pPr>
        <w:ind w:left="720" w:hanging="720"/>
      </w:pPr>
      <w:rPr>
        <w:rFonts w:ascii="Arial" w:eastAsia="Arial Unicode MS" w:hAnsi="Arial" w:cs="Arial" w:hint="default"/>
        <w:b w:val="0"/>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nsid w:val="196435BE"/>
    <w:multiLevelType w:val="hybridMultilevel"/>
    <w:tmpl w:val="694E5478"/>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1A4D3D84"/>
    <w:multiLevelType w:val="multilevel"/>
    <w:tmpl w:val="61DC90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1D910371"/>
    <w:multiLevelType w:val="hybridMultilevel"/>
    <w:tmpl w:val="2668EAC8"/>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FC579ED"/>
    <w:multiLevelType w:val="hybridMultilevel"/>
    <w:tmpl w:val="F3F0C8F2"/>
    <w:lvl w:ilvl="0" w:tplc="9A901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8E4A86"/>
    <w:multiLevelType w:val="hybridMultilevel"/>
    <w:tmpl w:val="9C8C4E28"/>
    <w:name w:val="WW8Num222222"/>
    <w:lvl w:ilvl="0" w:tplc="F614F6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6105F5"/>
    <w:multiLevelType w:val="hybridMultilevel"/>
    <w:tmpl w:val="67FC8FAE"/>
    <w:lvl w:ilvl="0" w:tplc="2AF095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nsid w:val="23EE1483"/>
    <w:multiLevelType w:val="hybridMultilevel"/>
    <w:tmpl w:val="34BC8ED0"/>
    <w:lvl w:ilvl="0" w:tplc="04150017">
      <w:start w:val="1"/>
      <w:numFmt w:val="lowerLetter"/>
      <w:lvlText w:val="%1)"/>
      <w:lvlJc w:val="left"/>
      <w:pPr>
        <w:ind w:left="720" w:hanging="360"/>
      </w:pPr>
    </w:lvl>
    <w:lvl w:ilvl="1" w:tplc="2C24D510">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7261D29"/>
    <w:multiLevelType w:val="hybridMultilevel"/>
    <w:tmpl w:val="CE6E0464"/>
    <w:styleLink w:val="WW8Num8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672F63"/>
    <w:multiLevelType w:val="hybridMultilevel"/>
    <w:tmpl w:val="50845580"/>
    <w:lvl w:ilvl="0" w:tplc="5F78E726">
      <w:start w:val="1"/>
      <w:numFmt w:val="bullet"/>
      <w:lvlText w:val=""/>
      <w:lvlJc w:val="left"/>
      <w:pPr>
        <w:ind w:left="786" w:hanging="360"/>
      </w:pPr>
      <w:rPr>
        <w:rFonts w:ascii="Symbol" w:hAnsi="Symbol"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1F25DF"/>
    <w:multiLevelType w:val="hybridMultilevel"/>
    <w:tmpl w:val="A55418BE"/>
    <w:lvl w:ilvl="0" w:tplc="A37C61B4">
      <w:start w:val="1"/>
      <w:numFmt w:val="decimal"/>
      <w:lvlText w:val="%1)"/>
      <w:lvlJc w:val="left"/>
      <w:pPr>
        <w:ind w:left="786" w:hanging="360"/>
      </w:pPr>
      <w:rPr>
        <w:rFonts w:hint="default"/>
        <w:b w:val="0"/>
        <w:sz w:val="22"/>
        <w:szCs w:val="20"/>
      </w:rPr>
    </w:lvl>
    <w:lvl w:ilvl="1" w:tplc="04150019">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32">
    <w:nsid w:val="315A01B3"/>
    <w:multiLevelType w:val="hybridMultilevel"/>
    <w:tmpl w:val="C22487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rFonts w:hint="default"/>
        <w:sz w:val="22"/>
      </w:rPr>
    </w:lvl>
    <w:lvl w:ilvl="3" w:tplc="8034D330">
      <w:start w:val="83"/>
      <w:numFmt w:val="decimal"/>
      <w:lvlText w:val="%4"/>
      <w:lvlJc w:val="left"/>
      <w:pPr>
        <w:ind w:left="2880" w:hanging="360"/>
      </w:pPr>
      <w:rPr>
        <w:rFonts w:hint="default"/>
      </w:rPr>
    </w:lvl>
    <w:lvl w:ilvl="4" w:tplc="04150013">
      <w:start w:val="1"/>
      <w:numFmt w:val="upperRoman"/>
      <w:lvlText w:val="%5."/>
      <w:lvlJc w:val="right"/>
      <w:pPr>
        <w:ind w:left="3600" w:hanging="360"/>
      </w:pPr>
    </w:lvl>
    <w:lvl w:ilvl="5" w:tplc="6CB6EA50">
      <w:start w:val="1"/>
      <w:numFmt w:val="decimal"/>
      <w:lvlText w:val="%6)"/>
      <w:lvlJc w:val="left"/>
      <w:pPr>
        <w:ind w:left="4755"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nsid w:val="34DF1A98"/>
    <w:multiLevelType w:val="hybridMultilevel"/>
    <w:tmpl w:val="DB56FF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9972739"/>
    <w:multiLevelType w:val="multilevel"/>
    <w:tmpl w:val="E0108B0E"/>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3A4067F7"/>
    <w:multiLevelType w:val="hybridMultilevel"/>
    <w:tmpl w:val="15942E34"/>
    <w:lvl w:ilvl="0" w:tplc="04150017">
      <w:start w:val="1"/>
      <w:numFmt w:val="lowerLetter"/>
      <w:lvlText w:val="%1)"/>
      <w:lvlJc w:val="left"/>
      <w:pPr>
        <w:ind w:left="720" w:hanging="360"/>
      </w:pPr>
    </w:lvl>
    <w:lvl w:ilvl="1" w:tplc="C9E01EB4">
      <w:start w:val="1"/>
      <w:numFmt w:val="lowerLetter"/>
      <w:lvlText w:val="%2)"/>
      <w:lvlJc w:val="left"/>
      <w:pPr>
        <w:ind w:left="1440" w:hanging="360"/>
      </w:pPr>
      <w:rPr>
        <w:sz w:val="22"/>
        <w:szCs w:val="22"/>
      </w:rPr>
    </w:lvl>
    <w:lvl w:ilvl="2" w:tplc="355EC6A6">
      <w:start w:val="1"/>
      <w:numFmt w:val="decimal"/>
      <w:lvlText w:val="%3)"/>
      <w:lvlJc w:val="left"/>
      <w:pPr>
        <w:ind w:left="2340" w:hanging="360"/>
      </w:pPr>
      <w:rPr>
        <w:rFonts w:ascii="Arial" w:hAnsi="Arial" w:cs="Arial"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5B41B3"/>
    <w:multiLevelType w:val="hybridMultilevel"/>
    <w:tmpl w:val="2FC4E6D4"/>
    <w:lvl w:ilvl="0" w:tplc="04150017">
      <w:start w:val="1"/>
      <w:numFmt w:val="lowerLetter"/>
      <w:lvlText w:val="%1)"/>
      <w:lvlJc w:val="left"/>
      <w:pPr>
        <w:ind w:left="720" w:hanging="360"/>
      </w:pPr>
    </w:lvl>
    <w:lvl w:ilvl="1" w:tplc="CBA05524">
      <w:start w:val="1"/>
      <w:numFmt w:val="lowerLetter"/>
      <w:lvlText w:val="%2)"/>
      <w:lvlJc w:val="left"/>
      <w:pPr>
        <w:ind w:left="1440" w:hanging="360"/>
      </w:pPr>
    </w:lvl>
    <w:lvl w:ilvl="2" w:tplc="EA3CA242">
      <w:start w:val="1"/>
      <w:numFmt w:val="decimal"/>
      <w:lvlText w:val="%3)"/>
      <w:lvlJc w:val="left"/>
      <w:pPr>
        <w:tabs>
          <w:tab w:val="num" w:pos="720"/>
        </w:tabs>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C501828"/>
    <w:multiLevelType w:val="hybridMultilevel"/>
    <w:tmpl w:val="29D67076"/>
    <w:lvl w:ilvl="0" w:tplc="BE6E13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E271C2"/>
    <w:multiLevelType w:val="multilevel"/>
    <w:tmpl w:val="04CAF5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CEC7692"/>
    <w:multiLevelType w:val="multilevel"/>
    <w:tmpl w:val="F3549E34"/>
    <w:lvl w:ilvl="0">
      <w:start w:val="1"/>
      <w:numFmt w:val="decimal"/>
      <w:lvlText w:val="%1)"/>
      <w:lvlJc w:val="left"/>
      <w:pPr>
        <w:tabs>
          <w:tab w:val="num" w:pos="283"/>
        </w:tabs>
        <w:ind w:left="283" w:hanging="283"/>
      </w:pPr>
      <w:rPr>
        <w:rFonts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nsid w:val="41B62C92"/>
    <w:multiLevelType w:val="multilevel"/>
    <w:tmpl w:val="3342C7DA"/>
    <w:lvl w:ilvl="0">
      <w:start w:val="5"/>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2"/>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2">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nsid w:val="461A1A56"/>
    <w:multiLevelType w:val="hybridMultilevel"/>
    <w:tmpl w:val="F0ACBEC2"/>
    <w:lvl w:ilvl="0" w:tplc="5F78E7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46415C9A"/>
    <w:multiLevelType w:val="hybridMultilevel"/>
    <w:tmpl w:val="DDF000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4A630E8F"/>
    <w:multiLevelType w:val="hybridMultilevel"/>
    <w:tmpl w:val="8FBEEC0A"/>
    <w:lvl w:ilvl="0" w:tplc="CA5CAC82">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nsid w:val="4AE15B78"/>
    <w:multiLevelType w:val="hybridMultilevel"/>
    <w:tmpl w:val="BB809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C99433D"/>
    <w:multiLevelType w:val="multilevel"/>
    <w:tmpl w:val="142E8DB2"/>
    <w:lvl w:ilvl="0">
      <w:start w:val="6"/>
      <w:numFmt w:val="decimal"/>
      <w:lvlText w:val="%1"/>
      <w:lvlJc w:val="left"/>
      <w:pPr>
        <w:ind w:left="480" w:hanging="480"/>
      </w:pPr>
      <w:rPr>
        <w:rFonts w:hint="default"/>
        <w:b/>
        <w:color w:val="auto"/>
      </w:rPr>
    </w:lvl>
    <w:lvl w:ilvl="1">
      <w:start w:val="7"/>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9">
    <w:nsid w:val="4CC72420"/>
    <w:multiLevelType w:val="hybridMultilevel"/>
    <w:tmpl w:val="4BE4B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D41ED6"/>
    <w:multiLevelType w:val="multilevel"/>
    <w:tmpl w:val="BF40A0E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D7D7685"/>
    <w:multiLevelType w:val="hybridMultilevel"/>
    <w:tmpl w:val="41EEA750"/>
    <w:lvl w:ilvl="0" w:tplc="04150011">
      <w:start w:val="1"/>
      <w:numFmt w:val="decimal"/>
      <w:lvlText w:val="%1)"/>
      <w:lvlJc w:val="left"/>
      <w:pPr>
        <w:tabs>
          <w:tab w:val="num" w:pos="720"/>
        </w:tabs>
        <w:ind w:left="720" w:hanging="360"/>
      </w:pPr>
    </w:lvl>
    <w:lvl w:ilvl="1" w:tplc="34CCCEF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EA7291B"/>
    <w:multiLevelType w:val="hybridMultilevel"/>
    <w:tmpl w:val="78DE7F94"/>
    <w:lvl w:ilvl="0" w:tplc="5F78E7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51957B3F"/>
    <w:multiLevelType w:val="hybridMultilevel"/>
    <w:tmpl w:val="4BA461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522474DF"/>
    <w:multiLevelType w:val="hybridMultilevel"/>
    <w:tmpl w:val="D3B08BD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52E327C1"/>
    <w:multiLevelType w:val="hybridMultilevel"/>
    <w:tmpl w:val="AB9AE3DE"/>
    <w:lvl w:ilvl="0" w:tplc="5F78E7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56053EFC"/>
    <w:multiLevelType w:val="hybridMultilevel"/>
    <w:tmpl w:val="FA88E572"/>
    <w:lvl w:ilvl="0" w:tplc="246CB44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87F3B14"/>
    <w:multiLevelType w:val="multilevel"/>
    <w:tmpl w:val="38BAAE20"/>
    <w:lvl w:ilvl="0">
      <w:start w:val="1"/>
      <w:numFmt w:val="decimal"/>
      <w:lvlText w:val="%1)"/>
      <w:lvlJc w:val="left"/>
      <w:pPr>
        <w:ind w:left="1800" w:hanging="360"/>
      </w:pPr>
      <w:rPr>
        <w:sz w:val="22"/>
        <w:szCs w:val="22"/>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8">
    <w:nsid w:val="588B248C"/>
    <w:multiLevelType w:val="hybridMultilevel"/>
    <w:tmpl w:val="9DBCA952"/>
    <w:lvl w:ilvl="0" w:tplc="AED24F8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E32511"/>
    <w:multiLevelType w:val="hybridMultilevel"/>
    <w:tmpl w:val="67AA7DEC"/>
    <w:lvl w:ilvl="0" w:tplc="6AB87C74">
      <w:start w:val="1"/>
      <w:numFmt w:val="decimal"/>
      <w:lvlText w:val="%1."/>
      <w:lvlJc w:val="left"/>
      <w:pPr>
        <w:tabs>
          <w:tab w:val="num" w:pos="360"/>
        </w:tabs>
        <w:ind w:left="36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hint="default"/>
        <w:b w:val="0"/>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61">
    <w:nsid w:val="5A565A93"/>
    <w:multiLevelType w:val="hybridMultilevel"/>
    <w:tmpl w:val="C8B8F1D4"/>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nsid w:val="5D392664"/>
    <w:multiLevelType w:val="multilevel"/>
    <w:tmpl w:val="8C9CDB64"/>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3)"/>
      <w:lvlJc w:val="left"/>
      <w:pPr>
        <w:ind w:left="720" w:hanging="720"/>
      </w:pPr>
      <w:rPr>
        <w:rFonts w:ascii="Arial" w:eastAsia="Arial Unicode MS" w:hAnsi="Arial" w:cs="Arial"/>
        <w:b w:val="0"/>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nsid w:val="5F12763D"/>
    <w:multiLevelType w:val="hybridMultilevel"/>
    <w:tmpl w:val="0F50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74F7E4F"/>
    <w:multiLevelType w:val="hybridMultilevel"/>
    <w:tmpl w:val="660677FE"/>
    <w:lvl w:ilvl="0" w:tplc="C64A7B34">
      <w:start w:val="16"/>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688037B6"/>
    <w:multiLevelType w:val="hybridMultilevel"/>
    <w:tmpl w:val="80F848A8"/>
    <w:lvl w:ilvl="0" w:tplc="E2E4FFAA">
      <w:start w:val="1"/>
      <w:numFmt w:val="lowerLetter"/>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nsid w:val="69AE0866"/>
    <w:multiLevelType w:val="hybridMultilevel"/>
    <w:tmpl w:val="932C80C6"/>
    <w:lvl w:ilvl="0" w:tplc="8FF06460">
      <w:start w:val="1"/>
      <w:numFmt w:val="decimal"/>
      <w:lvlText w:val="%1)"/>
      <w:lvlJc w:val="left"/>
      <w:pPr>
        <w:ind w:left="1068" w:hanging="360"/>
      </w:pPr>
      <w:rPr>
        <w:b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6AF04896"/>
    <w:multiLevelType w:val="hybridMultilevel"/>
    <w:tmpl w:val="BDEA2A46"/>
    <w:lvl w:ilvl="0" w:tplc="3E887874">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CB2289"/>
    <w:multiLevelType w:val="multilevel"/>
    <w:tmpl w:val="F65A5C3C"/>
    <w:lvl w:ilvl="0">
      <w:start w:val="1"/>
      <w:numFmt w:val="decimal"/>
      <w:lvlText w:val="%1)"/>
      <w:lvlJc w:val="left"/>
      <w:pPr>
        <w:ind w:left="720" w:hanging="360"/>
      </w:pPr>
      <w:rPr>
        <w:rFonts w:ascii="Arial" w:hAnsi="Arial" w:cs="Arial" w:hint="default"/>
        <w:strike w:val="0"/>
        <w:dstrike w:val="0"/>
        <w:sz w:val="22"/>
        <w:szCs w:val="22"/>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71">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E7E21B2"/>
    <w:multiLevelType w:val="multilevel"/>
    <w:tmpl w:val="18025614"/>
    <w:lvl w:ilvl="0">
      <w:start w:val="83"/>
      <w:numFmt w:val="decimal"/>
      <w:lvlText w:val="%1"/>
      <w:lvlJc w:val="left"/>
      <w:pPr>
        <w:ind w:left="672" w:hanging="672"/>
      </w:pPr>
      <w:rPr>
        <w:rFonts w:hint="default"/>
      </w:rPr>
    </w:lvl>
    <w:lvl w:ilvl="1">
      <w:start w:val="110"/>
      <w:numFmt w:val="decimal"/>
      <w:lvlText w:val="%1-%2"/>
      <w:lvlJc w:val="left"/>
      <w:pPr>
        <w:ind w:left="5634" w:hanging="672"/>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73">
    <w:nsid w:val="6ECC5240"/>
    <w:multiLevelType w:val="multilevel"/>
    <w:tmpl w:val="FCFCE4D8"/>
    <w:lvl w:ilvl="0">
      <w:start w:val="15"/>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73641FD4"/>
    <w:multiLevelType w:val="hybridMultilevel"/>
    <w:tmpl w:val="F0F0D768"/>
    <w:lvl w:ilvl="0" w:tplc="0415000F">
      <w:start w:val="1"/>
      <w:numFmt w:val="decimal"/>
      <w:lvlText w:val="%1."/>
      <w:lvlJc w:val="left"/>
      <w:pPr>
        <w:tabs>
          <w:tab w:val="num" w:pos="720"/>
        </w:tabs>
        <w:ind w:left="720" w:hanging="360"/>
      </w:pPr>
    </w:lvl>
    <w:lvl w:ilvl="1" w:tplc="34CCCEF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373628D"/>
    <w:multiLevelType w:val="multilevel"/>
    <w:tmpl w:val="2162F9A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74B04C54"/>
    <w:multiLevelType w:val="hybridMultilevel"/>
    <w:tmpl w:val="90D4A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AFF62BC"/>
    <w:multiLevelType w:val="multilevel"/>
    <w:tmpl w:val="D4D2F7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5"/>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0">
    <w:nsid w:val="7CE403DA"/>
    <w:multiLevelType w:val="multilevel"/>
    <w:tmpl w:val="14A4504E"/>
    <w:lvl w:ilvl="0">
      <w:start w:val="1"/>
      <w:numFmt w:val="lowerLetter"/>
      <w:lvlText w:val="%1)"/>
      <w:lvlJc w:val="left"/>
      <w:pPr>
        <w:tabs>
          <w:tab w:val="num" w:pos="283"/>
        </w:tabs>
        <w:ind w:left="283" w:hanging="283"/>
      </w:pPr>
      <w:rPr>
        <w:rFonts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1">
    <w:nsid w:val="7EEB4402"/>
    <w:multiLevelType w:val="hybridMultilevel"/>
    <w:tmpl w:val="39BEB688"/>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1EA1D66">
      <w:start w:val="1"/>
      <w:numFmt w:val="decimal"/>
      <w:lvlText w:val="%2."/>
      <w:lvlJc w:val="left"/>
      <w:pPr>
        <w:tabs>
          <w:tab w:val="num" w:pos="360"/>
        </w:tabs>
        <w:ind w:left="36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7FB0536F"/>
    <w:multiLevelType w:val="hybridMultilevel"/>
    <w:tmpl w:val="414C5990"/>
    <w:lvl w:ilvl="0" w:tplc="04150017">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1"/>
  </w:num>
  <w:num w:numId="8">
    <w:abstractNumId w:val="13"/>
  </w:num>
  <w:num w:numId="9">
    <w:abstractNumId w:val="18"/>
  </w:num>
  <w:num w:numId="10">
    <w:abstractNumId w:val="42"/>
  </w:num>
  <w:num w:numId="11">
    <w:abstractNumId w:val="74"/>
  </w:num>
  <w:num w:numId="12">
    <w:abstractNumId w:val="79"/>
  </w:num>
  <w:num w:numId="13">
    <w:abstractNumId w:val="30"/>
  </w:num>
  <w:num w:numId="14">
    <w:abstractNumId w:val="69"/>
  </w:num>
  <w:num w:numId="15">
    <w:abstractNumId w:val="60"/>
  </w:num>
  <w:num w:numId="16">
    <w:abstractNumId w:val="32"/>
  </w:num>
  <w:num w:numId="17">
    <w:abstractNumId w:val="76"/>
  </w:num>
  <w:num w:numId="18">
    <w:abstractNumId w:val="36"/>
  </w:num>
  <w:num w:numId="19">
    <w:abstractNumId w:val="54"/>
  </w:num>
  <w:num w:numId="20">
    <w:abstractNumId w:val="20"/>
  </w:num>
  <w:num w:numId="21">
    <w:abstractNumId w:val="38"/>
  </w:num>
  <w:num w:numId="22">
    <w:abstractNumId w:val="35"/>
  </w:num>
  <w:num w:numId="23">
    <w:abstractNumId w:val="73"/>
  </w:num>
  <w:num w:numId="24">
    <w:abstractNumId w:val="58"/>
  </w:num>
  <w:num w:numId="25">
    <w:abstractNumId w:val="65"/>
  </w:num>
  <w:num w:numId="26">
    <w:abstractNumId w:val="6"/>
  </w:num>
  <w:num w:numId="27">
    <w:abstractNumId w:val="46"/>
  </w:num>
  <w:num w:numId="28">
    <w:abstractNumId w:val="62"/>
  </w:num>
  <w:num w:numId="29">
    <w:abstractNumId w:val="41"/>
  </w:num>
  <w:num w:numId="30">
    <w:abstractNumId w:val="48"/>
  </w:num>
  <w:num w:numId="31">
    <w:abstractNumId w:val="47"/>
  </w:num>
  <w:num w:numId="32">
    <w:abstractNumId w:val="29"/>
  </w:num>
  <w:num w:numId="33">
    <w:abstractNumId w:val="26"/>
  </w:num>
  <w:num w:numId="34">
    <w:abstractNumId w:val="4"/>
  </w:num>
  <w:num w:numId="35">
    <w:abstractNumId w:val="80"/>
  </w:num>
  <w:num w:numId="36">
    <w:abstractNumId w:val="72"/>
  </w:num>
  <w:num w:numId="37">
    <w:abstractNumId w:val="4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52"/>
  </w:num>
  <w:num w:numId="46">
    <w:abstractNumId w:val="43"/>
  </w:num>
  <w:num w:numId="47">
    <w:abstractNumId w:val="5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3"/>
  </w:num>
  <w:num w:numId="51">
    <w:abstractNumId w:val="68"/>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3"/>
  </w:num>
  <w:num w:numId="55">
    <w:abstractNumId w:val="2"/>
  </w:num>
  <w:num w:numId="56">
    <w:abstractNumId w:val="31"/>
  </w:num>
  <w:num w:numId="57">
    <w:abstractNumId w:val="12"/>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7"/>
  </w:num>
  <w:num w:numId="63">
    <w:abstractNumId w:val="21"/>
  </w:num>
  <w:num w:numId="64">
    <w:abstractNumId w:val="33"/>
  </w:num>
  <w:num w:numId="65">
    <w:abstractNumId w:val="63"/>
  </w:num>
  <w:num w:numId="66">
    <w:abstractNumId w:val="57"/>
  </w:num>
  <w:num w:numId="67">
    <w:abstractNumId w:val="70"/>
  </w:num>
  <w:num w:numId="68">
    <w:abstractNumId w:val="77"/>
  </w:num>
  <w:num w:numId="69">
    <w:abstractNumId w:val="39"/>
  </w:num>
  <w:num w:numId="70">
    <w:abstractNumId w:val="14"/>
  </w:num>
  <w:num w:numId="71">
    <w:abstractNumId w:val="78"/>
  </w:num>
  <w:num w:numId="72">
    <w:abstractNumId w:val="50"/>
  </w:num>
  <w:num w:numId="73">
    <w:abstractNumId w:val="28"/>
  </w:num>
  <w:num w:numId="74">
    <w:abstractNumId w:val="25"/>
  </w:num>
  <w:num w:numId="75">
    <w:abstractNumId w:val="49"/>
  </w:num>
  <w:num w:numId="76">
    <w:abstractNumId w:val="1"/>
  </w:num>
  <w:num w:numId="77">
    <w:abstractNumId w:val="82"/>
  </w:num>
  <w:num w:numId="78">
    <w:abstractNumId w:val="16"/>
  </w:num>
  <w:num w:numId="79">
    <w:abstractNumId w:val="67"/>
  </w:num>
  <w:num w:numId="80">
    <w:abstractNumId w:val="71"/>
  </w:num>
  <w:num w:numId="81">
    <w:abstractNumId w:val="44"/>
  </w:num>
  <w:num w:numId="82">
    <w:abstractNumId w:val="0"/>
  </w:num>
  <w:num w:numId="83">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51"/>
    <w:rsid w:val="00000A3A"/>
    <w:rsid w:val="00004681"/>
    <w:rsid w:val="000112C0"/>
    <w:rsid w:val="00013100"/>
    <w:rsid w:val="00013729"/>
    <w:rsid w:val="00021006"/>
    <w:rsid w:val="000274F3"/>
    <w:rsid w:val="00036732"/>
    <w:rsid w:val="0004561B"/>
    <w:rsid w:val="00053974"/>
    <w:rsid w:val="00063C66"/>
    <w:rsid w:val="000814B9"/>
    <w:rsid w:val="0008215E"/>
    <w:rsid w:val="00092090"/>
    <w:rsid w:val="0009467E"/>
    <w:rsid w:val="000B1F9E"/>
    <w:rsid w:val="000C42CC"/>
    <w:rsid w:val="000C5382"/>
    <w:rsid w:val="000E16D5"/>
    <w:rsid w:val="000E437A"/>
    <w:rsid w:val="000F43E6"/>
    <w:rsid w:val="000F5D61"/>
    <w:rsid w:val="00100D48"/>
    <w:rsid w:val="0010518B"/>
    <w:rsid w:val="00122481"/>
    <w:rsid w:val="00135DC7"/>
    <w:rsid w:val="001668B1"/>
    <w:rsid w:val="00171E53"/>
    <w:rsid w:val="00177DA6"/>
    <w:rsid w:val="00183088"/>
    <w:rsid w:val="001919D3"/>
    <w:rsid w:val="00196414"/>
    <w:rsid w:val="001B7C8D"/>
    <w:rsid w:val="001C431F"/>
    <w:rsid w:val="001E2404"/>
    <w:rsid w:val="0020279E"/>
    <w:rsid w:val="00215B40"/>
    <w:rsid w:val="00226C86"/>
    <w:rsid w:val="0024365C"/>
    <w:rsid w:val="00245B7C"/>
    <w:rsid w:val="002472C8"/>
    <w:rsid w:val="00250B65"/>
    <w:rsid w:val="0026796B"/>
    <w:rsid w:val="002B28D6"/>
    <w:rsid w:val="002C35E1"/>
    <w:rsid w:val="002D0E81"/>
    <w:rsid w:val="002F4BB8"/>
    <w:rsid w:val="00302A39"/>
    <w:rsid w:val="00325E61"/>
    <w:rsid w:val="00332BFC"/>
    <w:rsid w:val="00334575"/>
    <w:rsid w:val="00345826"/>
    <w:rsid w:val="00347578"/>
    <w:rsid w:val="00350DA2"/>
    <w:rsid w:val="00354496"/>
    <w:rsid w:val="003A5AAC"/>
    <w:rsid w:val="003A613E"/>
    <w:rsid w:val="003C0CA1"/>
    <w:rsid w:val="003C193A"/>
    <w:rsid w:val="003C206C"/>
    <w:rsid w:val="003C7955"/>
    <w:rsid w:val="003D6778"/>
    <w:rsid w:val="003D7758"/>
    <w:rsid w:val="004115B7"/>
    <w:rsid w:val="00427334"/>
    <w:rsid w:val="004378D2"/>
    <w:rsid w:val="00452B6A"/>
    <w:rsid w:val="004603A0"/>
    <w:rsid w:val="00462511"/>
    <w:rsid w:val="00490347"/>
    <w:rsid w:val="00490684"/>
    <w:rsid w:val="00491135"/>
    <w:rsid w:val="0049432F"/>
    <w:rsid w:val="00495BA1"/>
    <w:rsid w:val="004B4617"/>
    <w:rsid w:val="004D511B"/>
    <w:rsid w:val="004E395E"/>
    <w:rsid w:val="004E7A85"/>
    <w:rsid w:val="004F0551"/>
    <w:rsid w:val="00501753"/>
    <w:rsid w:val="00501922"/>
    <w:rsid w:val="005076DA"/>
    <w:rsid w:val="005142CB"/>
    <w:rsid w:val="00525033"/>
    <w:rsid w:val="00544297"/>
    <w:rsid w:val="005469A2"/>
    <w:rsid w:val="00554DDD"/>
    <w:rsid w:val="005575B4"/>
    <w:rsid w:val="00563427"/>
    <w:rsid w:val="0058308E"/>
    <w:rsid w:val="0059559D"/>
    <w:rsid w:val="005A462E"/>
    <w:rsid w:val="005A705D"/>
    <w:rsid w:val="005B71B1"/>
    <w:rsid w:val="005C27C7"/>
    <w:rsid w:val="005C5488"/>
    <w:rsid w:val="005C5AEB"/>
    <w:rsid w:val="005E410A"/>
    <w:rsid w:val="005F7FEA"/>
    <w:rsid w:val="00617EAB"/>
    <w:rsid w:val="006270BD"/>
    <w:rsid w:val="00635519"/>
    <w:rsid w:val="006537E1"/>
    <w:rsid w:val="00660D1C"/>
    <w:rsid w:val="00664C7E"/>
    <w:rsid w:val="0066691F"/>
    <w:rsid w:val="0068280F"/>
    <w:rsid w:val="006C2C02"/>
    <w:rsid w:val="006E3A9E"/>
    <w:rsid w:val="006F5055"/>
    <w:rsid w:val="00700B8D"/>
    <w:rsid w:val="00742605"/>
    <w:rsid w:val="00750D76"/>
    <w:rsid w:val="00764E63"/>
    <w:rsid w:val="00794B4C"/>
    <w:rsid w:val="00796069"/>
    <w:rsid w:val="007A6297"/>
    <w:rsid w:val="007B0F51"/>
    <w:rsid w:val="007C2183"/>
    <w:rsid w:val="007C3721"/>
    <w:rsid w:val="007D6DBD"/>
    <w:rsid w:val="007F6143"/>
    <w:rsid w:val="00821E10"/>
    <w:rsid w:val="0082247D"/>
    <w:rsid w:val="00823385"/>
    <w:rsid w:val="0082506D"/>
    <w:rsid w:val="00827466"/>
    <w:rsid w:val="00841FAD"/>
    <w:rsid w:val="008834D1"/>
    <w:rsid w:val="008873B1"/>
    <w:rsid w:val="0089313F"/>
    <w:rsid w:val="00893520"/>
    <w:rsid w:val="008A4838"/>
    <w:rsid w:val="008A538F"/>
    <w:rsid w:val="008B059A"/>
    <w:rsid w:val="008B5157"/>
    <w:rsid w:val="008C5DAC"/>
    <w:rsid w:val="008C783F"/>
    <w:rsid w:val="008D270D"/>
    <w:rsid w:val="008D3096"/>
    <w:rsid w:val="00903C38"/>
    <w:rsid w:val="00910751"/>
    <w:rsid w:val="00925642"/>
    <w:rsid w:val="00930767"/>
    <w:rsid w:val="00943468"/>
    <w:rsid w:val="0097678E"/>
    <w:rsid w:val="00983C6B"/>
    <w:rsid w:val="00990256"/>
    <w:rsid w:val="0099694E"/>
    <w:rsid w:val="009A4A03"/>
    <w:rsid w:val="009B22D0"/>
    <w:rsid w:val="009C1230"/>
    <w:rsid w:val="009C39E9"/>
    <w:rsid w:val="00A00480"/>
    <w:rsid w:val="00A10AA8"/>
    <w:rsid w:val="00A324E9"/>
    <w:rsid w:val="00A45AA6"/>
    <w:rsid w:val="00A47E08"/>
    <w:rsid w:val="00A5160C"/>
    <w:rsid w:val="00A67520"/>
    <w:rsid w:val="00AA7FCC"/>
    <w:rsid w:val="00AB2772"/>
    <w:rsid w:val="00AC4A14"/>
    <w:rsid w:val="00AD3B81"/>
    <w:rsid w:val="00AE6124"/>
    <w:rsid w:val="00AF21A3"/>
    <w:rsid w:val="00B13834"/>
    <w:rsid w:val="00B15B6D"/>
    <w:rsid w:val="00B20E26"/>
    <w:rsid w:val="00B2250E"/>
    <w:rsid w:val="00B22C8B"/>
    <w:rsid w:val="00B52534"/>
    <w:rsid w:val="00B73498"/>
    <w:rsid w:val="00B82FFC"/>
    <w:rsid w:val="00BA4037"/>
    <w:rsid w:val="00BA44D8"/>
    <w:rsid w:val="00BB1793"/>
    <w:rsid w:val="00BB6030"/>
    <w:rsid w:val="00BB6B08"/>
    <w:rsid w:val="00BD4374"/>
    <w:rsid w:val="00BD7713"/>
    <w:rsid w:val="00BF7066"/>
    <w:rsid w:val="00C0399E"/>
    <w:rsid w:val="00C228F4"/>
    <w:rsid w:val="00C271A0"/>
    <w:rsid w:val="00C378D6"/>
    <w:rsid w:val="00C57A1F"/>
    <w:rsid w:val="00C62A41"/>
    <w:rsid w:val="00C62E31"/>
    <w:rsid w:val="00C71C50"/>
    <w:rsid w:val="00C90DE2"/>
    <w:rsid w:val="00CA2DF1"/>
    <w:rsid w:val="00CC39EA"/>
    <w:rsid w:val="00CF6592"/>
    <w:rsid w:val="00D122D5"/>
    <w:rsid w:val="00D5253D"/>
    <w:rsid w:val="00D57898"/>
    <w:rsid w:val="00D605FD"/>
    <w:rsid w:val="00D62AC4"/>
    <w:rsid w:val="00D63AA3"/>
    <w:rsid w:val="00D753BD"/>
    <w:rsid w:val="00DC0189"/>
    <w:rsid w:val="00DC4B02"/>
    <w:rsid w:val="00DD3465"/>
    <w:rsid w:val="00DD6534"/>
    <w:rsid w:val="00E06F24"/>
    <w:rsid w:val="00E146F3"/>
    <w:rsid w:val="00E20C82"/>
    <w:rsid w:val="00E37DB7"/>
    <w:rsid w:val="00E43AE1"/>
    <w:rsid w:val="00E44A5C"/>
    <w:rsid w:val="00E54CDF"/>
    <w:rsid w:val="00E562A7"/>
    <w:rsid w:val="00E81B5E"/>
    <w:rsid w:val="00E9402C"/>
    <w:rsid w:val="00E970DC"/>
    <w:rsid w:val="00EC2088"/>
    <w:rsid w:val="00EC7803"/>
    <w:rsid w:val="00ED37D5"/>
    <w:rsid w:val="00EF049A"/>
    <w:rsid w:val="00EF4E6E"/>
    <w:rsid w:val="00EF6BC1"/>
    <w:rsid w:val="00F21959"/>
    <w:rsid w:val="00F61C4E"/>
    <w:rsid w:val="00F874DF"/>
    <w:rsid w:val="00FC4601"/>
    <w:rsid w:val="00FC64F4"/>
    <w:rsid w:val="00FD7602"/>
    <w:rsid w:val="00FE0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9D"/>
    <w:pPr>
      <w:widowControl w:val="0"/>
      <w:suppressAutoHyphens/>
      <w:spacing w:after="0" w:line="240" w:lineRule="auto"/>
    </w:pPr>
    <w:rPr>
      <w:rFonts w:ascii="Times New Roman" w:eastAsia="Arial Unicode MS" w:hAnsi="Times New Roman" w:cs="Times New Roman"/>
      <w:sz w:val="24"/>
      <w:szCs w:val="24"/>
      <w:lang w:eastAsia="pl-PL"/>
    </w:rPr>
  </w:style>
  <w:style w:type="paragraph" w:styleId="Nagwek1">
    <w:name w:val="heading 1"/>
    <w:basedOn w:val="Normalny"/>
    <w:next w:val="Normalny"/>
    <w:link w:val="Nagwek1Znak"/>
    <w:qFormat/>
    <w:rsid w:val="0059559D"/>
    <w:pPr>
      <w:keepNext/>
      <w:jc w:val="both"/>
      <w:outlineLvl w:val="0"/>
    </w:pPr>
    <w:rPr>
      <w:rFonts w:ascii="Arial" w:hAnsi="Arial"/>
      <w:b/>
      <w:sz w:val="22"/>
    </w:rPr>
  </w:style>
  <w:style w:type="paragraph" w:styleId="Nagwek2">
    <w:name w:val="heading 2"/>
    <w:basedOn w:val="Normalny"/>
    <w:next w:val="Normalny"/>
    <w:link w:val="Nagwek2Znak"/>
    <w:qFormat/>
    <w:rsid w:val="005955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955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9559D"/>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qFormat/>
    <w:rsid w:val="0059559D"/>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qFormat/>
    <w:rsid w:val="0059559D"/>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qFormat/>
    <w:rsid w:val="005955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9D"/>
    <w:rPr>
      <w:rFonts w:ascii="Arial" w:eastAsia="Arial Unicode MS" w:hAnsi="Arial" w:cs="Times New Roman"/>
      <w:b/>
      <w:szCs w:val="24"/>
      <w:lang w:eastAsia="pl-PL"/>
    </w:rPr>
  </w:style>
  <w:style w:type="character" w:customStyle="1" w:styleId="Nagwek2Znak">
    <w:name w:val="Nagłówek 2 Znak"/>
    <w:basedOn w:val="Domylnaczcionkaakapitu"/>
    <w:link w:val="Nagwek2"/>
    <w:rsid w:val="0059559D"/>
    <w:rPr>
      <w:rFonts w:ascii="Arial" w:eastAsia="Arial Unicode MS" w:hAnsi="Arial" w:cs="Arial"/>
      <w:b/>
      <w:bCs/>
      <w:i/>
      <w:iCs/>
      <w:sz w:val="28"/>
      <w:szCs w:val="28"/>
      <w:lang w:eastAsia="pl-PL"/>
    </w:rPr>
  </w:style>
  <w:style w:type="character" w:customStyle="1" w:styleId="Nagwek3Znak">
    <w:name w:val="Nagłówek 3 Znak"/>
    <w:basedOn w:val="Domylnaczcionkaakapitu"/>
    <w:link w:val="Nagwek3"/>
    <w:rsid w:val="0059559D"/>
    <w:rPr>
      <w:rFonts w:ascii="Arial" w:eastAsia="Arial Unicode MS" w:hAnsi="Arial" w:cs="Arial"/>
      <w:b/>
      <w:bCs/>
      <w:sz w:val="26"/>
      <w:szCs w:val="26"/>
      <w:lang w:eastAsia="pl-PL"/>
    </w:rPr>
  </w:style>
  <w:style w:type="character" w:customStyle="1" w:styleId="Nagwek4Znak">
    <w:name w:val="Nagłówek 4 Znak"/>
    <w:basedOn w:val="Domylnaczcionkaakapitu"/>
    <w:link w:val="Nagwek4"/>
    <w:rsid w:val="0059559D"/>
    <w:rPr>
      <w:rFonts w:ascii="Arial" w:eastAsia="Arial Unicode MS" w:hAnsi="Arial" w:cs="Times New Roman"/>
      <w:b/>
      <w:sz w:val="32"/>
      <w:szCs w:val="24"/>
      <w:lang w:eastAsia="pl-PL"/>
    </w:rPr>
  </w:style>
  <w:style w:type="character" w:customStyle="1" w:styleId="Nagwek5Znak">
    <w:name w:val="Nagłówek 5 Znak"/>
    <w:basedOn w:val="Domylnaczcionkaakapitu"/>
    <w:link w:val="Nagwek5"/>
    <w:rsid w:val="0059559D"/>
    <w:rPr>
      <w:rFonts w:ascii="Arial" w:eastAsia="Arial Unicode MS" w:hAnsi="Arial" w:cs="Times New Roman"/>
      <w:b/>
      <w:sz w:val="32"/>
      <w:szCs w:val="24"/>
      <w:lang w:eastAsia="pl-PL"/>
    </w:rPr>
  </w:style>
  <w:style w:type="character" w:customStyle="1" w:styleId="Nagwek6Znak">
    <w:name w:val="Nagłówek 6 Znak"/>
    <w:basedOn w:val="Domylnaczcionkaakapitu"/>
    <w:link w:val="Nagwek6"/>
    <w:rsid w:val="0059559D"/>
    <w:rPr>
      <w:rFonts w:ascii="Arial" w:eastAsia="Arial Unicode MS" w:hAnsi="Arial" w:cs="Times New Roman"/>
      <w:b/>
      <w:sz w:val="32"/>
      <w:szCs w:val="24"/>
      <w:shd w:val="clear" w:color="auto" w:fill="CCCCCC"/>
      <w:lang w:eastAsia="pl-PL"/>
    </w:rPr>
  </w:style>
  <w:style w:type="character" w:customStyle="1" w:styleId="Nagwek8Znak">
    <w:name w:val="Nagłówek 8 Znak"/>
    <w:basedOn w:val="Domylnaczcionkaakapitu"/>
    <w:link w:val="Nagwek8"/>
    <w:rsid w:val="0059559D"/>
    <w:rPr>
      <w:rFonts w:ascii="Times New Roman" w:eastAsia="Arial Unicode MS" w:hAnsi="Times New Roman" w:cs="Times New Roman"/>
      <w:i/>
      <w:iCs/>
      <w:sz w:val="24"/>
      <w:szCs w:val="24"/>
      <w:lang w:eastAsia="pl-PL"/>
    </w:rPr>
  </w:style>
  <w:style w:type="character" w:styleId="Hipercze">
    <w:name w:val="Hyperlink"/>
    <w:rsid w:val="0059559D"/>
    <w:rPr>
      <w:color w:val="0000FF"/>
      <w:u w:val="single"/>
    </w:rPr>
  </w:style>
  <w:style w:type="character" w:styleId="UyteHipercze">
    <w:name w:val="FollowedHyperlink"/>
    <w:rsid w:val="0059559D"/>
    <w:rPr>
      <w:color w:val="800080"/>
      <w:u w:val="single"/>
    </w:rPr>
  </w:style>
  <w:style w:type="paragraph" w:styleId="NormalnyWeb">
    <w:name w:val="Normal (Web)"/>
    <w:basedOn w:val="Normalny"/>
    <w:rsid w:val="0059559D"/>
    <w:pPr>
      <w:widowControl/>
      <w:suppressAutoHyphens w:val="0"/>
      <w:spacing w:before="100" w:beforeAutospacing="1" w:after="119"/>
    </w:pPr>
    <w:rPr>
      <w:rFonts w:eastAsia="Times New Roman"/>
    </w:rPr>
  </w:style>
  <w:style w:type="paragraph" w:styleId="Wcicienormalne">
    <w:name w:val="Normal Indent"/>
    <w:basedOn w:val="Normalny"/>
    <w:rsid w:val="0059559D"/>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semiHidden/>
    <w:rsid w:val="0059559D"/>
    <w:rPr>
      <w:sz w:val="20"/>
      <w:szCs w:val="20"/>
    </w:rPr>
  </w:style>
  <w:style w:type="character" w:customStyle="1" w:styleId="TekstkomentarzaZnak">
    <w:name w:val="Tekst komentarza Znak"/>
    <w:basedOn w:val="Domylnaczcionkaakapitu"/>
    <w:link w:val="Tekstkomentarza"/>
    <w:semiHidden/>
    <w:rsid w:val="0059559D"/>
    <w:rPr>
      <w:rFonts w:ascii="Times New Roman" w:eastAsia="Arial Unicode MS" w:hAnsi="Times New Roman" w:cs="Times New Roman"/>
      <w:sz w:val="20"/>
      <w:szCs w:val="20"/>
      <w:lang w:eastAsia="pl-PL"/>
    </w:rPr>
  </w:style>
  <w:style w:type="paragraph" w:styleId="Tekstpodstawowy">
    <w:name w:val="Body Text"/>
    <w:basedOn w:val="Normalny"/>
    <w:link w:val="TekstpodstawowyZnak"/>
    <w:rsid w:val="0059559D"/>
    <w:pPr>
      <w:spacing w:after="120"/>
    </w:pPr>
  </w:style>
  <w:style w:type="character" w:customStyle="1" w:styleId="TekstpodstawowyZnak">
    <w:name w:val="Tekst podstawowy Znak"/>
    <w:basedOn w:val="Domylnaczcionkaakapitu"/>
    <w:link w:val="Tekstpodstawowy"/>
    <w:rsid w:val="0059559D"/>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rsid w:val="0059559D"/>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59559D"/>
    <w:rPr>
      <w:rFonts w:ascii="Arial" w:eastAsia="MS Mincho" w:hAnsi="Arial" w:cs="Tahoma"/>
      <w:sz w:val="28"/>
      <w:szCs w:val="28"/>
      <w:lang w:eastAsia="pl-PL"/>
    </w:rPr>
  </w:style>
  <w:style w:type="paragraph" w:styleId="Stopka">
    <w:name w:val="footer"/>
    <w:basedOn w:val="Normalny"/>
    <w:link w:val="StopkaZnak"/>
    <w:uiPriority w:val="99"/>
    <w:rsid w:val="0059559D"/>
    <w:pPr>
      <w:suppressLineNumbers/>
      <w:tabs>
        <w:tab w:val="center" w:pos="4818"/>
        <w:tab w:val="right" w:pos="9637"/>
      </w:tabs>
    </w:pPr>
  </w:style>
  <w:style w:type="character" w:customStyle="1" w:styleId="StopkaZnak">
    <w:name w:val="Stopka Znak"/>
    <w:basedOn w:val="Domylnaczcionkaakapitu"/>
    <w:link w:val="Stopka"/>
    <w:uiPriority w:val="99"/>
    <w:rsid w:val="0059559D"/>
    <w:rPr>
      <w:rFonts w:ascii="Times New Roman" w:eastAsia="Arial Unicode MS" w:hAnsi="Times New Roman" w:cs="Times New Roman"/>
      <w:sz w:val="24"/>
      <w:szCs w:val="24"/>
      <w:lang w:eastAsia="pl-PL"/>
    </w:rPr>
  </w:style>
  <w:style w:type="paragraph" w:styleId="Tekstprzypisukocowego">
    <w:name w:val="endnote text"/>
    <w:basedOn w:val="Normalny"/>
    <w:link w:val="TekstprzypisukocowegoZnak"/>
    <w:semiHidden/>
    <w:rsid w:val="0059559D"/>
    <w:rPr>
      <w:sz w:val="20"/>
      <w:szCs w:val="20"/>
    </w:rPr>
  </w:style>
  <w:style w:type="character" w:customStyle="1" w:styleId="TekstprzypisukocowegoZnak">
    <w:name w:val="Tekst przypisu końcowego Znak"/>
    <w:basedOn w:val="Domylnaczcionkaakapitu"/>
    <w:link w:val="Tekstprzypisukocowego"/>
    <w:semiHidden/>
    <w:rsid w:val="0059559D"/>
    <w:rPr>
      <w:rFonts w:ascii="Times New Roman" w:eastAsia="Arial Unicode MS" w:hAnsi="Times New Roman" w:cs="Times New Roman"/>
      <w:sz w:val="20"/>
      <w:szCs w:val="20"/>
      <w:lang w:eastAsia="pl-PL"/>
    </w:rPr>
  </w:style>
  <w:style w:type="paragraph" w:styleId="Lista">
    <w:name w:val="List"/>
    <w:basedOn w:val="Tekstpodstawowy"/>
    <w:rsid w:val="0059559D"/>
    <w:rPr>
      <w:rFonts w:cs="Tahoma"/>
    </w:rPr>
  </w:style>
  <w:style w:type="paragraph" w:styleId="Tytu">
    <w:name w:val="Title"/>
    <w:basedOn w:val="Normalny"/>
    <w:link w:val="TytuZnak"/>
    <w:qFormat/>
    <w:rsid w:val="0059559D"/>
    <w:pPr>
      <w:widowControl/>
      <w:suppressAutoHyphens w:val="0"/>
      <w:jc w:val="center"/>
    </w:pPr>
    <w:rPr>
      <w:rFonts w:ascii="Arial Narrow" w:eastAsia="Times New Roman" w:hAnsi="Arial Narrow"/>
      <w:b/>
      <w:bCs/>
      <w:sz w:val="28"/>
    </w:rPr>
  </w:style>
  <w:style w:type="character" w:customStyle="1" w:styleId="TytuZnak">
    <w:name w:val="Tytuł Znak"/>
    <w:basedOn w:val="Domylnaczcionkaakapitu"/>
    <w:link w:val="Tytu"/>
    <w:rsid w:val="0059559D"/>
    <w:rPr>
      <w:rFonts w:ascii="Arial Narrow" w:eastAsia="Times New Roman" w:hAnsi="Arial Narrow" w:cs="Times New Roman"/>
      <w:b/>
      <w:bCs/>
      <w:sz w:val="28"/>
      <w:szCs w:val="24"/>
      <w:lang w:eastAsia="pl-PL"/>
    </w:rPr>
  </w:style>
  <w:style w:type="paragraph" w:styleId="Tekstpodstawowywcity">
    <w:name w:val="Body Text Indent"/>
    <w:basedOn w:val="Normalny"/>
    <w:link w:val="TekstpodstawowywcityZnak"/>
    <w:rsid w:val="0059559D"/>
    <w:pPr>
      <w:shd w:val="clear" w:color="auto" w:fill="FFFFFF"/>
      <w:ind w:left="709" w:hanging="709"/>
      <w:jc w:val="both"/>
    </w:pPr>
    <w:rPr>
      <w:rFonts w:eastAsia="Comic Sans MS"/>
      <w:color w:val="000000"/>
      <w:szCs w:val="21"/>
    </w:rPr>
  </w:style>
  <w:style w:type="character" w:customStyle="1" w:styleId="TekstpodstawowywcityZnak">
    <w:name w:val="Tekst podstawowy wcięty Znak"/>
    <w:basedOn w:val="Domylnaczcionkaakapitu"/>
    <w:link w:val="Tekstpodstawowywcity"/>
    <w:rsid w:val="0059559D"/>
    <w:rPr>
      <w:rFonts w:ascii="Times New Roman" w:eastAsia="Comic Sans MS" w:hAnsi="Times New Roman" w:cs="Times New Roman"/>
      <w:color w:val="000000"/>
      <w:sz w:val="24"/>
      <w:szCs w:val="21"/>
      <w:shd w:val="clear" w:color="auto" w:fill="FFFFFF"/>
      <w:lang w:eastAsia="pl-PL"/>
    </w:rPr>
  </w:style>
  <w:style w:type="character" w:customStyle="1" w:styleId="Tekstpodstawowy2Znak">
    <w:name w:val="Tekst podstawowy 2 Znak"/>
    <w:link w:val="Tekstpodstawowy2"/>
    <w:locked/>
    <w:rsid w:val="0059559D"/>
    <w:rPr>
      <w:rFonts w:ascii="Arial Unicode MS" w:eastAsia="Arial Unicode MS" w:hAnsi="Arial Unicode MS" w:cs="Arial Unicode MS"/>
      <w:sz w:val="24"/>
      <w:szCs w:val="24"/>
    </w:rPr>
  </w:style>
  <w:style w:type="paragraph" w:styleId="Tekstpodstawowy2">
    <w:name w:val="Body Text 2"/>
    <w:basedOn w:val="Normalny"/>
    <w:link w:val="Tekstpodstawowy2Znak"/>
    <w:rsid w:val="0059559D"/>
    <w:pPr>
      <w:spacing w:after="120" w:line="480" w:lineRule="auto"/>
    </w:pPr>
    <w:rPr>
      <w:rFonts w:ascii="Arial Unicode MS" w:hAnsi="Arial Unicode MS" w:cs="Arial Unicode MS"/>
      <w:lang w:eastAsia="en-US"/>
    </w:rPr>
  </w:style>
  <w:style w:type="character" w:customStyle="1" w:styleId="Tekstpodstawowy2Znak1">
    <w:name w:val="Tekst podstawowy 2 Znak1"/>
    <w:basedOn w:val="Domylnaczcionkaakapitu"/>
    <w:uiPriority w:val="99"/>
    <w:semiHidden/>
    <w:rsid w:val="0059559D"/>
    <w:rPr>
      <w:rFonts w:ascii="Times New Roman" w:eastAsia="Arial Unicode MS" w:hAnsi="Times New Roman" w:cs="Times New Roman"/>
      <w:sz w:val="24"/>
      <w:szCs w:val="24"/>
      <w:lang w:eastAsia="pl-PL"/>
    </w:rPr>
  </w:style>
  <w:style w:type="character" w:customStyle="1" w:styleId="Tekstpodstawowy3Znak">
    <w:name w:val="Tekst podstawowy 3 Znak"/>
    <w:link w:val="Tekstpodstawowy3"/>
    <w:locked/>
    <w:rsid w:val="0059559D"/>
    <w:rPr>
      <w:rFonts w:ascii="Arial Unicode MS" w:eastAsia="Arial Unicode MS" w:hAnsi="Arial Unicode MS" w:cs="Arial Unicode MS"/>
      <w:sz w:val="16"/>
      <w:szCs w:val="16"/>
    </w:rPr>
  </w:style>
  <w:style w:type="paragraph" w:styleId="Tekstpodstawowy3">
    <w:name w:val="Body Text 3"/>
    <w:basedOn w:val="Normalny"/>
    <w:link w:val="Tekstpodstawowy3Znak"/>
    <w:rsid w:val="0059559D"/>
    <w:pPr>
      <w:spacing w:after="120"/>
    </w:pPr>
    <w:rPr>
      <w:rFonts w:ascii="Arial Unicode MS" w:hAnsi="Arial Unicode MS" w:cs="Arial Unicode MS"/>
      <w:sz w:val="16"/>
      <w:szCs w:val="16"/>
      <w:lang w:eastAsia="en-US"/>
    </w:rPr>
  </w:style>
  <w:style w:type="character" w:customStyle="1" w:styleId="Tekstpodstawowy3Znak1">
    <w:name w:val="Tekst podstawowy 3 Znak1"/>
    <w:basedOn w:val="Domylnaczcionkaakapitu"/>
    <w:uiPriority w:val="99"/>
    <w:semiHidden/>
    <w:rsid w:val="0059559D"/>
    <w:rPr>
      <w:rFonts w:ascii="Times New Roman" w:eastAsia="Arial Unicode MS" w:hAnsi="Times New Roman" w:cs="Times New Roman"/>
      <w:sz w:val="16"/>
      <w:szCs w:val="16"/>
      <w:lang w:eastAsia="pl-PL"/>
    </w:rPr>
  </w:style>
  <w:style w:type="paragraph" w:styleId="Tekstpodstawowywcity2">
    <w:name w:val="Body Text Indent 2"/>
    <w:basedOn w:val="Normalny"/>
    <w:link w:val="Tekstpodstawowywcity2Znak"/>
    <w:rsid w:val="0059559D"/>
    <w:pPr>
      <w:ind w:left="567" w:hanging="207"/>
      <w:jc w:val="both"/>
    </w:pPr>
    <w:rPr>
      <w:rFonts w:ascii="Arial" w:hAnsi="Arial" w:cs="Arial"/>
      <w:sz w:val="22"/>
    </w:rPr>
  </w:style>
  <w:style w:type="character" w:customStyle="1" w:styleId="Tekstpodstawowywcity2Znak">
    <w:name w:val="Tekst podstawowy wcięty 2 Znak"/>
    <w:basedOn w:val="Domylnaczcionkaakapitu"/>
    <w:link w:val="Tekstpodstawowywcity2"/>
    <w:rsid w:val="0059559D"/>
    <w:rPr>
      <w:rFonts w:ascii="Arial" w:eastAsia="Arial Unicode MS" w:hAnsi="Arial" w:cs="Arial"/>
      <w:szCs w:val="24"/>
      <w:lang w:eastAsia="pl-PL"/>
    </w:rPr>
  </w:style>
  <w:style w:type="paragraph" w:styleId="Tekstpodstawowywcity3">
    <w:name w:val="Body Text Indent 3"/>
    <w:basedOn w:val="Normalny"/>
    <w:link w:val="Tekstpodstawowywcity3Znak"/>
    <w:rsid w:val="0059559D"/>
    <w:pPr>
      <w:shd w:val="clear" w:color="auto" w:fill="FFFFFF"/>
      <w:ind w:left="284" w:hanging="284"/>
      <w:jc w:val="both"/>
    </w:pPr>
    <w:rPr>
      <w:rFonts w:ascii="Arial" w:eastAsia="Comic Sans MS" w:hAnsi="Arial" w:cs="Arial"/>
      <w:color w:val="000000"/>
      <w:sz w:val="22"/>
      <w:szCs w:val="21"/>
    </w:rPr>
  </w:style>
  <w:style w:type="character" w:customStyle="1" w:styleId="Tekstpodstawowywcity3Znak">
    <w:name w:val="Tekst podstawowy wcięty 3 Znak"/>
    <w:basedOn w:val="Domylnaczcionkaakapitu"/>
    <w:link w:val="Tekstpodstawowywcity3"/>
    <w:rsid w:val="0059559D"/>
    <w:rPr>
      <w:rFonts w:ascii="Arial" w:eastAsia="Comic Sans MS" w:hAnsi="Arial" w:cs="Arial"/>
      <w:color w:val="000000"/>
      <w:szCs w:val="21"/>
      <w:shd w:val="clear" w:color="auto" w:fill="FFFFFF"/>
      <w:lang w:eastAsia="pl-PL"/>
    </w:rPr>
  </w:style>
  <w:style w:type="paragraph" w:styleId="Zwykytekst">
    <w:name w:val="Plain Text"/>
    <w:basedOn w:val="Normalny"/>
    <w:link w:val="ZwykytekstZnak"/>
    <w:rsid w:val="0059559D"/>
    <w:pPr>
      <w:widowControl/>
      <w:suppressAutoHyphens w:val="0"/>
    </w:pPr>
    <w:rPr>
      <w:rFonts w:ascii="Courier New" w:eastAsia="Times New Roman" w:hAnsi="Courier New"/>
      <w:sz w:val="20"/>
      <w:szCs w:val="20"/>
    </w:rPr>
  </w:style>
  <w:style w:type="character" w:customStyle="1" w:styleId="ZwykytekstZnak">
    <w:name w:val="Zwykły tekst Znak"/>
    <w:basedOn w:val="Domylnaczcionkaakapitu"/>
    <w:link w:val="Zwykytekst"/>
    <w:rsid w:val="0059559D"/>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rsid w:val="0059559D"/>
    <w:rPr>
      <w:b/>
      <w:bCs/>
    </w:rPr>
  </w:style>
  <w:style w:type="character" w:customStyle="1" w:styleId="TematkomentarzaZnak">
    <w:name w:val="Temat komentarza Znak"/>
    <w:basedOn w:val="TekstkomentarzaZnak"/>
    <w:link w:val="Tematkomentarza"/>
    <w:semiHidden/>
    <w:rsid w:val="0059559D"/>
    <w:rPr>
      <w:rFonts w:ascii="Times New Roman" w:eastAsia="Arial Unicode MS" w:hAnsi="Times New Roman" w:cs="Times New Roman"/>
      <w:b/>
      <w:bCs/>
      <w:sz w:val="20"/>
      <w:szCs w:val="20"/>
      <w:lang w:eastAsia="pl-PL"/>
    </w:rPr>
  </w:style>
  <w:style w:type="paragraph" w:styleId="Tekstdymka">
    <w:name w:val="Balloon Text"/>
    <w:basedOn w:val="Normalny"/>
    <w:link w:val="TekstdymkaZnak"/>
    <w:semiHidden/>
    <w:rsid w:val="0059559D"/>
    <w:rPr>
      <w:rFonts w:ascii="Tahoma" w:hAnsi="Tahoma" w:cs="Tahoma"/>
      <w:sz w:val="16"/>
      <w:szCs w:val="16"/>
    </w:rPr>
  </w:style>
  <w:style w:type="character" w:customStyle="1" w:styleId="TekstdymkaZnak">
    <w:name w:val="Tekst dymka Znak"/>
    <w:basedOn w:val="Domylnaczcionkaakapitu"/>
    <w:link w:val="Tekstdymka"/>
    <w:semiHidden/>
    <w:rsid w:val="0059559D"/>
    <w:rPr>
      <w:rFonts w:ascii="Tahoma" w:eastAsia="Arial Unicode MS" w:hAnsi="Tahoma" w:cs="Tahoma"/>
      <w:sz w:val="16"/>
      <w:szCs w:val="16"/>
      <w:lang w:eastAsia="pl-PL"/>
    </w:rPr>
  </w:style>
  <w:style w:type="paragraph" w:customStyle="1" w:styleId="Podpis1">
    <w:name w:val="Podpis1"/>
    <w:basedOn w:val="Normalny"/>
    <w:rsid w:val="0059559D"/>
    <w:pPr>
      <w:suppressLineNumbers/>
      <w:spacing w:before="120" w:after="120"/>
    </w:pPr>
    <w:rPr>
      <w:rFonts w:cs="Tahoma"/>
      <w:i/>
      <w:iCs/>
      <w:sz w:val="20"/>
      <w:szCs w:val="20"/>
    </w:rPr>
  </w:style>
  <w:style w:type="paragraph" w:customStyle="1" w:styleId="Nagwek10">
    <w:name w:val="Nagłówek1"/>
    <w:basedOn w:val="Normalny"/>
    <w:next w:val="Tekstpodstawowy"/>
    <w:rsid w:val="0059559D"/>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59559D"/>
    <w:pPr>
      <w:suppressLineNumbers/>
    </w:pPr>
  </w:style>
  <w:style w:type="paragraph" w:customStyle="1" w:styleId="Indeks">
    <w:name w:val="Indeks"/>
    <w:basedOn w:val="Normalny"/>
    <w:rsid w:val="0059559D"/>
    <w:pPr>
      <w:suppressLineNumbers/>
    </w:pPr>
    <w:rPr>
      <w:rFonts w:cs="Tahoma"/>
    </w:rPr>
  </w:style>
  <w:style w:type="paragraph" w:customStyle="1" w:styleId="WW-Zwykytekst">
    <w:name w:val="WW-Zwykły tekst"/>
    <w:basedOn w:val="Normalny"/>
    <w:rsid w:val="0059559D"/>
    <w:rPr>
      <w:rFonts w:ascii="Courier New" w:hAnsi="Courier New"/>
    </w:rPr>
  </w:style>
  <w:style w:type="paragraph" w:customStyle="1" w:styleId="WW-Zwykytekst1">
    <w:name w:val="WW-Zwykły tekst1"/>
    <w:basedOn w:val="Normalny"/>
    <w:rsid w:val="0059559D"/>
    <w:rPr>
      <w:rFonts w:ascii="Courier New" w:hAnsi="Courier New"/>
    </w:rPr>
  </w:style>
  <w:style w:type="paragraph" w:customStyle="1" w:styleId="WW-Tekstpodstawowy3">
    <w:name w:val="WW-Tekst podstawowy 3"/>
    <w:basedOn w:val="Normalny"/>
    <w:rsid w:val="0059559D"/>
    <w:pPr>
      <w:jc w:val="both"/>
    </w:pPr>
    <w:rPr>
      <w:rFonts w:ascii="Arial" w:hAnsi="Arial"/>
      <w:sz w:val="22"/>
    </w:rPr>
  </w:style>
  <w:style w:type="paragraph" w:customStyle="1" w:styleId="WW-Tekstpodstawowy31">
    <w:name w:val="WW-Tekst podstawowy 31"/>
    <w:basedOn w:val="Normalny"/>
    <w:rsid w:val="0059559D"/>
    <w:pPr>
      <w:jc w:val="both"/>
    </w:pPr>
    <w:rPr>
      <w:rFonts w:ascii="Arial" w:hAnsi="Arial"/>
      <w:sz w:val="22"/>
    </w:rPr>
  </w:style>
  <w:style w:type="paragraph" w:customStyle="1" w:styleId="WW-Tekstpodstawowywcity3">
    <w:name w:val="WW-Tekst podstawowy wcięty 3"/>
    <w:basedOn w:val="Normalny"/>
    <w:rsid w:val="0059559D"/>
    <w:pPr>
      <w:ind w:left="360"/>
      <w:jc w:val="both"/>
    </w:pPr>
    <w:rPr>
      <w:rFonts w:ascii="Arial" w:hAnsi="Arial"/>
      <w:sz w:val="22"/>
    </w:rPr>
  </w:style>
  <w:style w:type="paragraph" w:customStyle="1" w:styleId="WW-Tekstpodstawowy2">
    <w:name w:val="WW-Tekst podstawowy 2"/>
    <w:basedOn w:val="Normalny"/>
    <w:rsid w:val="0059559D"/>
    <w:pPr>
      <w:jc w:val="both"/>
    </w:pPr>
    <w:rPr>
      <w:rFonts w:ascii="Arial" w:hAnsi="Arial"/>
      <w:color w:val="FF0000"/>
      <w:sz w:val="22"/>
    </w:rPr>
  </w:style>
  <w:style w:type="paragraph" w:customStyle="1" w:styleId="WW-Tekstpodstawowywcity2">
    <w:name w:val="WW-Tekst podstawowy wcięty 2"/>
    <w:basedOn w:val="Normalny"/>
    <w:rsid w:val="0059559D"/>
    <w:pPr>
      <w:tabs>
        <w:tab w:val="left" w:pos="567"/>
        <w:tab w:val="left" w:pos="1134"/>
      </w:tabs>
      <w:ind w:left="567" w:hanging="567"/>
      <w:jc w:val="both"/>
    </w:pPr>
    <w:rPr>
      <w:rFonts w:ascii="Arial" w:hAnsi="Arial"/>
      <w:sz w:val="22"/>
    </w:rPr>
  </w:style>
  <w:style w:type="paragraph" w:customStyle="1" w:styleId="Default">
    <w:name w:val="Default"/>
    <w:link w:val="DefaultZnak"/>
    <w:rsid w:val="0059559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naczcionkaakapitu">
    <w:name w:val="œlna czcionka akapitu"/>
    <w:rsid w:val="0059559D"/>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pl-PL"/>
    </w:rPr>
  </w:style>
  <w:style w:type="paragraph" w:customStyle="1" w:styleId="NormalnyWeb1">
    <w:name w:val="Normalny (Web)1"/>
    <w:basedOn w:val="Normalny"/>
    <w:rsid w:val="0059559D"/>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59559D"/>
    <w:pPr>
      <w:widowControl/>
      <w:spacing w:before="280" w:after="119"/>
    </w:pPr>
    <w:rPr>
      <w:rFonts w:eastAsia="Times New Roman"/>
      <w:lang w:eastAsia="ar-SA"/>
    </w:rPr>
  </w:style>
  <w:style w:type="paragraph" w:customStyle="1" w:styleId="ZnakZnak11">
    <w:name w:val="Znak Znak11"/>
    <w:basedOn w:val="Normalny"/>
    <w:rsid w:val="0059559D"/>
    <w:pPr>
      <w:widowControl/>
      <w:suppressAutoHyphens w:val="0"/>
    </w:pPr>
    <w:rPr>
      <w:rFonts w:ascii="Arial" w:eastAsia="Times New Roman" w:hAnsi="Arial" w:cs="Arial"/>
    </w:rPr>
  </w:style>
  <w:style w:type="paragraph" w:customStyle="1" w:styleId="WW-Tekstpodstawowy212">
    <w:name w:val="WW-Tekst podstawowy 212"/>
    <w:basedOn w:val="Normalny"/>
    <w:rsid w:val="0059559D"/>
    <w:pPr>
      <w:spacing w:line="360" w:lineRule="auto"/>
    </w:pPr>
    <w:rPr>
      <w:rFonts w:eastAsia="Lucida Sans Unicode"/>
      <w:b/>
      <w:bCs/>
      <w:lang w:eastAsia="ar-SA"/>
    </w:rPr>
  </w:style>
  <w:style w:type="paragraph" w:customStyle="1" w:styleId="Standard">
    <w:name w:val="Standard"/>
    <w:rsid w:val="005955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59559D"/>
    <w:pPr>
      <w:widowControl/>
      <w:suppressAutoHyphens w:val="0"/>
    </w:pPr>
    <w:rPr>
      <w:rFonts w:ascii="Arial" w:eastAsia="Times New Roman" w:hAnsi="Arial" w:cs="Arial"/>
    </w:rPr>
  </w:style>
  <w:style w:type="paragraph" w:customStyle="1" w:styleId="Tekstpodstawowywcity21">
    <w:name w:val="Tekst podstawowy wcięty 21"/>
    <w:basedOn w:val="Normalny"/>
    <w:rsid w:val="0059559D"/>
    <w:pPr>
      <w:ind w:left="567" w:hanging="207"/>
      <w:jc w:val="both"/>
    </w:pPr>
    <w:rPr>
      <w:rFonts w:ascii="Arial" w:hAnsi="Arial" w:cs="Arial"/>
      <w:sz w:val="22"/>
      <w:lang w:eastAsia="ar-SA"/>
    </w:rPr>
  </w:style>
  <w:style w:type="paragraph" w:customStyle="1" w:styleId="Tekstpodstawowywcity31">
    <w:name w:val="Tekst podstawowy wcięty 31"/>
    <w:basedOn w:val="Normalny"/>
    <w:rsid w:val="0059559D"/>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aliases w:val="maz_wyliczenie,opis dzialania,K-P_odwolanie,A_wyliczenie,Akapit z listą5,Akapit z listą51"/>
    <w:basedOn w:val="Normalny"/>
    <w:link w:val="AkapitzlistZnak"/>
    <w:uiPriority w:val="34"/>
    <w:qFormat/>
    <w:rsid w:val="0059559D"/>
    <w:pPr>
      <w:ind w:left="708"/>
    </w:pPr>
  </w:style>
  <w:style w:type="paragraph" w:customStyle="1" w:styleId="Akapitzlist1">
    <w:name w:val="Akapit z listą1"/>
    <w:basedOn w:val="Normalny"/>
    <w:rsid w:val="0059559D"/>
    <w:pPr>
      <w:ind w:left="720"/>
      <w:contextualSpacing/>
    </w:pPr>
    <w:rPr>
      <w:lang w:eastAsia="en-US"/>
    </w:rPr>
  </w:style>
  <w:style w:type="paragraph" w:customStyle="1" w:styleId="Kasia">
    <w:name w:val="Kasia"/>
    <w:basedOn w:val="Normalny"/>
    <w:rsid w:val="0059559D"/>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59559D"/>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59559D"/>
    <w:rPr>
      <w:sz w:val="16"/>
      <w:szCs w:val="16"/>
      <w:shd w:val="clear" w:color="auto" w:fill="FFFFFF"/>
    </w:rPr>
  </w:style>
  <w:style w:type="paragraph" w:customStyle="1" w:styleId="Teksttreci20">
    <w:name w:val="Tekst treści (2)"/>
    <w:basedOn w:val="Normalny"/>
    <w:link w:val="Teksttreci2"/>
    <w:rsid w:val="0059559D"/>
    <w:pPr>
      <w:shd w:val="clear" w:color="auto" w:fill="FFFFFF"/>
      <w:suppressAutoHyphens w:val="0"/>
      <w:spacing w:line="178" w:lineRule="exact"/>
      <w:ind w:hanging="280"/>
    </w:pPr>
    <w:rPr>
      <w:rFonts w:asciiTheme="minorHAnsi" w:eastAsiaTheme="minorHAnsi" w:hAnsiTheme="minorHAnsi" w:cstheme="minorBidi"/>
      <w:sz w:val="16"/>
      <w:szCs w:val="16"/>
      <w:shd w:val="clear" w:color="auto" w:fill="FFFFFF"/>
      <w:lang w:eastAsia="en-US"/>
    </w:rPr>
  </w:style>
  <w:style w:type="paragraph" w:customStyle="1" w:styleId="western">
    <w:name w:val="western"/>
    <w:basedOn w:val="Normalny"/>
    <w:rsid w:val="0059559D"/>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59559D"/>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59559D"/>
    <w:rPr>
      <w:sz w:val="16"/>
      <w:szCs w:val="16"/>
    </w:rPr>
  </w:style>
  <w:style w:type="character" w:styleId="Odwoanieprzypisukocowego">
    <w:name w:val="endnote reference"/>
    <w:rsid w:val="0059559D"/>
    <w:rPr>
      <w:vertAlign w:val="superscript"/>
    </w:rPr>
  </w:style>
  <w:style w:type="character" w:customStyle="1" w:styleId="Znakinumeracji">
    <w:name w:val="Znaki numeracji"/>
    <w:rsid w:val="0059559D"/>
  </w:style>
  <w:style w:type="character" w:customStyle="1" w:styleId="Symbolewypunktowania">
    <w:name w:val="Symbole wypunktowania"/>
    <w:rsid w:val="0059559D"/>
    <w:rPr>
      <w:rFonts w:ascii="StarSymbol" w:eastAsia="StarSymbol" w:hAnsi="StarSymbol" w:cs="StarSymbol" w:hint="default"/>
      <w:sz w:val="18"/>
      <w:szCs w:val="18"/>
    </w:rPr>
  </w:style>
  <w:style w:type="character" w:customStyle="1" w:styleId="WW8Num15z0">
    <w:name w:val="WW8Num15z0"/>
    <w:rsid w:val="0059559D"/>
    <w:rPr>
      <w:rFonts w:ascii="Times New Roman" w:hAnsi="Times New Roman" w:cs="Times New Roman" w:hint="default"/>
    </w:rPr>
  </w:style>
  <w:style w:type="character" w:customStyle="1" w:styleId="WW8Num16z0">
    <w:name w:val="WW8Num16z0"/>
    <w:rsid w:val="0059559D"/>
    <w:rPr>
      <w:rFonts w:ascii="Arial" w:hAnsi="Arial" w:cs="Arial" w:hint="default"/>
      <w:b/>
      <w:bCs w:val="0"/>
      <w:i w:val="0"/>
      <w:iCs w:val="0"/>
      <w:strike w:val="0"/>
      <w:dstrike w:val="0"/>
      <w:sz w:val="28"/>
      <w:u w:val="none"/>
      <w:effect w:val="none"/>
    </w:rPr>
  </w:style>
  <w:style w:type="character" w:customStyle="1" w:styleId="WW8Num29z0">
    <w:name w:val="WW8Num29z0"/>
    <w:rsid w:val="0059559D"/>
    <w:rPr>
      <w:rFonts w:ascii="Arial" w:hAnsi="Arial" w:cs="Arial" w:hint="default"/>
      <w:b/>
      <w:bCs w:val="0"/>
      <w:i w:val="0"/>
      <w:iCs w:val="0"/>
      <w:strike w:val="0"/>
      <w:dstrike w:val="0"/>
      <w:sz w:val="36"/>
      <w:u w:val="none"/>
      <w:effect w:val="none"/>
    </w:rPr>
  </w:style>
  <w:style w:type="character" w:customStyle="1" w:styleId="WW8Num19z0">
    <w:name w:val="WW8Num19z0"/>
    <w:rsid w:val="0059559D"/>
    <w:rPr>
      <w:rFonts w:ascii="Arial" w:hAnsi="Arial" w:cs="Arial" w:hint="default"/>
    </w:rPr>
  </w:style>
  <w:style w:type="character" w:customStyle="1" w:styleId="WW8Num13z0">
    <w:name w:val="WW8Num13z0"/>
    <w:rsid w:val="0059559D"/>
    <w:rPr>
      <w:rFonts w:ascii="Arial" w:hAnsi="Arial" w:cs="Arial" w:hint="default"/>
    </w:rPr>
  </w:style>
  <w:style w:type="character" w:customStyle="1" w:styleId="WW8Num17z0">
    <w:name w:val="WW8Num17z0"/>
    <w:rsid w:val="0059559D"/>
    <w:rPr>
      <w:rFonts w:ascii="Arial" w:hAnsi="Arial" w:cs="Arial" w:hint="default"/>
    </w:rPr>
  </w:style>
  <w:style w:type="character" w:customStyle="1" w:styleId="WW8Num11z0">
    <w:name w:val="WW8Num11z0"/>
    <w:rsid w:val="0059559D"/>
    <w:rPr>
      <w:rFonts w:ascii="Arial" w:hAnsi="Arial" w:cs="Arial" w:hint="default"/>
    </w:rPr>
  </w:style>
  <w:style w:type="character" w:customStyle="1" w:styleId="WW8Num28z0">
    <w:name w:val="WW8Num28z0"/>
    <w:rsid w:val="0059559D"/>
    <w:rPr>
      <w:rFonts w:ascii="Arial" w:hAnsi="Arial" w:cs="Arial" w:hint="default"/>
    </w:rPr>
  </w:style>
  <w:style w:type="character" w:customStyle="1" w:styleId="WW8Num27z0">
    <w:name w:val="WW8Num27z0"/>
    <w:rsid w:val="0059559D"/>
    <w:rPr>
      <w:rFonts w:ascii="Arial" w:hAnsi="Arial" w:cs="Arial" w:hint="default"/>
    </w:rPr>
  </w:style>
  <w:style w:type="character" w:customStyle="1" w:styleId="WW8Num26z0">
    <w:name w:val="WW8Num26z0"/>
    <w:rsid w:val="0059559D"/>
    <w:rPr>
      <w:rFonts w:ascii="Arial" w:hAnsi="Arial" w:cs="Arial" w:hint="default"/>
    </w:rPr>
  </w:style>
  <w:style w:type="character" w:customStyle="1" w:styleId="WW8Num25z0">
    <w:name w:val="WW8Num25z0"/>
    <w:rsid w:val="0059559D"/>
    <w:rPr>
      <w:rFonts w:ascii="Arial" w:hAnsi="Arial" w:cs="Arial" w:hint="default"/>
      <w:b/>
      <w:bCs w:val="0"/>
      <w:i w:val="0"/>
      <w:iCs w:val="0"/>
      <w:strike w:val="0"/>
      <w:dstrike w:val="0"/>
      <w:sz w:val="22"/>
      <w:u w:val="none"/>
      <w:effect w:val="none"/>
    </w:rPr>
  </w:style>
  <w:style w:type="character" w:customStyle="1" w:styleId="WW8Num33z0">
    <w:name w:val="WW8Num33z0"/>
    <w:rsid w:val="0059559D"/>
    <w:rPr>
      <w:rFonts w:ascii="Arial" w:hAnsi="Arial" w:cs="Arial" w:hint="default"/>
    </w:rPr>
  </w:style>
  <w:style w:type="character" w:customStyle="1" w:styleId="WW8Num7z0">
    <w:name w:val="WW8Num7z0"/>
    <w:rsid w:val="0059559D"/>
    <w:rPr>
      <w:sz w:val="22"/>
    </w:rPr>
  </w:style>
  <w:style w:type="character" w:customStyle="1" w:styleId="WW8Num31z0">
    <w:name w:val="WW8Num31z0"/>
    <w:rsid w:val="0059559D"/>
    <w:rPr>
      <w:rFonts w:ascii="Arial" w:hAnsi="Arial" w:cs="Arial" w:hint="default"/>
    </w:rPr>
  </w:style>
  <w:style w:type="character" w:customStyle="1" w:styleId="WW8Num12z0">
    <w:name w:val="WW8Num12z0"/>
    <w:rsid w:val="0059559D"/>
    <w:rPr>
      <w:rFonts w:ascii="Arial" w:hAnsi="Arial" w:cs="Arial" w:hint="default"/>
    </w:rPr>
  </w:style>
  <w:style w:type="character" w:customStyle="1" w:styleId="WW8Num10z0">
    <w:name w:val="WW8Num10z0"/>
    <w:rsid w:val="0059559D"/>
    <w:rPr>
      <w:sz w:val="22"/>
    </w:rPr>
  </w:style>
  <w:style w:type="character" w:customStyle="1" w:styleId="WW8Num3z0">
    <w:name w:val="WW8Num3z0"/>
    <w:rsid w:val="0059559D"/>
    <w:rPr>
      <w:sz w:val="22"/>
    </w:rPr>
  </w:style>
  <w:style w:type="character" w:customStyle="1" w:styleId="WW8Num6z0">
    <w:name w:val="WW8Num6z0"/>
    <w:rsid w:val="0059559D"/>
    <w:rPr>
      <w:sz w:val="28"/>
    </w:rPr>
  </w:style>
  <w:style w:type="character" w:customStyle="1" w:styleId="WW8Num4z0">
    <w:name w:val="WW8Num4z0"/>
    <w:rsid w:val="0059559D"/>
    <w:rPr>
      <w:rFonts w:ascii="StarSymbol" w:hAnsi="StarSymbol" w:hint="default"/>
    </w:rPr>
  </w:style>
  <w:style w:type="character" w:customStyle="1" w:styleId="WW8Num8z0">
    <w:name w:val="WW8Num8z0"/>
    <w:rsid w:val="0059559D"/>
    <w:rPr>
      <w:sz w:val="22"/>
    </w:rPr>
  </w:style>
  <w:style w:type="character" w:customStyle="1" w:styleId="WW8Num18z0">
    <w:name w:val="WW8Num18z0"/>
    <w:rsid w:val="0059559D"/>
    <w:rPr>
      <w:b/>
      <w:bCs w:val="0"/>
    </w:rPr>
  </w:style>
  <w:style w:type="character" w:customStyle="1" w:styleId="dane1">
    <w:name w:val="dane1"/>
    <w:rsid w:val="0059559D"/>
    <w:rPr>
      <w:color w:val="0000CD"/>
    </w:rPr>
  </w:style>
  <w:style w:type="character" w:customStyle="1" w:styleId="postbody">
    <w:name w:val="postbody"/>
    <w:rsid w:val="0059559D"/>
  </w:style>
  <w:style w:type="table" w:styleId="Tabela-Siatka">
    <w:name w:val="Table Grid"/>
    <w:basedOn w:val="Standardowy"/>
    <w:rsid w:val="0059559D"/>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59559D"/>
    <w:pPr>
      <w:snapToGrid/>
    </w:pPr>
    <w:rPr>
      <w:spacing w:val="0"/>
      <w:kern w:val="0"/>
      <w:position w:val="0"/>
      <w:lang w:val="pl-PL"/>
    </w:rPr>
  </w:style>
  <w:style w:type="character" w:styleId="Pogrubienie">
    <w:name w:val="Strong"/>
    <w:uiPriority w:val="22"/>
    <w:qFormat/>
    <w:rsid w:val="0059559D"/>
    <w:rPr>
      <w:b/>
      <w:bCs/>
    </w:rPr>
  </w:style>
  <w:style w:type="paragraph" w:customStyle="1" w:styleId="msonormalcxsppierwsze">
    <w:name w:val="msonormalcxsppierwsze"/>
    <w:basedOn w:val="Normalny"/>
    <w:rsid w:val="0059559D"/>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59559D"/>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59559D"/>
    <w:pPr>
      <w:widowControl/>
      <w:suppressAutoHyphens w:val="0"/>
      <w:spacing w:before="100" w:beforeAutospacing="1" w:after="119"/>
    </w:pPr>
    <w:rPr>
      <w:rFonts w:eastAsia="Times New Roman"/>
    </w:rPr>
  </w:style>
  <w:style w:type="numbering" w:customStyle="1" w:styleId="WW8Num152">
    <w:name w:val="WW8Num152"/>
    <w:rsid w:val="0059559D"/>
    <w:pPr>
      <w:numPr>
        <w:numId w:val="5"/>
      </w:numPr>
    </w:pPr>
  </w:style>
  <w:style w:type="numbering" w:customStyle="1" w:styleId="WW8Num83">
    <w:name w:val="WW8Num83"/>
    <w:rsid w:val="0059559D"/>
    <w:pPr>
      <w:numPr>
        <w:numId w:val="6"/>
      </w:numPr>
    </w:pPr>
  </w:style>
  <w:style w:type="numbering" w:customStyle="1" w:styleId="WW8Num8">
    <w:name w:val="WW8Num8"/>
    <w:rsid w:val="0059559D"/>
    <w:pPr>
      <w:numPr>
        <w:numId w:val="7"/>
      </w:numPr>
    </w:pPr>
  </w:style>
  <w:style w:type="numbering" w:customStyle="1" w:styleId="WW8Num135">
    <w:name w:val="WW8Num135"/>
    <w:rsid w:val="0059559D"/>
    <w:pPr>
      <w:numPr>
        <w:numId w:val="8"/>
      </w:numPr>
    </w:pPr>
  </w:style>
  <w:style w:type="numbering" w:customStyle="1" w:styleId="WW8Num143">
    <w:name w:val="WW8Num143"/>
    <w:rsid w:val="0059559D"/>
    <w:pPr>
      <w:numPr>
        <w:numId w:val="9"/>
      </w:numPr>
    </w:pPr>
  </w:style>
  <w:style w:type="numbering" w:customStyle="1" w:styleId="WW8Num13">
    <w:name w:val="WW8Num13"/>
    <w:rsid w:val="0059559D"/>
    <w:pPr>
      <w:numPr>
        <w:numId w:val="10"/>
      </w:numPr>
    </w:pPr>
  </w:style>
  <w:style w:type="numbering" w:customStyle="1" w:styleId="WW8Num109">
    <w:name w:val="WW8Num109"/>
    <w:rsid w:val="0059559D"/>
    <w:pPr>
      <w:numPr>
        <w:numId w:val="11"/>
      </w:numPr>
    </w:pPr>
  </w:style>
  <w:style w:type="numbering" w:customStyle="1" w:styleId="WW8Num92">
    <w:name w:val="WW8Num92"/>
    <w:rsid w:val="0059559D"/>
    <w:pPr>
      <w:numPr>
        <w:numId w:val="12"/>
      </w:numPr>
    </w:pPr>
  </w:style>
  <w:style w:type="paragraph" w:customStyle="1" w:styleId="ZnakZnak">
    <w:name w:val="Znak Znak"/>
    <w:basedOn w:val="Normalny"/>
    <w:rsid w:val="0059559D"/>
    <w:pPr>
      <w:widowControl/>
      <w:suppressAutoHyphens w:val="0"/>
    </w:pPr>
    <w:rPr>
      <w:rFonts w:ascii="Arial" w:eastAsia="Times New Roman" w:hAnsi="Arial" w:cs="Arial"/>
    </w:rPr>
  </w:style>
  <w:style w:type="character" w:customStyle="1" w:styleId="ZnakZnak1">
    <w:name w:val="Znak Znak1"/>
    <w:rsid w:val="0059559D"/>
    <w:rPr>
      <w:rFonts w:eastAsia="Arial Unicode MS"/>
      <w:sz w:val="24"/>
      <w:szCs w:val="24"/>
    </w:rPr>
  </w:style>
  <w:style w:type="paragraph" w:customStyle="1" w:styleId="Znak0">
    <w:name w:val="Znak"/>
    <w:basedOn w:val="Normalny"/>
    <w:rsid w:val="0059559D"/>
    <w:pPr>
      <w:widowControl/>
      <w:suppressAutoHyphens w:val="0"/>
    </w:pPr>
    <w:rPr>
      <w:rFonts w:ascii="Arial" w:eastAsia="Times New Roman" w:hAnsi="Arial" w:cs="Arial"/>
    </w:rPr>
  </w:style>
  <w:style w:type="character" w:customStyle="1" w:styleId="Teksttreci2Arial75pt">
    <w:name w:val="Tekst treści (2) + Arial;7;5 pt"/>
    <w:rsid w:val="0059559D"/>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59559D"/>
    <w:pPr>
      <w:widowControl/>
      <w:spacing w:after="120" w:line="480" w:lineRule="auto"/>
    </w:pPr>
    <w:rPr>
      <w:rFonts w:eastAsia="Times New Roman"/>
      <w:sz w:val="20"/>
      <w:szCs w:val="20"/>
      <w:lang w:eastAsia="zh-CN"/>
    </w:rPr>
  </w:style>
  <w:style w:type="character" w:styleId="Uwydatnienie">
    <w:name w:val="Emphasis"/>
    <w:uiPriority w:val="20"/>
    <w:qFormat/>
    <w:rsid w:val="0059559D"/>
    <w:rPr>
      <w:i/>
      <w:iCs/>
    </w:rPr>
  </w:style>
  <w:style w:type="table" w:customStyle="1" w:styleId="Tabela-Siatka1">
    <w:name w:val="Tabela - Siatka1"/>
    <w:basedOn w:val="Standardowy"/>
    <w:next w:val="Tabela-Siatka"/>
    <w:uiPriority w:val="59"/>
    <w:rsid w:val="00595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59559D"/>
    <w:pPr>
      <w:spacing w:after="0" w:line="240" w:lineRule="auto"/>
    </w:pPr>
    <w:rPr>
      <w:rFonts w:ascii="Calibri" w:eastAsia="Times New Roman" w:hAnsi="Calibri" w:cs="Times New Roman"/>
    </w:rPr>
  </w:style>
  <w:style w:type="character" w:customStyle="1" w:styleId="DefaultZnak">
    <w:name w:val="Default Znak"/>
    <w:link w:val="Default"/>
    <w:rsid w:val="0059559D"/>
    <w:rPr>
      <w:rFonts w:ascii="Arial" w:eastAsia="Times New Roman" w:hAnsi="Arial" w:cs="Arial"/>
      <w:color w:val="000000"/>
      <w:sz w:val="24"/>
      <w:szCs w:val="24"/>
      <w:lang w:eastAsia="pl-PL"/>
    </w:rPr>
  </w:style>
  <w:style w:type="character" w:customStyle="1" w:styleId="AkapitzlistZnak">
    <w:name w:val="Akapit z listą Znak"/>
    <w:aliases w:val="maz_wyliczenie Znak,opis dzialania Znak,K-P_odwolanie Znak,A_wyliczenie Znak,Akapit z listą5 Znak,Akapit z listą51 Znak"/>
    <w:link w:val="Akapitzlist"/>
    <w:uiPriority w:val="34"/>
    <w:locked/>
    <w:rsid w:val="0059559D"/>
    <w:rPr>
      <w:rFonts w:ascii="Times New Roman" w:eastAsia="Arial Unicode MS" w:hAnsi="Times New Roman" w:cs="Times New Roman"/>
      <w:sz w:val="24"/>
      <w:szCs w:val="24"/>
      <w:lang w:eastAsia="pl-PL"/>
    </w:rPr>
  </w:style>
  <w:style w:type="numbering" w:customStyle="1" w:styleId="WW8Num81">
    <w:name w:val="WW8Num81"/>
    <w:rsid w:val="0059559D"/>
  </w:style>
  <w:style w:type="numbering" w:customStyle="1" w:styleId="WW8Num811">
    <w:name w:val="WW8Num811"/>
    <w:rsid w:val="00A324E9"/>
    <w:pPr>
      <w:numPr>
        <w:numId w:val="7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9D"/>
    <w:pPr>
      <w:widowControl w:val="0"/>
      <w:suppressAutoHyphens/>
      <w:spacing w:after="0" w:line="240" w:lineRule="auto"/>
    </w:pPr>
    <w:rPr>
      <w:rFonts w:ascii="Times New Roman" w:eastAsia="Arial Unicode MS" w:hAnsi="Times New Roman" w:cs="Times New Roman"/>
      <w:sz w:val="24"/>
      <w:szCs w:val="24"/>
      <w:lang w:eastAsia="pl-PL"/>
    </w:rPr>
  </w:style>
  <w:style w:type="paragraph" w:styleId="Nagwek1">
    <w:name w:val="heading 1"/>
    <w:basedOn w:val="Normalny"/>
    <w:next w:val="Normalny"/>
    <w:link w:val="Nagwek1Znak"/>
    <w:qFormat/>
    <w:rsid w:val="0059559D"/>
    <w:pPr>
      <w:keepNext/>
      <w:jc w:val="both"/>
      <w:outlineLvl w:val="0"/>
    </w:pPr>
    <w:rPr>
      <w:rFonts w:ascii="Arial" w:hAnsi="Arial"/>
      <w:b/>
      <w:sz w:val="22"/>
    </w:rPr>
  </w:style>
  <w:style w:type="paragraph" w:styleId="Nagwek2">
    <w:name w:val="heading 2"/>
    <w:basedOn w:val="Normalny"/>
    <w:next w:val="Normalny"/>
    <w:link w:val="Nagwek2Znak"/>
    <w:qFormat/>
    <w:rsid w:val="005955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955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9559D"/>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qFormat/>
    <w:rsid w:val="0059559D"/>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qFormat/>
    <w:rsid w:val="0059559D"/>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qFormat/>
    <w:rsid w:val="005955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9D"/>
    <w:rPr>
      <w:rFonts w:ascii="Arial" w:eastAsia="Arial Unicode MS" w:hAnsi="Arial" w:cs="Times New Roman"/>
      <w:b/>
      <w:szCs w:val="24"/>
      <w:lang w:eastAsia="pl-PL"/>
    </w:rPr>
  </w:style>
  <w:style w:type="character" w:customStyle="1" w:styleId="Nagwek2Znak">
    <w:name w:val="Nagłówek 2 Znak"/>
    <w:basedOn w:val="Domylnaczcionkaakapitu"/>
    <w:link w:val="Nagwek2"/>
    <w:rsid w:val="0059559D"/>
    <w:rPr>
      <w:rFonts w:ascii="Arial" w:eastAsia="Arial Unicode MS" w:hAnsi="Arial" w:cs="Arial"/>
      <w:b/>
      <w:bCs/>
      <w:i/>
      <w:iCs/>
      <w:sz w:val="28"/>
      <w:szCs w:val="28"/>
      <w:lang w:eastAsia="pl-PL"/>
    </w:rPr>
  </w:style>
  <w:style w:type="character" w:customStyle="1" w:styleId="Nagwek3Znak">
    <w:name w:val="Nagłówek 3 Znak"/>
    <w:basedOn w:val="Domylnaczcionkaakapitu"/>
    <w:link w:val="Nagwek3"/>
    <w:rsid w:val="0059559D"/>
    <w:rPr>
      <w:rFonts w:ascii="Arial" w:eastAsia="Arial Unicode MS" w:hAnsi="Arial" w:cs="Arial"/>
      <w:b/>
      <w:bCs/>
      <w:sz w:val="26"/>
      <w:szCs w:val="26"/>
      <w:lang w:eastAsia="pl-PL"/>
    </w:rPr>
  </w:style>
  <w:style w:type="character" w:customStyle="1" w:styleId="Nagwek4Znak">
    <w:name w:val="Nagłówek 4 Znak"/>
    <w:basedOn w:val="Domylnaczcionkaakapitu"/>
    <w:link w:val="Nagwek4"/>
    <w:rsid w:val="0059559D"/>
    <w:rPr>
      <w:rFonts w:ascii="Arial" w:eastAsia="Arial Unicode MS" w:hAnsi="Arial" w:cs="Times New Roman"/>
      <w:b/>
      <w:sz w:val="32"/>
      <w:szCs w:val="24"/>
      <w:lang w:eastAsia="pl-PL"/>
    </w:rPr>
  </w:style>
  <w:style w:type="character" w:customStyle="1" w:styleId="Nagwek5Znak">
    <w:name w:val="Nagłówek 5 Znak"/>
    <w:basedOn w:val="Domylnaczcionkaakapitu"/>
    <w:link w:val="Nagwek5"/>
    <w:rsid w:val="0059559D"/>
    <w:rPr>
      <w:rFonts w:ascii="Arial" w:eastAsia="Arial Unicode MS" w:hAnsi="Arial" w:cs="Times New Roman"/>
      <w:b/>
      <w:sz w:val="32"/>
      <w:szCs w:val="24"/>
      <w:lang w:eastAsia="pl-PL"/>
    </w:rPr>
  </w:style>
  <w:style w:type="character" w:customStyle="1" w:styleId="Nagwek6Znak">
    <w:name w:val="Nagłówek 6 Znak"/>
    <w:basedOn w:val="Domylnaczcionkaakapitu"/>
    <w:link w:val="Nagwek6"/>
    <w:rsid w:val="0059559D"/>
    <w:rPr>
      <w:rFonts w:ascii="Arial" w:eastAsia="Arial Unicode MS" w:hAnsi="Arial" w:cs="Times New Roman"/>
      <w:b/>
      <w:sz w:val="32"/>
      <w:szCs w:val="24"/>
      <w:shd w:val="clear" w:color="auto" w:fill="CCCCCC"/>
      <w:lang w:eastAsia="pl-PL"/>
    </w:rPr>
  </w:style>
  <w:style w:type="character" w:customStyle="1" w:styleId="Nagwek8Znak">
    <w:name w:val="Nagłówek 8 Znak"/>
    <w:basedOn w:val="Domylnaczcionkaakapitu"/>
    <w:link w:val="Nagwek8"/>
    <w:rsid w:val="0059559D"/>
    <w:rPr>
      <w:rFonts w:ascii="Times New Roman" w:eastAsia="Arial Unicode MS" w:hAnsi="Times New Roman" w:cs="Times New Roman"/>
      <w:i/>
      <w:iCs/>
      <w:sz w:val="24"/>
      <w:szCs w:val="24"/>
      <w:lang w:eastAsia="pl-PL"/>
    </w:rPr>
  </w:style>
  <w:style w:type="character" w:styleId="Hipercze">
    <w:name w:val="Hyperlink"/>
    <w:rsid w:val="0059559D"/>
    <w:rPr>
      <w:color w:val="0000FF"/>
      <w:u w:val="single"/>
    </w:rPr>
  </w:style>
  <w:style w:type="character" w:styleId="UyteHipercze">
    <w:name w:val="FollowedHyperlink"/>
    <w:rsid w:val="0059559D"/>
    <w:rPr>
      <w:color w:val="800080"/>
      <w:u w:val="single"/>
    </w:rPr>
  </w:style>
  <w:style w:type="paragraph" w:styleId="NormalnyWeb">
    <w:name w:val="Normal (Web)"/>
    <w:basedOn w:val="Normalny"/>
    <w:rsid w:val="0059559D"/>
    <w:pPr>
      <w:widowControl/>
      <w:suppressAutoHyphens w:val="0"/>
      <w:spacing w:before="100" w:beforeAutospacing="1" w:after="119"/>
    </w:pPr>
    <w:rPr>
      <w:rFonts w:eastAsia="Times New Roman"/>
    </w:rPr>
  </w:style>
  <w:style w:type="paragraph" w:styleId="Wcicienormalne">
    <w:name w:val="Normal Indent"/>
    <w:basedOn w:val="Normalny"/>
    <w:rsid w:val="0059559D"/>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semiHidden/>
    <w:rsid w:val="0059559D"/>
    <w:rPr>
      <w:sz w:val="20"/>
      <w:szCs w:val="20"/>
    </w:rPr>
  </w:style>
  <w:style w:type="character" w:customStyle="1" w:styleId="TekstkomentarzaZnak">
    <w:name w:val="Tekst komentarza Znak"/>
    <w:basedOn w:val="Domylnaczcionkaakapitu"/>
    <w:link w:val="Tekstkomentarza"/>
    <w:semiHidden/>
    <w:rsid w:val="0059559D"/>
    <w:rPr>
      <w:rFonts w:ascii="Times New Roman" w:eastAsia="Arial Unicode MS" w:hAnsi="Times New Roman" w:cs="Times New Roman"/>
      <w:sz w:val="20"/>
      <w:szCs w:val="20"/>
      <w:lang w:eastAsia="pl-PL"/>
    </w:rPr>
  </w:style>
  <w:style w:type="paragraph" w:styleId="Tekstpodstawowy">
    <w:name w:val="Body Text"/>
    <w:basedOn w:val="Normalny"/>
    <w:link w:val="TekstpodstawowyZnak"/>
    <w:rsid w:val="0059559D"/>
    <w:pPr>
      <w:spacing w:after="120"/>
    </w:pPr>
  </w:style>
  <w:style w:type="character" w:customStyle="1" w:styleId="TekstpodstawowyZnak">
    <w:name w:val="Tekst podstawowy Znak"/>
    <w:basedOn w:val="Domylnaczcionkaakapitu"/>
    <w:link w:val="Tekstpodstawowy"/>
    <w:rsid w:val="0059559D"/>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rsid w:val="0059559D"/>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59559D"/>
    <w:rPr>
      <w:rFonts w:ascii="Arial" w:eastAsia="MS Mincho" w:hAnsi="Arial" w:cs="Tahoma"/>
      <w:sz w:val="28"/>
      <w:szCs w:val="28"/>
      <w:lang w:eastAsia="pl-PL"/>
    </w:rPr>
  </w:style>
  <w:style w:type="paragraph" w:styleId="Stopka">
    <w:name w:val="footer"/>
    <w:basedOn w:val="Normalny"/>
    <w:link w:val="StopkaZnak"/>
    <w:uiPriority w:val="99"/>
    <w:rsid w:val="0059559D"/>
    <w:pPr>
      <w:suppressLineNumbers/>
      <w:tabs>
        <w:tab w:val="center" w:pos="4818"/>
        <w:tab w:val="right" w:pos="9637"/>
      </w:tabs>
    </w:pPr>
  </w:style>
  <w:style w:type="character" w:customStyle="1" w:styleId="StopkaZnak">
    <w:name w:val="Stopka Znak"/>
    <w:basedOn w:val="Domylnaczcionkaakapitu"/>
    <w:link w:val="Stopka"/>
    <w:uiPriority w:val="99"/>
    <w:rsid w:val="0059559D"/>
    <w:rPr>
      <w:rFonts w:ascii="Times New Roman" w:eastAsia="Arial Unicode MS" w:hAnsi="Times New Roman" w:cs="Times New Roman"/>
      <w:sz w:val="24"/>
      <w:szCs w:val="24"/>
      <w:lang w:eastAsia="pl-PL"/>
    </w:rPr>
  </w:style>
  <w:style w:type="paragraph" w:styleId="Tekstprzypisukocowego">
    <w:name w:val="endnote text"/>
    <w:basedOn w:val="Normalny"/>
    <w:link w:val="TekstprzypisukocowegoZnak"/>
    <w:semiHidden/>
    <w:rsid w:val="0059559D"/>
    <w:rPr>
      <w:sz w:val="20"/>
      <w:szCs w:val="20"/>
    </w:rPr>
  </w:style>
  <w:style w:type="character" w:customStyle="1" w:styleId="TekstprzypisukocowegoZnak">
    <w:name w:val="Tekst przypisu końcowego Znak"/>
    <w:basedOn w:val="Domylnaczcionkaakapitu"/>
    <w:link w:val="Tekstprzypisukocowego"/>
    <w:semiHidden/>
    <w:rsid w:val="0059559D"/>
    <w:rPr>
      <w:rFonts w:ascii="Times New Roman" w:eastAsia="Arial Unicode MS" w:hAnsi="Times New Roman" w:cs="Times New Roman"/>
      <w:sz w:val="20"/>
      <w:szCs w:val="20"/>
      <w:lang w:eastAsia="pl-PL"/>
    </w:rPr>
  </w:style>
  <w:style w:type="paragraph" w:styleId="Lista">
    <w:name w:val="List"/>
    <w:basedOn w:val="Tekstpodstawowy"/>
    <w:rsid w:val="0059559D"/>
    <w:rPr>
      <w:rFonts w:cs="Tahoma"/>
    </w:rPr>
  </w:style>
  <w:style w:type="paragraph" w:styleId="Tytu">
    <w:name w:val="Title"/>
    <w:basedOn w:val="Normalny"/>
    <w:link w:val="TytuZnak"/>
    <w:qFormat/>
    <w:rsid w:val="0059559D"/>
    <w:pPr>
      <w:widowControl/>
      <w:suppressAutoHyphens w:val="0"/>
      <w:jc w:val="center"/>
    </w:pPr>
    <w:rPr>
      <w:rFonts w:ascii="Arial Narrow" w:eastAsia="Times New Roman" w:hAnsi="Arial Narrow"/>
      <w:b/>
      <w:bCs/>
      <w:sz w:val="28"/>
    </w:rPr>
  </w:style>
  <w:style w:type="character" w:customStyle="1" w:styleId="TytuZnak">
    <w:name w:val="Tytuł Znak"/>
    <w:basedOn w:val="Domylnaczcionkaakapitu"/>
    <w:link w:val="Tytu"/>
    <w:rsid w:val="0059559D"/>
    <w:rPr>
      <w:rFonts w:ascii="Arial Narrow" w:eastAsia="Times New Roman" w:hAnsi="Arial Narrow" w:cs="Times New Roman"/>
      <w:b/>
      <w:bCs/>
      <w:sz w:val="28"/>
      <w:szCs w:val="24"/>
      <w:lang w:eastAsia="pl-PL"/>
    </w:rPr>
  </w:style>
  <w:style w:type="paragraph" w:styleId="Tekstpodstawowywcity">
    <w:name w:val="Body Text Indent"/>
    <w:basedOn w:val="Normalny"/>
    <w:link w:val="TekstpodstawowywcityZnak"/>
    <w:rsid w:val="0059559D"/>
    <w:pPr>
      <w:shd w:val="clear" w:color="auto" w:fill="FFFFFF"/>
      <w:ind w:left="709" w:hanging="709"/>
      <w:jc w:val="both"/>
    </w:pPr>
    <w:rPr>
      <w:rFonts w:eastAsia="Comic Sans MS"/>
      <w:color w:val="000000"/>
      <w:szCs w:val="21"/>
    </w:rPr>
  </w:style>
  <w:style w:type="character" w:customStyle="1" w:styleId="TekstpodstawowywcityZnak">
    <w:name w:val="Tekst podstawowy wcięty Znak"/>
    <w:basedOn w:val="Domylnaczcionkaakapitu"/>
    <w:link w:val="Tekstpodstawowywcity"/>
    <w:rsid w:val="0059559D"/>
    <w:rPr>
      <w:rFonts w:ascii="Times New Roman" w:eastAsia="Comic Sans MS" w:hAnsi="Times New Roman" w:cs="Times New Roman"/>
      <w:color w:val="000000"/>
      <w:sz w:val="24"/>
      <w:szCs w:val="21"/>
      <w:shd w:val="clear" w:color="auto" w:fill="FFFFFF"/>
      <w:lang w:eastAsia="pl-PL"/>
    </w:rPr>
  </w:style>
  <w:style w:type="character" w:customStyle="1" w:styleId="Tekstpodstawowy2Znak">
    <w:name w:val="Tekst podstawowy 2 Znak"/>
    <w:link w:val="Tekstpodstawowy2"/>
    <w:locked/>
    <w:rsid w:val="0059559D"/>
    <w:rPr>
      <w:rFonts w:ascii="Arial Unicode MS" w:eastAsia="Arial Unicode MS" w:hAnsi="Arial Unicode MS" w:cs="Arial Unicode MS"/>
      <w:sz w:val="24"/>
      <w:szCs w:val="24"/>
    </w:rPr>
  </w:style>
  <w:style w:type="paragraph" w:styleId="Tekstpodstawowy2">
    <w:name w:val="Body Text 2"/>
    <w:basedOn w:val="Normalny"/>
    <w:link w:val="Tekstpodstawowy2Znak"/>
    <w:rsid w:val="0059559D"/>
    <w:pPr>
      <w:spacing w:after="120" w:line="480" w:lineRule="auto"/>
    </w:pPr>
    <w:rPr>
      <w:rFonts w:ascii="Arial Unicode MS" w:hAnsi="Arial Unicode MS" w:cs="Arial Unicode MS"/>
      <w:lang w:eastAsia="en-US"/>
    </w:rPr>
  </w:style>
  <w:style w:type="character" w:customStyle="1" w:styleId="Tekstpodstawowy2Znak1">
    <w:name w:val="Tekst podstawowy 2 Znak1"/>
    <w:basedOn w:val="Domylnaczcionkaakapitu"/>
    <w:uiPriority w:val="99"/>
    <w:semiHidden/>
    <w:rsid w:val="0059559D"/>
    <w:rPr>
      <w:rFonts w:ascii="Times New Roman" w:eastAsia="Arial Unicode MS" w:hAnsi="Times New Roman" w:cs="Times New Roman"/>
      <w:sz w:val="24"/>
      <w:szCs w:val="24"/>
      <w:lang w:eastAsia="pl-PL"/>
    </w:rPr>
  </w:style>
  <w:style w:type="character" w:customStyle="1" w:styleId="Tekstpodstawowy3Znak">
    <w:name w:val="Tekst podstawowy 3 Znak"/>
    <w:link w:val="Tekstpodstawowy3"/>
    <w:locked/>
    <w:rsid w:val="0059559D"/>
    <w:rPr>
      <w:rFonts w:ascii="Arial Unicode MS" w:eastAsia="Arial Unicode MS" w:hAnsi="Arial Unicode MS" w:cs="Arial Unicode MS"/>
      <w:sz w:val="16"/>
      <w:szCs w:val="16"/>
    </w:rPr>
  </w:style>
  <w:style w:type="paragraph" w:styleId="Tekstpodstawowy3">
    <w:name w:val="Body Text 3"/>
    <w:basedOn w:val="Normalny"/>
    <w:link w:val="Tekstpodstawowy3Znak"/>
    <w:rsid w:val="0059559D"/>
    <w:pPr>
      <w:spacing w:after="120"/>
    </w:pPr>
    <w:rPr>
      <w:rFonts w:ascii="Arial Unicode MS" w:hAnsi="Arial Unicode MS" w:cs="Arial Unicode MS"/>
      <w:sz w:val="16"/>
      <w:szCs w:val="16"/>
      <w:lang w:eastAsia="en-US"/>
    </w:rPr>
  </w:style>
  <w:style w:type="character" w:customStyle="1" w:styleId="Tekstpodstawowy3Znak1">
    <w:name w:val="Tekst podstawowy 3 Znak1"/>
    <w:basedOn w:val="Domylnaczcionkaakapitu"/>
    <w:uiPriority w:val="99"/>
    <w:semiHidden/>
    <w:rsid w:val="0059559D"/>
    <w:rPr>
      <w:rFonts w:ascii="Times New Roman" w:eastAsia="Arial Unicode MS" w:hAnsi="Times New Roman" w:cs="Times New Roman"/>
      <w:sz w:val="16"/>
      <w:szCs w:val="16"/>
      <w:lang w:eastAsia="pl-PL"/>
    </w:rPr>
  </w:style>
  <w:style w:type="paragraph" w:styleId="Tekstpodstawowywcity2">
    <w:name w:val="Body Text Indent 2"/>
    <w:basedOn w:val="Normalny"/>
    <w:link w:val="Tekstpodstawowywcity2Znak"/>
    <w:rsid w:val="0059559D"/>
    <w:pPr>
      <w:ind w:left="567" w:hanging="207"/>
      <w:jc w:val="both"/>
    </w:pPr>
    <w:rPr>
      <w:rFonts w:ascii="Arial" w:hAnsi="Arial" w:cs="Arial"/>
      <w:sz w:val="22"/>
    </w:rPr>
  </w:style>
  <w:style w:type="character" w:customStyle="1" w:styleId="Tekstpodstawowywcity2Znak">
    <w:name w:val="Tekst podstawowy wcięty 2 Znak"/>
    <w:basedOn w:val="Domylnaczcionkaakapitu"/>
    <w:link w:val="Tekstpodstawowywcity2"/>
    <w:rsid w:val="0059559D"/>
    <w:rPr>
      <w:rFonts w:ascii="Arial" w:eastAsia="Arial Unicode MS" w:hAnsi="Arial" w:cs="Arial"/>
      <w:szCs w:val="24"/>
      <w:lang w:eastAsia="pl-PL"/>
    </w:rPr>
  </w:style>
  <w:style w:type="paragraph" w:styleId="Tekstpodstawowywcity3">
    <w:name w:val="Body Text Indent 3"/>
    <w:basedOn w:val="Normalny"/>
    <w:link w:val="Tekstpodstawowywcity3Znak"/>
    <w:rsid w:val="0059559D"/>
    <w:pPr>
      <w:shd w:val="clear" w:color="auto" w:fill="FFFFFF"/>
      <w:ind w:left="284" w:hanging="284"/>
      <w:jc w:val="both"/>
    </w:pPr>
    <w:rPr>
      <w:rFonts w:ascii="Arial" w:eastAsia="Comic Sans MS" w:hAnsi="Arial" w:cs="Arial"/>
      <w:color w:val="000000"/>
      <w:sz w:val="22"/>
      <w:szCs w:val="21"/>
    </w:rPr>
  </w:style>
  <w:style w:type="character" w:customStyle="1" w:styleId="Tekstpodstawowywcity3Znak">
    <w:name w:val="Tekst podstawowy wcięty 3 Znak"/>
    <w:basedOn w:val="Domylnaczcionkaakapitu"/>
    <w:link w:val="Tekstpodstawowywcity3"/>
    <w:rsid w:val="0059559D"/>
    <w:rPr>
      <w:rFonts w:ascii="Arial" w:eastAsia="Comic Sans MS" w:hAnsi="Arial" w:cs="Arial"/>
      <w:color w:val="000000"/>
      <w:szCs w:val="21"/>
      <w:shd w:val="clear" w:color="auto" w:fill="FFFFFF"/>
      <w:lang w:eastAsia="pl-PL"/>
    </w:rPr>
  </w:style>
  <w:style w:type="paragraph" w:styleId="Zwykytekst">
    <w:name w:val="Plain Text"/>
    <w:basedOn w:val="Normalny"/>
    <w:link w:val="ZwykytekstZnak"/>
    <w:rsid w:val="0059559D"/>
    <w:pPr>
      <w:widowControl/>
      <w:suppressAutoHyphens w:val="0"/>
    </w:pPr>
    <w:rPr>
      <w:rFonts w:ascii="Courier New" w:eastAsia="Times New Roman" w:hAnsi="Courier New"/>
      <w:sz w:val="20"/>
      <w:szCs w:val="20"/>
    </w:rPr>
  </w:style>
  <w:style w:type="character" w:customStyle="1" w:styleId="ZwykytekstZnak">
    <w:name w:val="Zwykły tekst Znak"/>
    <w:basedOn w:val="Domylnaczcionkaakapitu"/>
    <w:link w:val="Zwykytekst"/>
    <w:rsid w:val="0059559D"/>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rsid w:val="0059559D"/>
    <w:rPr>
      <w:b/>
      <w:bCs/>
    </w:rPr>
  </w:style>
  <w:style w:type="character" w:customStyle="1" w:styleId="TematkomentarzaZnak">
    <w:name w:val="Temat komentarza Znak"/>
    <w:basedOn w:val="TekstkomentarzaZnak"/>
    <w:link w:val="Tematkomentarza"/>
    <w:semiHidden/>
    <w:rsid w:val="0059559D"/>
    <w:rPr>
      <w:rFonts w:ascii="Times New Roman" w:eastAsia="Arial Unicode MS" w:hAnsi="Times New Roman" w:cs="Times New Roman"/>
      <w:b/>
      <w:bCs/>
      <w:sz w:val="20"/>
      <w:szCs w:val="20"/>
      <w:lang w:eastAsia="pl-PL"/>
    </w:rPr>
  </w:style>
  <w:style w:type="paragraph" w:styleId="Tekstdymka">
    <w:name w:val="Balloon Text"/>
    <w:basedOn w:val="Normalny"/>
    <w:link w:val="TekstdymkaZnak"/>
    <w:semiHidden/>
    <w:rsid w:val="0059559D"/>
    <w:rPr>
      <w:rFonts w:ascii="Tahoma" w:hAnsi="Tahoma" w:cs="Tahoma"/>
      <w:sz w:val="16"/>
      <w:szCs w:val="16"/>
    </w:rPr>
  </w:style>
  <w:style w:type="character" w:customStyle="1" w:styleId="TekstdymkaZnak">
    <w:name w:val="Tekst dymka Znak"/>
    <w:basedOn w:val="Domylnaczcionkaakapitu"/>
    <w:link w:val="Tekstdymka"/>
    <w:semiHidden/>
    <w:rsid w:val="0059559D"/>
    <w:rPr>
      <w:rFonts w:ascii="Tahoma" w:eastAsia="Arial Unicode MS" w:hAnsi="Tahoma" w:cs="Tahoma"/>
      <w:sz w:val="16"/>
      <w:szCs w:val="16"/>
      <w:lang w:eastAsia="pl-PL"/>
    </w:rPr>
  </w:style>
  <w:style w:type="paragraph" w:customStyle="1" w:styleId="Podpis1">
    <w:name w:val="Podpis1"/>
    <w:basedOn w:val="Normalny"/>
    <w:rsid w:val="0059559D"/>
    <w:pPr>
      <w:suppressLineNumbers/>
      <w:spacing w:before="120" w:after="120"/>
    </w:pPr>
    <w:rPr>
      <w:rFonts w:cs="Tahoma"/>
      <w:i/>
      <w:iCs/>
      <w:sz w:val="20"/>
      <w:szCs w:val="20"/>
    </w:rPr>
  </w:style>
  <w:style w:type="paragraph" w:customStyle="1" w:styleId="Nagwek10">
    <w:name w:val="Nagłówek1"/>
    <w:basedOn w:val="Normalny"/>
    <w:next w:val="Tekstpodstawowy"/>
    <w:rsid w:val="0059559D"/>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59559D"/>
    <w:pPr>
      <w:suppressLineNumbers/>
    </w:pPr>
  </w:style>
  <w:style w:type="paragraph" w:customStyle="1" w:styleId="Indeks">
    <w:name w:val="Indeks"/>
    <w:basedOn w:val="Normalny"/>
    <w:rsid w:val="0059559D"/>
    <w:pPr>
      <w:suppressLineNumbers/>
    </w:pPr>
    <w:rPr>
      <w:rFonts w:cs="Tahoma"/>
    </w:rPr>
  </w:style>
  <w:style w:type="paragraph" w:customStyle="1" w:styleId="WW-Zwykytekst">
    <w:name w:val="WW-Zwykły tekst"/>
    <w:basedOn w:val="Normalny"/>
    <w:rsid w:val="0059559D"/>
    <w:rPr>
      <w:rFonts w:ascii="Courier New" w:hAnsi="Courier New"/>
    </w:rPr>
  </w:style>
  <w:style w:type="paragraph" w:customStyle="1" w:styleId="WW-Zwykytekst1">
    <w:name w:val="WW-Zwykły tekst1"/>
    <w:basedOn w:val="Normalny"/>
    <w:rsid w:val="0059559D"/>
    <w:rPr>
      <w:rFonts w:ascii="Courier New" w:hAnsi="Courier New"/>
    </w:rPr>
  </w:style>
  <w:style w:type="paragraph" w:customStyle="1" w:styleId="WW-Tekstpodstawowy3">
    <w:name w:val="WW-Tekst podstawowy 3"/>
    <w:basedOn w:val="Normalny"/>
    <w:rsid w:val="0059559D"/>
    <w:pPr>
      <w:jc w:val="both"/>
    </w:pPr>
    <w:rPr>
      <w:rFonts w:ascii="Arial" w:hAnsi="Arial"/>
      <w:sz w:val="22"/>
    </w:rPr>
  </w:style>
  <w:style w:type="paragraph" w:customStyle="1" w:styleId="WW-Tekstpodstawowy31">
    <w:name w:val="WW-Tekst podstawowy 31"/>
    <w:basedOn w:val="Normalny"/>
    <w:rsid w:val="0059559D"/>
    <w:pPr>
      <w:jc w:val="both"/>
    </w:pPr>
    <w:rPr>
      <w:rFonts w:ascii="Arial" w:hAnsi="Arial"/>
      <w:sz w:val="22"/>
    </w:rPr>
  </w:style>
  <w:style w:type="paragraph" w:customStyle="1" w:styleId="WW-Tekstpodstawowywcity3">
    <w:name w:val="WW-Tekst podstawowy wcięty 3"/>
    <w:basedOn w:val="Normalny"/>
    <w:rsid w:val="0059559D"/>
    <w:pPr>
      <w:ind w:left="360"/>
      <w:jc w:val="both"/>
    </w:pPr>
    <w:rPr>
      <w:rFonts w:ascii="Arial" w:hAnsi="Arial"/>
      <w:sz w:val="22"/>
    </w:rPr>
  </w:style>
  <w:style w:type="paragraph" w:customStyle="1" w:styleId="WW-Tekstpodstawowy2">
    <w:name w:val="WW-Tekst podstawowy 2"/>
    <w:basedOn w:val="Normalny"/>
    <w:rsid w:val="0059559D"/>
    <w:pPr>
      <w:jc w:val="both"/>
    </w:pPr>
    <w:rPr>
      <w:rFonts w:ascii="Arial" w:hAnsi="Arial"/>
      <w:color w:val="FF0000"/>
      <w:sz w:val="22"/>
    </w:rPr>
  </w:style>
  <w:style w:type="paragraph" w:customStyle="1" w:styleId="WW-Tekstpodstawowywcity2">
    <w:name w:val="WW-Tekst podstawowy wcięty 2"/>
    <w:basedOn w:val="Normalny"/>
    <w:rsid w:val="0059559D"/>
    <w:pPr>
      <w:tabs>
        <w:tab w:val="left" w:pos="567"/>
        <w:tab w:val="left" w:pos="1134"/>
      </w:tabs>
      <w:ind w:left="567" w:hanging="567"/>
      <w:jc w:val="both"/>
    </w:pPr>
    <w:rPr>
      <w:rFonts w:ascii="Arial" w:hAnsi="Arial"/>
      <w:sz w:val="22"/>
    </w:rPr>
  </w:style>
  <w:style w:type="paragraph" w:customStyle="1" w:styleId="Default">
    <w:name w:val="Default"/>
    <w:link w:val="DefaultZnak"/>
    <w:rsid w:val="0059559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naczcionkaakapitu">
    <w:name w:val="œlna czcionka akapitu"/>
    <w:rsid w:val="0059559D"/>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pl-PL"/>
    </w:rPr>
  </w:style>
  <w:style w:type="paragraph" w:customStyle="1" w:styleId="NormalnyWeb1">
    <w:name w:val="Normalny (Web)1"/>
    <w:basedOn w:val="Normalny"/>
    <w:rsid w:val="0059559D"/>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59559D"/>
    <w:pPr>
      <w:widowControl/>
      <w:spacing w:before="280" w:after="119"/>
    </w:pPr>
    <w:rPr>
      <w:rFonts w:eastAsia="Times New Roman"/>
      <w:lang w:eastAsia="ar-SA"/>
    </w:rPr>
  </w:style>
  <w:style w:type="paragraph" w:customStyle="1" w:styleId="ZnakZnak11">
    <w:name w:val="Znak Znak11"/>
    <w:basedOn w:val="Normalny"/>
    <w:rsid w:val="0059559D"/>
    <w:pPr>
      <w:widowControl/>
      <w:suppressAutoHyphens w:val="0"/>
    </w:pPr>
    <w:rPr>
      <w:rFonts w:ascii="Arial" w:eastAsia="Times New Roman" w:hAnsi="Arial" w:cs="Arial"/>
    </w:rPr>
  </w:style>
  <w:style w:type="paragraph" w:customStyle="1" w:styleId="WW-Tekstpodstawowy212">
    <w:name w:val="WW-Tekst podstawowy 212"/>
    <w:basedOn w:val="Normalny"/>
    <w:rsid w:val="0059559D"/>
    <w:pPr>
      <w:spacing w:line="360" w:lineRule="auto"/>
    </w:pPr>
    <w:rPr>
      <w:rFonts w:eastAsia="Lucida Sans Unicode"/>
      <w:b/>
      <w:bCs/>
      <w:lang w:eastAsia="ar-SA"/>
    </w:rPr>
  </w:style>
  <w:style w:type="paragraph" w:customStyle="1" w:styleId="Standard">
    <w:name w:val="Standard"/>
    <w:rsid w:val="005955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59559D"/>
    <w:pPr>
      <w:widowControl/>
      <w:suppressAutoHyphens w:val="0"/>
    </w:pPr>
    <w:rPr>
      <w:rFonts w:ascii="Arial" w:eastAsia="Times New Roman" w:hAnsi="Arial" w:cs="Arial"/>
    </w:rPr>
  </w:style>
  <w:style w:type="paragraph" w:customStyle="1" w:styleId="Tekstpodstawowywcity21">
    <w:name w:val="Tekst podstawowy wcięty 21"/>
    <w:basedOn w:val="Normalny"/>
    <w:rsid w:val="0059559D"/>
    <w:pPr>
      <w:ind w:left="567" w:hanging="207"/>
      <w:jc w:val="both"/>
    </w:pPr>
    <w:rPr>
      <w:rFonts w:ascii="Arial" w:hAnsi="Arial" w:cs="Arial"/>
      <w:sz w:val="22"/>
      <w:lang w:eastAsia="ar-SA"/>
    </w:rPr>
  </w:style>
  <w:style w:type="paragraph" w:customStyle="1" w:styleId="Tekstpodstawowywcity31">
    <w:name w:val="Tekst podstawowy wcięty 31"/>
    <w:basedOn w:val="Normalny"/>
    <w:rsid w:val="0059559D"/>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aliases w:val="maz_wyliczenie,opis dzialania,K-P_odwolanie,A_wyliczenie,Akapit z listą5,Akapit z listą51"/>
    <w:basedOn w:val="Normalny"/>
    <w:link w:val="AkapitzlistZnak"/>
    <w:uiPriority w:val="34"/>
    <w:qFormat/>
    <w:rsid w:val="0059559D"/>
    <w:pPr>
      <w:ind w:left="708"/>
    </w:pPr>
  </w:style>
  <w:style w:type="paragraph" w:customStyle="1" w:styleId="Akapitzlist1">
    <w:name w:val="Akapit z listą1"/>
    <w:basedOn w:val="Normalny"/>
    <w:rsid w:val="0059559D"/>
    <w:pPr>
      <w:ind w:left="720"/>
      <w:contextualSpacing/>
    </w:pPr>
    <w:rPr>
      <w:lang w:eastAsia="en-US"/>
    </w:rPr>
  </w:style>
  <w:style w:type="paragraph" w:customStyle="1" w:styleId="Kasia">
    <w:name w:val="Kasia"/>
    <w:basedOn w:val="Normalny"/>
    <w:rsid w:val="0059559D"/>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59559D"/>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59559D"/>
    <w:rPr>
      <w:sz w:val="16"/>
      <w:szCs w:val="16"/>
      <w:shd w:val="clear" w:color="auto" w:fill="FFFFFF"/>
    </w:rPr>
  </w:style>
  <w:style w:type="paragraph" w:customStyle="1" w:styleId="Teksttreci20">
    <w:name w:val="Tekst treści (2)"/>
    <w:basedOn w:val="Normalny"/>
    <w:link w:val="Teksttreci2"/>
    <w:rsid w:val="0059559D"/>
    <w:pPr>
      <w:shd w:val="clear" w:color="auto" w:fill="FFFFFF"/>
      <w:suppressAutoHyphens w:val="0"/>
      <w:spacing w:line="178" w:lineRule="exact"/>
      <w:ind w:hanging="280"/>
    </w:pPr>
    <w:rPr>
      <w:rFonts w:asciiTheme="minorHAnsi" w:eastAsiaTheme="minorHAnsi" w:hAnsiTheme="minorHAnsi" w:cstheme="minorBidi"/>
      <w:sz w:val="16"/>
      <w:szCs w:val="16"/>
      <w:shd w:val="clear" w:color="auto" w:fill="FFFFFF"/>
      <w:lang w:eastAsia="en-US"/>
    </w:rPr>
  </w:style>
  <w:style w:type="paragraph" w:customStyle="1" w:styleId="western">
    <w:name w:val="western"/>
    <w:basedOn w:val="Normalny"/>
    <w:rsid w:val="0059559D"/>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59559D"/>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59559D"/>
    <w:rPr>
      <w:sz w:val="16"/>
      <w:szCs w:val="16"/>
    </w:rPr>
  </w:style>
  <w:style w:type="character" w:styleId="Odwoanieprzypisukocowego">
    <w:name w:val="endnote reference"/>
    <w:rsid w:val="0059559D"/>
    <w:rPr>
      <w:vertAlign w:val="superscript"/>
    </w:rPr>
  </w:style>
  <w:style w:type="character" w:customStyle="1" w:styleId="Znakinumeracji">
    <w:name w:val="Znaki numeracji"/>
    <w:rsid w:val="0059559D"/>
  </w:style>
  <w:style w:type="character" w:customStyle="1" w:styleId="Symbolewypunktowania">
    <w:name w:val="Symbole wypunktowania"/>
    <w:rsid w:val="0059559D"/>
    <w:rPr>
      <w:rFonts w:ascii="StarSymbol" w:eastAsia="StarSymbol" w:hAnsi="StarSymbol" w:cs="StarSymbol" w:hint="default"/>
      <w:sz w:val="18"/>
      <w:szCs w:val="18"/>
    </w:rPr>
  </w:style>
  <w:style w:type="character" w:customStyle="1" w:styleId="WW8Num15z0">
    <w:name w:val="WW8Num15z0"/>
    <w:rsid w:val="0059559D"/>
    <w:rPr>
      <w:rFonts w:ascii="Times New Roman" w:hAnsi="Times New Roman" w:cs="Times New Roman" w:hint="default"/>
    </w:rPr>
  </w:style>
  <w:style w:type="character" w:customStyle="1" w:styleId="WW8Num16z0">
    <w:name w:val="WW8Num16z0"/>
    <w:rsid w:val="0059559D"/>
    <w:rPr>
      <w:rFonts w:ascii="Arial" w:hAnsi="Arial" w:cs="Arial" w:hint="default"/>
      <w:b/>
      <w:bCs w:val="0"/>
      <w:i w:val="0"/>
      <w:iCs w:val="0"/>
      <w:strike w:val="0"/>
      <w:dstrike w:val="0"/>
      <w:sz w:val="28"/>
      <w:u w:val="none"/>
      <w:effect w:val="none"/>
    </w:rPr>
  </w:style>
  <w:style w:type="character" w:customStyle="1" w:styleId="WW8Num29z0">
    <w:name w:val="WW8Num29z0"/>
    <w:rsid w:val="0059559D"/>
    <w:rPr>
      <w:rFonts w:ascii="Arial" w:hAnsi="Arial" w:cs="Arial" w:hint="default"/>
      <w:b/>
      <w:bCs w:val="0"/>
      <w:i w:val="0"/>
      <w:iCs w:val="0"/>
      <w:strike w:val="0"/>
      <w:dstrike w:val="0"/>
      <w:sz w:val="36"/>
      <w:u w:val="none"/>
      <w:effect w:val="none"/>
    </w:rPr>
  </w:style>
  <w:style w:type="character" w:customStyle="1" w:styleId="WW8Num19z0">
    <w:name w:val="WW8Num19z0"/>
    <w:rsid w:val="0059559D"/>
    <w:rPr>
      <w:rFonts w:ascii="Arial" w:hAnsi="Arial" w:cs="Arial" w:hint="default"/>
    </w:rPr>
  </w:style>
  <w:style w:type="character" w:customStyle="1" w:styleId="WW8Num13z0">
    <w:name w:val="WW8Num13z0"/>
    <w:rsid w:val="0059559D"/>
    <w:rPr>
      <w:rFonts w:ascii="Arial" w:hAnsi="Arial" w:cs="Arial" w:hint="default"/>
    </w:rPr>
  </w:style>
  <w:style w:type="character" w:customStyle="1" w:styleId="WW8Num17z0">
    <w:name w:val="WW8Num17z0"/>
    <w:rsid w:val="0059559D"/>
    <w:rPr>
      <w:rFonts w:ascii="Arial" w:hAnsi="Arial" w:cs="Arial" w:hint="default"/>
    </w:rPr>
  </w:style>
  <w:style w:type="character" w:customStyle="1" w:styleId="WW8Num11z0">
    <w:name w:val="WW8Num11z0"/>
    <w:rsid w:val="0059559D"/>
    <w:rPr>
      <w:rFonts w:ascii="Arial" w:hAnsi="Arial" w:cs="Arial" w:hint="default"/>
    </w:rPr>
  </w:style>
  <w:style w:type="character" w:customStyle="1" w:styleId="WW8Num28z0">
    <w:name w:val="WW8Num28z0"/>
    <w:rsid w:val="0059559D"/>
    <w:rPr>
      <w:rFonts w:ascii="Arial" w:hAnsi="Arial" w:cs="Arial" w:hint="default"/>
    </w:rPr>
  </w:style>
  <w:style w:type="character" w:customStyle="1" w:styleId="WW8Num27z0">
    <w:name w:val="WW8Num27z0"/>
    <w:rsid w:val="0059559D"/>
    <w:rPr>
      <w:rFonts w:ascii="Arial" w:hAnsi="Arial" w:cs="Arial" w:hint="default"/>
    </w:rPr>
  </w:style>
  <w:style w:type="character" w:customStyle="1" w:styleId="WW8Num26z0">
    <w:name w:val="WW8Num26z0"/>
    <w:rsid w:val="0059559D"/>
    <w:rPr>
      <w:rFonts w:ascii="Arial" w:hAnsi="Arial" w:cs="Arial" w:hint="default"/>
    </w:rPr>
  </w:style>
  <w:style w:type="character" w:customStyle="1" w:styleId="WW8Num25z0">
    <w:name w:val="WW8Num25z0"/>
    <w:rsid w:val="0059559D"/>
    <w:rPr>
      <w:rFonts w:ascii="Arial" w:hAnsi="Arial" w:cs="Arial" w:hint="default"/>
      <w:b/>
      <w:bCs w:val="0"/>
      <w:i w:val="0"/>
      <w:iCs w:val="0"/>
      <w:strike w:val="0"/>
      <w:dstrike w:val="0"/>
      <w:sz w:val="22"/>
      <w:u w:val="none"/>
      <w:effect w:val="none"/>
    </w:rPr>
  </w:style>
  <w:style w:type="character" w:customStyle="1" w:styleId="WW8Num33z0">
    <w:name w:val="WW8Num33z0"/>
    <w:rsid w:val="0059559D"/>
    <w:rPr>
      <w:rFonts w:ascii="Arial" w:hAnsi="Arial" w:cs="Arial" w:hint="default"/>
    </w:rPr>
  </w:style>
  <w:style w:type="character" w:customStyle="1" w:styleId="WW8Num7z0">
    <w:name w:val="WW8Num7z0"/>
    <w:rsid w:val="0059559D"/>
    <w:rPr>
      <w:sz w:val="22"/>
    </w:rPr>
  </w:style>
  <w:style w:type="character" w:customStyle="1" w:styleId="WW8Num31z0">
    <w:name w:val="WW8Num31z0"/>
    <w:rsid w:val="0059559D"/>
    <w:rPr>
      <w:rFonts w:ascii="Arial" w:hAnsi="Arial" w:cs="Arial" w:hint="default"/>
    </w:rPr>
  </w:style>
  <w:style w:type="character" w:customStyle="1" w:styleId="WW8Num12z0">
    <w:name w:val="WW8Num12z0"/>
    <w:rsid w:val="0059559D"/>
    <w:rPr>
      <w:rFonts w:ascii="Arial" w:hAnsi="Arial" w:cs="Arial" w:hint="default"/>
    </w:rPr>
  </w:style>
  <w:style w:type="character" w:customStyle="1" w:styleId="WW8Num10z0">
    <w:name w:val="WW8Num10z0"/>
    <w:rsid w:val="0059559D"/>
    <w:rPr>
      <w:sz w:val="22"/>
    </w:rPr>
  </w:style>
  <w:style w:type="character" w:customStyle="1" w:styleId="WW8Num3z0">
    <w:name w:val="WW8Num3z0"/>
    <w:rsid w:val="0059559D"/>
    <w:rPr>
      <w:sz w:val="22"/>
    </w:rPr>
  </w:style>
  <w:style w:type="character" w:customStyle="1" w:styleId="WW8Num6z0">
    <w:name w:val="WW8Num6z0"/>
    <w:rsid w:val="0059559D"/>
    <w:rPr>
      <w:sz w:val="28"/>
    </w:rPr>
  </w:style>
  <w:style w:type="character" w:customStyle="1" w:styleId="WW8Num4z0">
    <w:name w:val="WW8Num4z0"/>
    <w:rsid w:val="0059559D"/>
    <w:rPr>
      <w:rFonts w:ascii="StarSymbol" w:hAnsi="StarSymbol" w:hint="default"/>
    </w:rPr>
  </w:style>
  <w:style w:type="character" w:customStyle="1" w:styleId="WW8Num8z0">
    <w:name w:val="WW8Num8z0"/>
    <w:rsid w:val="0059559D"/>
    <w:rPr>
      <w:sz w:val="22"/>
    </w:rPr>
  </w:style>
  <w:style w:type="character" w:customStyle="1" w:styleId="WW8Num18z0">
    <w:name w:val="WW8Num18z0"/>
    <w:rsid w:val="0059559D"/>
    <w:rPr>
      <w:b/>
      <w:bCs w:val="0"/>
    </w:rPr>
  </w:style>
  <w:style w:type="character" w:customStyle="1" w:styleId="dane1">
    <w:name w:val="dane1"/>
    <w:rsid w:val="0059559D"/>
    <w:rPr>
      <w:color w:val="0000CD"/>
    </w:rPr>
  </w:style>
  <w:style w:type="character" w:customStyle="1" w:styleId="postbody">
    <w:name w:val="postbody"/>
    <w:rsid w:val="0059559D"/>
  </w:style>
  <w:style w:type="table" w:styleId="Tabela-Siatka">
    <w:name w:val="Table Grid"/>
    <w:basedOn w:val="Standardowy"/>
    <w:rsid w:val="0059559D"/>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59559D"/>
    <w:pPr>
      <w:snapToGrid/>
    </w:pPr>
    <w:rPr>
      <w:spacing w:val="0"/>
      <w:kern w:val="0"/>
      <w:position w:val="0"/>
      <w:lang w:val="pl-PL"/>
    </w:rPr>
  </w:style>
  <w:style w:type="character" w:styleId="Pogrubienie">
    <w:name w:val="Strong"/>
    <w:uiPriority w:val="22"/>
    <w:qFormat/>
    <w:rsid w:val="0059559D"/>
    <w:rPr>
      <w:b/>
      <w:bCs/>
    </w:rPr>
  </w:style>
  <w:style w:type="paragraph" w:customStyle="1" w:styleId="msonormalcxsppierwsze">
    <w:name w:val="msonormalcxsppierwsze"/>
    <w:basedOn w:val="Normalny"/>
    <w:rsid w:val="0059559D"/>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59559D"/>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59559D"/>
    <w:pPr>
      <w:widowControl/>
      <w:suppressAutoHyphens w:val="0"/>
      <w:spacing w:before="100" w:beforeAutospacing="1" w:after="119"/>
    </w:pPr>
    <w:rPr>
      <w:rFonts w:eastAsia="Times New Roman"/>
    </w:rPr>
  </w:style>
  <w:style w:type="numbering" w:customStyle="1" w:styleId="WW8Num152">
    <w:name w:val="WW8Num152"/>
    <w:rsid w:val="0059559D"/>
    <w:pPr>
      <w:numPr>
        <w:numId w:val="5"/>
      </w:numPr>
    </w:pPr>
  </w:style>
  <w:style w:type="numbering" w:customStyle="1" w:styleId="WW8Num83">
    <w:name w:val="WW8Num83"/>
    <w:rsid w:val="0059559D"/>
    <w:pPr>
      <w:numPr>
        <w:numId w:val="6"/>
      </w:numPr>
    </w:pPr>
  </w:style>
  <w:style w:type="numbering" w:customStyle="1" w:styleId="WW8Num8">
    <w:name w:val="WW8Num8"/>
    <w:rsid w:val="0059559D"/>
    <w:pPr>
      <w:numPr>
        <w:numId w:val="7"/>
      </w:numPr>
    </w:pPr>
  </w:style>
  <w:style w:type="numbering" w:customStyle="1" w:styleId="WW8Num135">
    <w:name w:val="WW8Num135"/>
    <w:rsid w:val="0059559D"/>
    <w:pPr>
      <w:numPr>
        <w:numId w:val="8"/>
      </w:numPr>
    </w:pPr>
  </w:style>
  <w:style w:type="numbering" w:customStyle="1" w:styleId="WW8Num143">
    <w:name w:val="WW8Num143"/>
    <w:rsid w:val="0059559D"/>
    <w:pPr>
      <w:numPr>
        <w:numId w:val="9"/>
      </w:numPr>
    </w:pPr>
  </w:style>
  <w:style w:type="numbering" w:customStyle="1" w:styleId="WW8Num13">
    <w:name w:val="WW8Num13"/>
    <w:rsid w:val="0059559D"/>
    <w:pPr>
      <w:numPr>
        <w:numId w:val="10"/>
      </w:numPr>
    </w:pPr>
  </w:style>
  <w:style w:type="numbering" w:customStyle="1" w:styleId="WW8Num109">
    <w:name w:val="WW8Num109"/>
    <w:rsid w:val="0059559D"/>
    <w:pPr>
      <w:numPr>
        <w:numId w:val="11"/>
      </w:numPr>
    </w:pPr>
  </w:style>
  <w:style w:type="numbering" w:customStyle="1" w:styleId="WW8Num92">
    <w:name w:val="WW8Num92"/>
    <w:rsid w:val="0059559D"/>
    <w:pPr>
      <w:numPr>
        <w:numId w:val="12"/>
      </w:numPr>
    </w:pPr>
  </w:style>
  <w:style w:type="paragraph" w:customStyle="1" w:styleId="ZnakZnak">
    <w:name w:val="Znak Znak"/>
    <w:basedOn w:val="Normalny"/>
    <w:rsid w:val="0059559D"/>
    <w:pPr>
      <w:widowControl/>
      <w:suppressAutoHyphens w:val="0"/>
    </w:pPr>
    <w:rPr>
      <w:rFonts w:ascii="Arial" w:eastAsia="Times New Roman" w:hAnsi="Arial" w:cs="Arial"/>
    </w:rPr>
  </w:style>
  <w:style w:type="character" w:customStyle="1" w:styleId="ZnakZnak1">
    <w:name w:val="Znak Znak1"/>
    <w:rsid w:val="0059559D"/>
    <w:rPr>
      <w:rFonts w:eastAsia="Arial Unicode MS"/>
      <w:sz w:val="24"/>
      <w:szCs w:val="24"/>
    </w:rPr>
  </w:style>
  <w:style w:type="paragraph" w:customStyle="1" w:styleId="Znak0">
    <w:name w:val="Znak"/>
    <w:basedOn w:val="Normalny"/>
    <w:rsid w:val="0059559D"/>
    <w:pPr>
      <w:widowControl/>
      <w:suppressAutoHyphens w:val="0"/>
    </w:pPr>
    <w:rPr>
      <w:rFonts w:ascii="Arial" w:eastAsia="Times New Roman" w:hAnsi="Arial" w:cs="Arial"/>
    </w:rPr>
  </w:style>
  <w:style w:type="character" w:customStyle="1" w:styleId="Teksttreci2Arial75pt">
    <w:name w:val="Tekst treści (2) + Arial;7;5 pt"/>
    <w:rsid w:val="0059559D"/>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59559D"/>
    <w:pPr>
      <w:widowControl/>
      <w:spacing w:after="120" w:line="480" w:lineRule="auto"/>
    </w:pPr>
    <w:rPr>
      <w:rFonts w:eastAsia="Times New Roman"/>
      <w:sz w:val="20"/>
      <w:szCs w:val="20"/>
      <w:lang w:eastAsia="zh-CN"/>
    </w:rPr>
  </w:style>
  <w:style w:type="character" w:styleId="Uwydatnienie">
    <w:name w:val="Emphasis"/>
    <w:uiPriority w:val="20"/>
    <w:qFormat/>
    <w:rsid w:val="0059559D"/>
    <w:rPr>
      <w:i/>
      <w:iCs/>
    </w:rPr>
  </w:style>
  <w:style w:type="table" w:customStyle="1" w:styleId="Tabela-Siatka1">
    <w:name w:val="Tabela - Siatka1"/>
    <w:basedOn w:val="Standardowy"/>
    <w:next w:val="Tabela-Siatka"/>
    <w:uiPriority w:val="59"/>
    <w:rsid w:val="00595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59559D"/>
    <w:pPr>
      <w:spacing w:after="0" w:line="240" w:lineRule="auto"/>
    </w:pPr>
    <w:rPr>
      <w:rFonts w:ascii="Calibri" w:eastAsia="Times New Roman" w:hAnsi="Calibri" w:cs="Times New Roman"/>
    </w:rPr>
  </w:style>
  <w:style w:type="character" w:customStyle="1" w:styleId="DefaultZnak">
    <w:name w:val="Default Znak"/>
    <w:link w:val="Default"/>
    <w:rsid w:val="0059559D"/>
    <w:rPr>
      <w:rFonts w:ascii="Arial" w:eastAsia="Times New Roman" w:hAnsi="Arial" w:cs="Arial"/>
      <w:color w:val="000000"/>
      <w:sz w:val="24"/>
      <w:szCs w:val="24"/>
      <w:lang w:eastAsia="pl-PL"/>
    </w:rPr>
  </w:style>
  <w:style w:type="character" w:customStyle="1" w:styleId="AkapitzlistZnak">
    <w:name w:val="Akapit z listą Znak"/>
    <w:aliases w:val="maz_wyliczenie Znak,opis dzialania Znak,K-P_odwolanie Znak,A_wyliczenie Znak,Akapit z listą5 Znak,Akapit z listą51 Znak"/>
    <w:link w:val="Akapitzlist"/>
    <w:uiPriority w:val="34"/>
    <w:locked/>
    <w:rsid w:val="0059559D"/>
    <w:rPr>
      <w:rFonts w:ascii="Times New Roman" w:eastAsia="Arial Unicode MS" w:hAnsi="Times New Roman" w:cs="Times New Roman"/>
      <w:sz w:val="24"/>
      <w:szCs w:val="24"/>
      <w:lang w:eastAsia="pl-PL"/>
    </w:rPr>
  </w:style>
  <w:style w:type="numbering" w:customStyle="1" w:styleId="WW8Num81">
    <w:name w:val="WW8Num81"/>
    <w:rsid w:val="0059559D"/>
  </w:style>
  <w:style w:type="numbering" w:customStyle="1" w:styleId="WW8Num811">
    <w:name w:val="WW8Num811"/>
    <w:rsid w:val="00A324E9"/>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ceidg.gov.pl/CEIDG/CEIDG.Public.UI/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p.tcze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um.tcze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krs.ms.gov.pl/web/wyszukiwarka-krs/strona-glowna/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7002-E45F-4863-90AB-374385A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40</Pages>
  <Words>13769</Words>
  <Characters>82620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240</cp:revision>
  <cp:lastPrinted>2019-11-29T09:35:00Z</cp:lastPrinted>
  <dcterms:created xsi:type="dcterms:W3CDTF">2019-10-21T05:50:00Z</dcterms:created>
  <dcterms:modified xsi:type="dcterms:W3CDTF">2019-11-29T11:27:00Z</dcterms:modified>
</cp:coreProperties>
</file>