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48A" w:rsidRPr="0038148A" w:rsidRDefault="0038148A" w:rsidP="0038148A">
      <w:pPr>
        <w:spacing w:after="24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Ogłoszenie nr 645674-N-2018 z dnia 2018-11-08 r. </w:t>
      </w:r>
    </w:p>
    <w:p w:rsidR="0038148A" w:rsidRPr="0038148A" w:rsidRDefault="0038148A" w:rsidP="0038148A">
      <w:pPr>
        <w:spacing w:after="0" w:line="240" w:lineRule="auto"/>
        <w:jc w:val="center"/>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Gmina Miejska Tczew: Dowóz uczniów niepełnosprawnych z terenu Gminy Miejskiej Tczew do placówek oświatowych w celu realizacji obowiązku szkolnego i nauki </w:t>
      </w:r>
      <w:r w:rsidRPr="0038148A">
        <w:rPr>
          <w:rFonts w:ascii="Times New Roman" w:eastAsia="Times New Roman" w:hAnsi="Times New Roman" w:cs="Times New Roman"/>
          <w:sz w:val="24"/>
          <w:szCs w:val="24"/>
          <w:lang w:eastAsia="pl-PL"/>
        </w:rPr>
        <w:br/>
        <w:t xml:space="preserve">OGŁOSZENIE O ZAMÓWIENIU - Usługi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Zamieszczanie ogłoszenia:</w:t>
      </w:r>
      <w:r w:rsidRPr="0038148A">
        <w:rPr>
          <w:rFonts w:ascii="Times New Roman" w:eastAsia="Times New Roman" w:hAnsi="Times New Roman" w:cs="Times New Roman"/>
          <w:sz w:val="24"/>
          <w:szCs w:val="24"/>
          <w:lang w:eastAsia="pl-PL"/>
        </w:rPr>
        <w:t xml:space="preserve"> Zamieszczanie obowiązkowe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Ogłoszenie dotyczy:</w:t>
      </w:r>
      <w:r w:rsidRPr="0038148A">
        <w:rPr>
          <w:rFonts w:ascii="Times New Roman" w:eastAsia="Times New Roman" w:hAnsi="Times New Roman" w:cs="Times New Roman"/>
          <w:sz w:val="24"/>
          <w:szCs w:val="24"/>
          <w:lang w:eastAsia="pl-PL"/>
        </w:rPr>
        <w:t xml:space="preserve"> Zamówienia publicznego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Nie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Nazwa projektu lub programu</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Nie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8148A">
        <w:rPr>
          <w:rFonts w:ascii="Times New Roman" w:eastAsia="Times New Roman" w:hAnsi="Times New Roman" w:cs="Times New Roman"/>
          <w:sz w:val="24"/>
          <w:szCs w:val="24"/>
          <w:lang w:eastAsia="pl-PL"/>
        </w:rPr>
        <w:t>Pzp</w:t>
      </w:r>
      <w:proofErr w:type="spellEnd"/>
      <w:r w:rsidRPr="0038148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8148A">
        <w:rPr>
          <w:rFonts w:ascii="Times New Roman" w:eastAsia="Times New Roman" w:hAnsi="Times New Roman" w:cs="Times New Roman"/>
          <w:sz w:val="24"/>
          <w:szCs w:val="24"/>
          <w:lang w:eastAsia="pl-PL"/>
        </w:rPr>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u w:val="single"/>
          <w:lang w:eastAsia="pl-PL"/>
        </w:rPr>
        <w:t>SEKCJA I: ZAMAWIAJĄCY</w:t>
      </w:r>
      <w:r w:rsidRPr="0038148A">
        <w:rPr>
          <w:rFonts w:ascii="Times New Roman" w:eastAsia="Times New Roman" w:hAnsi="Times New Roman" w:cs="Times New Roman"/>
          <w:sz w:val="24"/>
          <w:szCs w:val="24"/>
          <w:lang w:eastAsia="pl-PL"/>
        </w:rPr>
        <w:t xml:space="preserv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Postępowanie przeprowadza centralny zamawiający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Nie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Nie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Informacje na temat podmiotu któremu zamawiający powierzył/powierzyli prowadzenie postępowania:</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Postępowanie jest przeprowadzane wspólnie przez zamawiających</w:t>
      </w:r>
      <w:r w:rsidRPr="0038148A">
        <w:rPr>
          <w:rFonts w:ascii="Times New Roman" w:eastAsia="Times New Roman" w:hAnsi="Times New Roman" w:cs="Times New Roman"/>
          <w:sz w:val="24"/>
          <w:szCs w:val="24"/>
          <w:lang w:eastAsia="pl-PL"/>
        </w:rPr>
        <w:t xml:space="preserv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Nie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Nie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Informacje dodatkowe:</w:t>
      </w:r>
      <w:r w:rsidRPr="0038148A">
        <w:rPr>
          <w:rFonts w:ascii="Times New Roman" w:eastAsia="Times New Roman" w:hAnsi="Times New Roman" w:cs="Times New Roman"/>
          <w:sz w:val="24"/>
          <w:szCs w:val="24"/>
          <w:lang w:eastAsia="pl-PL"/>
        </w:rPr>
        <w:t xml:space="preserv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I. 1) NAZWA I ADRES: </w:t>
      </w:r>
      <w:r w:rsidRPr="0038148A">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wzp@um.tczew.pl, , faks 587 759 355. </w:t>
      </w:r>
      <w:r w:rsidRPr="0038148A">
        <w:rPr>
          <w:rFonts w:ascii="Times New Roman" w:eastAsia="Times New Roman" w:hAnsi="Times New Roman" w:cs="Times New Roman"/>
          <w:sz w:val="24"/>
          <w:szCs w:val="24"/>
          <w:lang w:eastAsia="pl-PL"/>
        </w:rPr>
        <w:br/>
        <w:t xml:space="preserve">Adres strony internetowej (URL): www.zp.tczew.pl </w:t>
      </w:r>
      <w:r w:rsidRPr="0038148A">
        <w:rPr>
          <w:rFonts w:ascii="Times New Roman" w:eastAsia="Times New Roman" w:hAnsi="Times New Roman" w:cs="Times New Roman"/>
          <w:sz w:val="24"/>
          <w:szCs w:val="24"/>
          <w:lang w:eastAsia="pl-PL"/>
        </w:rPr>
        <w:br/>
        <w:t xml:space="preserve">Adres profilu nabywcy: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I. 2) RODZAJ ZAMAWIAJĄCEGO: </w:t>
      </w:r>
      <w:r w:rsidRPr="0038148A">
        <w:rPr>
          <w:rFonts w:ascii="Times New Roman" w:eastAsia="Times New Roman" w:hAnsi="Times New Roman" w:cs="Times New Roman"/>
          <w:sz w:val="24"/>
          <w:szCs w:val="24"/>
          <w:lang w:eastAsia="pl-PL"/>
        </w:rPr>
        <w:t xml:space="preserve">Administracja samorządowa </w:t>
      </w:r>
      <w:r w:rsidRPr="0038148A">
        <w:rPr>
          <w:rFonts w:ascii="Times New Roman" w:eastAsia="Times New Roman" w:hAnsi="Times New Roman" w:cs="Times New Roman"/>
          <w:sz w:val="24"/>
          <w:szCs w:val="24"/>
          <w:lang w:eastAsia="pl-PL"/>
        </w:rPr>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I.3) WSPÓLNE UDZIELANIE ZAMÓWIENIA </w:t>
      </w:r>
      <w:r w:rsidRPr="0038148A">
        <w:rPr>
          <w:rFonts w:ascii="Times New Roman" w:eastAsia="Times New Roman" w:hAnsi="Times New Roman" w:cs="Times New Roman"/>
          <w:b/>
          <w:bCs/>
          <w:i/>
          <w:iCs/>
          <w:sz w:val="24"/>
          <w:szCs w:val="24"/>
          <w:lang w:eastAsia="pl-PL"/>
        </w:rPr>
        <w:t>(jeżeli dotyczy)</w:t>
      </w:r>
      <w:r w:rsidRPr="0038148A">
        <w:rPr>
          <w:rFonts w:ascii="Times New Roman" w:eastAsia="Times New Roman" w:hAnsi="Times New Roman" w:cs="Times New Roman"/>
          <w:b/>
          <w:bCs/>
          <w:sz w:val="24"/>
          <w:szCs w:val="24"/>
          <w:lang w:eastAsia="pl-PL"/>
        </w:rPr>
        <w:t xml:space="preserv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8148A">
        <w:rPr>
          <w:rFonts w:ascii="Times New Roman" w:eastAsia="Times New Roman" w:hAnsi="Times New Roman" w:cs="Times New Roman"/>
          <w:sz w:val="24"/>
          <w:szCs w:val="24"/>
          <w:lang w:eastAsia="pl-PL"/>
        </w:rPr>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I.4) KOMUNIKACJA: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8148A">
        <w:rPr>
          <w:rFonts w:ascii="Times New Roman" w:eastAsia="Times New Roman" w:hAnsi="Times New Roman" w:cs="Times New Roman"/>
          <w:sz w:val="24"/>
          <w:szCs w:val="24"/>
          <w:lang w:eastAsia="pl-PL"/>
        </w:rPr>
        <w:t xml:space="preserv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Tak </w:t>
      </w:r>
      <w:r w:rsidRPr="0038148A">
        <w:rPr>
          <w:rFonts w:ascii="Times New Roman" w:eastAsia="Times New Roman" w:hAnsi="Times New Roman" w:cs="Times New Roman"/>
          <w:sz w:val="24"/>
          <w:szCs w:val="24"/>
          <w:lang w:eastAsia="pl-PL"/>
        </w:rPr>
        <w:br/>
        <w:t xml:space="preserve">www.zp.tczew.pl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Tak </w:t>
      </w:r>
      <w:r w:rsidRPr="0038148A">
        <w:rPr>
          <w:rFonts w:ascii="Times New Roman" w:eastAsia="Times New Roman" w:hAnsi="Times New Roman" w:cs="Times New Roman"/>
          <w:sz w:val="24"/>
          <w:szCs w:val="24"/>
          <w:lang w:eastAsia="pl-PL"/>
        </w:rPr>
        <w:br/>
        <w:t xml:space="preserve">www.zp.tczew.pl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Nie </w:t>
      </w:r>
      <w:r w:rsidRPr="0038148A">
        <w:rPr>
          <w:rFonts w:ascii="Times New Roman" w:eastAsia="Times New Roman" w:hAnsi="Times New Roman" w:cs="Times New Roman"/>
          <w:sz w:val="24"/>
          <w:szCs w:val="24"/>
          <w:lang w:eastAsia="pl-PL"/>
        </w:rPr>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Oferty lub wnioski o dopuszczenie do udziału w postępowaniu należy przesyłać:</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Elektronicznie</w:t>
      </w:r>
      <w:r w:rsidRPr="0038148A">
        <w:rPr>
          <w:rFonts w:ascii="Times New Roman" w:eastAsia="Times New Roman" w:hAnsi="Times New Roman" w:cs="Times New Roman"/>
          <w:sz w:val="24"/>
          <w:szCs w:val="24"/>
          <w:lang w:eastAsia="pl-PL"/>
        </w:rPr>
        <w:t xml:space="preserv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Nie </w:t>
      </w:r>
      <w:r w:rsidRPr="0038148A">
        <w:rPr>
          <w:rFonts w:ascii="Times New Roman" w:eastAsia="Times New Roman" w:hAnsi="Times New Roman" w:cs="Times New Roman"/>
          <w:sz w:val="24"/>
          <w:szCs w:val="24"/>
          <w:lang w:eastAsia="pl-PL"/>
        </w:rPr>
        <w:br/>
        <w:t xml:space="preserve">adres </w:t>
      </w:r>
      <w:r w:rsidRPr="0038148A">
        <w:rPr>
          <w:rFonts w:ascii="Times New Roman" w:eastAsia="Times New Roman" w:hAnsi="Times New Roman" w:cs="Times New Roman"/>
          <w:sz w:val="24"/>
          <w:szCs w:val="24"/>
          <w:lang w:eastAsia="pl-PL"/>
        </w:rPr>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t xml:space="preserve">Nie </w:t>
      </w:r>
      <w:r w:rsidRPr="0038148A">
        <w:rPr>
          <w:rFonts w:ascii="Times New Roman" w:eastAsia="Times New Roman" w:hAnsi="Times New Roman" w:cs="Times New Roman"/>
          <w:sz w:val="24"/>
          <w:szCs w:val="24"/>
          <w:lang w:eastAsia="pl-PL"/>
        </w:rPr>
        <w:br/>
        <w:t xml:space="preserve">Inny sposób: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t xml:space="preserve">Tak </w:t>
      </w:r>
      <w:r w:rsidRPr="0038148A">
        <w:rPr>
          <w:rFonts w:ascii="Times New Roman" w:eastAsia="Times New Roman" w:hAnsi="Times New Roman" w:cs="Times New Roman"/>
          <w:sz w:val="24"/>
          <w:szCs w:val="24"/>
          <w:lang w:eastAsia="pl-PL"/>
        </w:rPr>
        <w:br/>
        <w:t xml:space="preserve">Inny sposób: </w:t>
      </w:r>
      <w:r w:rsidRPr="0038148A">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38148A">
        <w:rPr>
          <w:rFonts w:ascii="Times New Roman" w:eastAsia="Times New Roman" w:hAnsi="Times New Roman" w:cs="Times New Roman"/>
          <w:sz w:val="24"/>
          <w:szCs w:val="24"/>
          <w:lang w:eastAsia="pl-PL"/>
        </w:rPr>
        <w:br/>
        <w:t xml:space="preserve">Adres: </w:t>
      </w:r>
      <w:r w:rsidRPr="0038148A">
        <w:rPr>
          <w:rFonts w:ascii="Times New Roman" w:eastAsia="Times New Roman" w:hAnsi="Times New Roman" w:cs="Times New Roman"/>
          <w:sz w:val="24"/>
          <w:szCs w:val="24"/>
          <w:lang w:eastAsia="pl-PL"/>
        </w:rPr>
        <w:br/>
        <w:t xml:space="preserve">Urząd Miejski w Tczewie, Biuro Obsługi Klienta, Pl. Piłsudskiego 1, 83-110 Tczew.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lastRenderedPageBreak/>
        <w:br/>
      </w:r>
      <w:r w:rsidRPr="0038148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8148A">
        <w:rPr>
          <w:rFonts w:ascii="Times New Roman" w:eastAsia="Times New Roman" w:hAnsi="Times New Roman" w:cs="Times New Roman"/>
          <w:sz w:val="24"/>
          <w:szCs w:val="24"/>
          <w:lang w:eastAsia="pl-PL"/>
        </w:rPr>
        <w:t xml:space="preserv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Nie </w:t>
      </w:r>
      <w:r w:rsidRPr="0038148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8148A">
        <w:rPr>
          <w:rFonts w:ascii="Times New Roman" w:eastAsia="Times New Roman" w:hAnsi="Times New Roman" w:cs="Times New Roman"/>
          <w:sz w:val="24"/>
          <w:szCs w:val="24"/>
          <w:lang w:eastAsia="pl-PL"/>
        </w:rPr>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u w:val="single"/>
          <w:lang w:eastAsia="pl-PL"/>
        </w:rPr>
        <w:t xml:space="preserve">SEKCJA II: PRZEDMIOT ZAMÓWIENIA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II.1) Nazwa nadana zamówieniu przez zamawiającego: </w:t>
      </w:r>
      <w:r w:rsidRPr="0038148A">
        <w:rPr>
          <w:rFonts w:ascii="Times New Roman" w:eastAsia="Times New Roman" w:hAnsi="Times New Roman" w:cs="Times New Roman"/>
          <w:sz w:val="24"/>
          <w:szCs w:val="24"/>
          <w:lang w:eastAsia="pl-PL"/>
        </w:rPr>
        <w:t xml:space="preserve">Dowóz uczniów niepełnosprawnych z terenu Gminy Miejskiej Tczew do placówek oświatowych w celu realizacji obowiązku szkolnego i nauki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Numer referencyjny: </w:t>
      </w:r>
      <w:r w:rsidRPr="0038148A">
        <w:rPr>
          <w:rFonts w:ascii="Times New Roman" w:eastAsia="Times New Roman" w:hAnsi="Times New Roman" w:cs="Times New Roman"/>
          <w:sz w:val="24"/>
          <w:szCs w:val="24"/>
          <w:lang w:eastAsia="pl-PL"/>
        </w:rPr>
        <w:t xml:space="preserve">WZP.271.3.30.2018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8148A" w:rsidRPr="0038148A" w:rsidRDefault="0038148A" w:rsidP="0038148A">
      <w:pPr>
        <w:spacing w:after="0" w:line="240" w:lineRule="auto"/>
        <w:jc w:val="both"/>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Nie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II.2) Rodzaj zamówienia: </w:t>
      </w:r>
      <w:r w:rsidRPr="0038148A">
        <w:rPr>
          <w:rFonts w:ascii="Times New Roman" w:eastAsia="Times New Roman" w:hAnsi="Times New Roman" w:cs="Times New Roman"/>
          <w:sz w:val="24"/>
          <w:szCs w:val="24"/>
          <w:lang w:eastAsia="pl-PL"/>
        </w:rPr>
        <w:t xml:space="preserve">Usługi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II.3) Informacja o możliwości składania ofert częściowych</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t xml:space="preserve">Zamówienie podzielone jest na części: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Nie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Oferty lub wnioski o dopuszczenie do udziału w postępowaniu można składać w odniesieniu do:</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II.4) Krótki opis przedmiotu zamówienia </w:t>
      </w:r>
      <w:r w:rsidRPr="0038148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8148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8148A">
        <w:rPr>
          <w:rFonts w:ascii="Times New Roman" w:eastAsia="Times New Roman" w:hAnsi="Times New Roman" w:cs="Times New Roman"/>
          <w:sz w:val="24"/>
          <w:szCs w:val="24"/>
          <w:lang w:eastAsia="pl-PL"/>
        </w:rPr>
        <w:t xml:space="preserve">Przedmiotem zamówienia jest usługa transportowa polegająca na przewozie najkrótszą trasą uczniów niepełnosprawnych na odcinku dom – szkoła – dom, w okresie od stycznia do czerwca 2019 r. oraz od września do grudnia 2019 r. według następujących tras przewozu: 1) Tczew, ul. 30-go Stycznia – Malbork, ul. Jagiellońska 79/82, Specjalny Ośrodek </w:t>
      </w:r>
      <w:proofErr w:type="spellStart"/>
      <w:r w:rsidRPr="0038148A">
        <w:rPr>
          <w:rFonts w:ascii="Times New Roman" w:eastAsia="Times New Roman" w:hAnsi="Times New Roman" w:cs="Times New Roman"/>
          <w:sz w:val="24"/>
          <w:szCs w:val="24"/>
          <w:lang w:eastAsia="pl-PL"/>
        </w:rPr>
        <w:t>Rewalidacyjno</w:t>
      </w:r>
      <w:proofErr w:type="spellEnd"/>
      <w:r w:rsidRPr="0038148A">
        <w:rPr>
          <w:rFonts w:ascii="Times New Roman" w:eastAsia="Times New Roman" w:hAnsi="Times New Roman" w:cs="Times New Roman"/>
          <w:sz w:val="24"/>
          <w:szCs w:val="24"/>
          <w:lang w:eastAsia="pl-PL"/>
        </w:rPr>
        <w:t xml:space="preserve"> – Wychowawczy – Tczew, ul. 30-go Stycznia (jedna osoba), z zapewnieniem dodatkowej osoby do opieki, 2) Tczew dom - SOSW Tczew, Szkoła Podstawowa Nr 4 Tczew - Tczew dom, II Liceum Ogólnokształcące Tczew – Tczew dom, z zapewnieniem dodatkowej osoby do opieki (szacunkowa ilość osób ok. 35). Dzienny przewóz będzie realizowany w dniach od poniedziałku do piątku, z wyjątkiem wakacji i ferii oraz dni ustawowo wolnych od pracy, zgodnie z Rozporządzeniem Ministra Edukacji Narodowej i Sportu z dnia 18 kwietnia 2002 r. w sprawie organizacji roku szkolnego (Dz.U. z 2002 r. Nr 46, poz. 432 z </w:t>
      </w:r>
      <w:proofErr w:type="spellStart"/>
      <w:r w:rsidRPr="0038148A">
        <w:rPr>
          <w:rFonts w:ascii="Times New Roman" w:eastAsia="Times New Roman" w:hAnsi="Times New Roman" w:cs="Times New Roman"/>
          <w:sz w:val="24"/>
          <w:szCs w:val="24"/>
          <w:lang w:eastAsia="pl-PL"/>
        </w:rPr>
        <w:t>późn</w:t>
      </w:r>
      <w:proofErr w:type="spellEnd"/>
      <w:r w:rsidRPr="0038148A">
        <w:rPr>
          <w:rFonts w:ascii="Times New Roman" w:eastAsia="Times New Roman" w:hAnsi="Times New Roman" w:cs="Times New Roman"/>
          <w:sz w:val="24"/>
          <w:szCs w:val="24"/>
          <w:lang w:eastAsia="pl-PL"/>
        </w:rPr>
        <w:t xml:space="preserve">. zm.) oraz w dniach okazjonalnych takich jak dzień dziecka, spotkanie teatralne, organizowane przez jednostki wycieczki. Pod pojęciem dzienny przewóz należy rozumieć przewóz/przewozy uczniów niepełnosprawnych na odcinku dom – szkoła – dom w jednym dniu. Zamawiający przewiduje szacunkowo 195 dziennych </w:t>
      </w:r>
      <w:r w:rsidRPr="0038148A">
        <w:rPr>
          <w:rFonts w:ascii="Times New Roman" w:eastAsia="Times New Roman" w:hAnsi="Times New Roman" w:cs="Times New Roman"/>
          <w:sz w:val="24"/>
          <w:szCs w:val="24"/>
          <w:lang w:eastAsia="pl-PL"/>
        </w:rPr>
        <w:lastRenderedPageBreak/>
        <w:t xml:space="preserve">przewozów w okresie realizacji umowy. Liczba uczniów objętych dowozem może się zwiększyć lub zmniejszyć; po każdej zmianie Zamawiający przedłoży Wykonawcy aktualny wykaz uczniów. W przypadku zmian liczby dowożonych uczniów, Wykonawca zobowiązuje się do dowożenia uczniów, zgodnie ze zmienionym wykazem od następnego dnia po wprowadzeniu przez strony zmiany umowy w zakresie wykazu uczniów i miejsca ich odbioru. Przed przystąpieniem do realizacji usługi, Wykonawca w porozumieniu z Zamawiającym ustali optymalny rozkład jazdy, mając na uwadze jak najkrótszy czas przebywania dzieci w podróży. Uczniowie powinni być dowiezieni do placówek oświatowych w takim czasie, aby mogły rozpocząć zajęcia zgodnie z planem zajęć. Uczniowie powinni być odebrani z placówek po zakończeniu zajęć, jednak nie później niż przed zamknięciem świetlicy. Zamawiający wymaga, aby uczniowie odbierani byli od rodziców/opiekunów prawnych spod domu o ustalonej wcześniej godzinie i po dowiezieniu na zajęcia byli przekazywani pod opiekę nauczyciela lub innej osoby upoważnionej. Po zakończeniu zajęć uczniowie winni być odbierani od nauczycieli w szkole (lub innych osób upoważnionych) i po dowiezieniu pod dom przekazywani pod opiekę rodziców/opiekunów prawnych lub osób upoważnionych. Nie dopuszcza się przekazywania uczniów w drodze powrotnej ze szkoły do domu osobom nieupoważnionym. Zamawiający wymaga, aby Wykonawca dysponował do wykonania zamówienia min. 2 samochodami sprawnymi technicznie, dopuszczonymi do ruchu, odpowiednio oznakowanymi, przystosowanymi do przewozu osób niepełnosprawnych (w przypadku zapotrzebowania również przystosowanymi do przewozu osób niepełnosprawnych na wózkach inwalidzkich o minimalnej szerokości wewnątrz pojazdu 1850 mm oraz minimalnej wysokości wewnątrz pojazdu 1750 mm), posiadającym ubezpieczenie OC i NW, aktualne badania techniczne. Zamawiający wymaga, aby samochody świadczące usługę miały rok produkcji nie starszy niż 2016. Wykonawca jest zobowiązany zapewnić pomoc przewożonym osobom przy wsiadaniu do samochodu i wysiadaniu z niego, odpowiedniego oznakowania samochodu używanego do przewozu osób niepełnosprawnych, zapewnienia przystosowanego do przewozu osób niepełnosprawnych samochodu zastępczego, w przypadku awarii samochodu używanego do realizacji zamówienia. Ponadto, Wykonawca zapewni osobę/osoby pełniącą/pełniące funkcję opiekuna dla przewożonych osób w trakcie każdego przewozu. Zamawiający wyklucza łączenie funkcji kierowcy i opiekuna. Zamawiający zastrzega, iż z uwagi na brak możliwości dokładnego określenia ilości usług, podana szacunkowa ilość dziennych przewozów może ulec zmianie średnio o 15%, w zależności od potrzeb Zamawiającego.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II.5) Główny kod CPV: </w:t>
      </w:r>
      <w:r w:rsidRPr="0038148A">
        <w:rPr>
          <w:rFonts w:ascii="Times New Roman" w:eastAsia="Times New Roman" w:hAnsi="Times New Roman" w:cs="Times New Roman"/>
          <w:sz w:val="24"/>
          <w:szCs w:val="24"/>
          <w:lang w:eastAsia="pl-PL"/>
        </w:rPr>
        <w:t xml:space="preserve">60130000-8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Dodatkowe kody CPV:</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II.6) Całkowita wartość zamówienia </w:t>
      </w:r>
      <w:r w:rsidRPr="0038148A">
        <w:rPr>
          <w:rFonts w:ascii="Times New Roman" w:eastAsia="Times New Roman" w:hAnsi="Times New Roman" w:cs="Times New Roman"/>
          <w:i/>
          <w:iCs/>
          <w:sz w:val="24"/>
          <w:szCs w:val="24"/>
          <w:lang w:eastAsia="pl-PL"/>
        </w:rPr>
        <w:t>(jeżeli zamawiający podaje informacje o wartości zamówienia)</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t xml:space="preserve">Wartość bez VAT: </w:t>
      </w:r>
      <w:r w:rsidRPr="0038148A">
        <w:rPr>
          <w:rFonts w:ascii="Times New Roman" w:eastAsia="Times New Roman" w:hAnsi="Times New Roman" w:cs="Times New Roman"/>
          <w:sz w:val="24"/>
          <w:szCs w:val="24"/>
          <w:lang w:eastAsia="pl-PL"/>
        </w:rPr>
        <w:br/>
        <w:t xml:space="preserve">Waluta: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8148A">
        <w:rPr>
          <w:rFonts w:ascii="Times New Roman" w:eastAsia="Times New Roman" w:hAnsi="Times New Roman" w:cs="Times New Roman"/>
          <w:sz w:val="24"/>
          <w:szCs w:val="24"/>
          <w:lang w:eastAsia="pl-PL"/>
        </w:rPr>
        <w:t xml:space="preserv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8148A">
        <w:rPr>
          <w:rFonts w:ascii="Times New Roman" w:eastAsia="Times New Roman" w:hAnsi="Times New Roman" w:cs="Times New Roman"/>
          <w:b/>
          <w:bCs/>
          <w:sz w:val="24"/>
          <w:szCs w:val="24"/>
          <w:lang w:eastAsia="pl-PL"/>
        </w:rPr>
        <w:t>Pzp</w:t>
      </w:r>
      <w:proofErr w:type="spellEnd"/>
      <w:r w:rsidRPr="0038148A">
        <w:rPr>
          <w:rFonts w:ascii="Times New Roman" w:eastAsia="Times New Roman" w:hAnsi="Times New Roman" w:cs="Times New Roman"/>
          <w:b/>
          <w:bCs/>
          <w:sz w:val="24"/>
          <w:szCs w:val="24"/>
          <w:lang w:eastAsia="pl-PL"/>
        </w:rPr>
        <w:t xml:space="preserve">: </w:t>
      </w:r>
      <w:r w:rsidRPr="0038148A">
        <w:rPr>
          <w:rFonts w:ascii="Times New Roman" w:eastAsia="Times New Roman" w:hAnsi="Times New Roman" w:cs="Times New Roman"/>
          <w:sz w:val="24"/>
          <w:szCs w:val="24"/>
          <w:lang w:eastAsia="pl-PL"/>
        </w:rPr>
        <w:t xml:space="preserve">Nie </w:t>
      </w:r>
      <w:r w:rsidRPr="0038148A">
        <w:rPr>
          <w:rFonts w:ascii="Times New Roman" w:eastAsia="Times New Roman" w:hAnsi="Times New Roman" w:cs="Times New Roman"/>
          <w:sz w:val="24"/>
          <w:szCs w:val="24"/>
          <w:lang w:eastAsia="pl-PL"/>
        </w:rPr>
        <w:br/>
        <w:t xml:space="preserve">Określenie przedmiotu, wielkości lub zakresu oraz warunków na jakich zostaną udzielone </w:t>
      </w:r>
      <w:r w:rsidRPr="0038148A">
        <w:rPr>
          <w:rFonts w:ascii="Times New Roman" w:eastAsia="Times New Roman" w:hAnsi="Times New Roman" w:cs="Times New Roman"/>
          <w:sz w:val="24"/>
          <w:szCs w:val="24"/>
          <w:lang w:eastAsia="pl-PL"/>
        </w:rPr>
        <w:lastRenderedPageBreak/>
        <w:t xml:space="preserve">zamówienia, o których mowa w art. 67 ust. 1 pkt 6 lub w art. 134 ust. 6 pkt 3 ustawy </w:t>
      </w:r>
      <w:proofErr w:type="spellStart"/>
      <w:r w:rsidRPr="0038148A">
        <w:rPr>
          <w:rFonts w:ascii="Times New Roman" w:eastAsia="Times New Roman" w:hAnsi="Times New Roman" w:cs="Times New Roman"/>
          <w:sz w:val="24"/>
          <w:szCs w:val="24"/>
          <w:lang w:eastAsia="pl-PL"/>
        </w:rPr>
        <w:t>Pzp</w:t>
      </w:r>
      <w:proofErr w:type="spellEnd"/>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t>miesiącach:   </w:t>
      </w:r>
      <w:r w:rsidRPr="0038148A">
        <w:rPr>
          <w:rFonts w:ascii="Times New Roman" w:eastAsia="Times New Roman" w:hAnsi="Times New Roman" w:cs="Times New Roman"/>
          <w:i/>
          <w:iCs/>
          <w:sz w:val="24"/>
          <w:szCs w:val="24"/>
          <w:lang w:eastAsia="pl-PL"/>
        </w:rPr>
        <w:t xml:space="preserve"> lub </w:t>
      </w:r>
      <w:r w:rsidRPr="0038148A">
        <w:rPr>
          <w:rFonts w:ascii="Times New Roman" w:eastAsia="Times New Roman" w:hAnsi="Times New Roman" w:cs="Times New Roman"/>
          <w:b/>
          <w:bCs/>
          <w:sz w:val="24"/>
          <w:szCs w:val="24"/>
          <w:lang w:eastAsia="pl-PL"/>
        </w:rPr>
        <w:t>dniach:</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i/>
          <w:iCs/>
          <w:sz w:val="24"/>
          <w:szCs w:val="24"/>
          <w:lang w:eastAsia="pl-PL"/>
        </w:rPr>
        <w:t>lub</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data rozpoczęcia: </w:t>
      </w:r>
      <w:r w:rsidRPr="0038148A">
        <w:rPr>
          <w:rFonts w:ascii="Times New Roman" w:eastAsia="Times New Roman" w:hAnsi="Times New Roman" w:cs="Times New Roman"/>
          <w:sz w:val="24"/>
          <w:szCs w:val="24"/>
          <w:lang w:eastAsia="pl-PL"/>
        </w:rPr>
        <w:t> </w:t>
      </w:r>
      <w:r w:rsidRPr="0038148A">
        <w:rPr>
          <w:rFonts w:ascii="Times New Roman" w:eastAsia="Times New Roman" w:hAnsi="Times New Roman" w:cs="Times New Roman"/>
          <w:i/>
          <w:iCs/>
          <w:sz w:val="24"/>
          <w:szCs w:val="24"/>
          <w:lang w:eastAsia="pl-PL"/>
        </w:rPr>
        <w:t xml:space="preserve"> lub </w:t>
      </w:r>
      <w:r w:rsidRPr="0038148A">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38148A" w:rsidRPr="0038148A" w:rsidTr="0038148A">
        <w:tc>
          <w:tcPr>
            <w:tcW w:w="0" w:type="auto"/>
            <w:tcBorders>
              <w:top w:val="single" w:sz="6" w:space="0" w:color="000000"/>
              <w:left w:val="single" w:sz="6" w:space="0" w:color="000000"/>
              <w:bottom w:val="single" w:sz="6" w:space="0" w:color="000000"/>
              <w:right w:val="single" w:sz="6" w:space="0" w:color="000000"/>
            </w:tcBorders>
            <w:vAlign w:val="center"/>
            <w:hideMark/>
          </w:tcPr>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Data zakończenia</w:t>
            </w:r>
          </w:p>
        </w:tc>
      </w:tr>
      <w:tr w:rsidR="0038148A" w:rsidRPr="0038148A" w:rsidTr="0038148A">
        <w:tc>
          <w:tcPr>
            <w:tcW w:w="0" w:type="auto"/>
            <w:tcBorders>
              <w:top w:val="single" w:sz="6" w:space="0" w:color="000000"/>
              <w:left w:val="single" w:sz="6" w:space="0" w:color="000000"/>
              <w:bottom w:val="single" w:sz="6" w:space="0" w:color="000000"/>
              <w:right w:val="single" w:sz="6" w:space="0" w:color="000000"/>
            </w:tcBorders>
            <w:vAlign w:val="center"/>
            <w:hideMark/>
          </w:tcPr>
          <w:p w:rsidR="0038148A" w:rsidRPr="0038148A" w:rsidRDefault="0038148A" w:rsidP="0038148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148A" w:rsidRPr="0038148A" w:rsidRDefault="0038148A" w:rsidP="0038148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148A" w:rsidRPr="0038148A" w:rsidRDefault="0038148A" w:rsidP="0038148A">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2019-12-31</w:t>
            </w:r>
          </w:p>
        </w:tc>
      </w:tr>
    </w:tbl>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II.9) Informacje dodatkowe: </w:t>
      </w:r>
      <w:r w:rsidRPr="0038148A">
        <w:rPr>
          <w:rFonts w:ascii="Times New Roman" w:eastAsia="Times New Roman" w:hAnsi="Times New Roman" w:cs="Times New Roman"/>
          <w:sz w:val="24"/>
          <w:szCs w:val="24"/>
          <w:lang w:eastAsia="pl-PL"/>
        </w:rPr>
        <w:t xml:space="preserve">Wymagany (nieprzekraczalny) termin realizacji: od dnia 01.01.2019 r. do dnia 21.06.2019 r. oraz od dnia 02.09.2019 r. do dnia 31.12.2019 r.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III.1) WARUNKI UDZIAŁU W POSTĘPOWANIU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t>Określenie warunków: O udzielenie zamówienia mogą ubiegać się wykonawcy, którzy wykażą, że posiadają aktualną licencję na wykonywanie krajowego transportu drogowego osób, wydaną na podstawie ustawy z dnia 6 września 2001 r. o transporcie drogowym (</w:t>
      </w:r>
      <w:proofErr w:type="spellStart"/>
      <w:r w:rsidRPr="0038148A">
        <w:rPr>
          <w:rFonts w:ascii="Times New Roman" w:eastAsia="Times New Roman" w:hAnsi="Times New Roman" w:cs="Times New Roman"/>
          <w:sz w:val="24"/>
          <w:szCs w:val="24"/>
          <w:lang w:eastAsia="pl-PL"/>
        </w:rPr>
        <w:t>t.j</w:t>
      </w:r>
      <w:proofErr w:type="spellEnd"/>
      <w:r w:rsidRPr="0038148A">
        <w:rPr>
          <w:rFonts w:ascii="Times New Roman" w:eastAsia="Times New Roman" w:hAnsi="Times New Roman" w:cs="Times New Roman"/>
          <w:sz w:val="24"/>
          <w:szCs w:val="24"/>
          <w:lang w:eastAsia="pl-PL"/>
        </w:rPr>
        <w:t xml:space="preserve">. Dz.U. z 2017 r. poz. 2200 z późn.zm.). </w:t>
      </w:r>
      <w:r w:rsidRPr="0038148A">
        <w:rPr>
          <w:rFonts w:ascii="Times New Roman" w:eastAsia="Times New Roman" w:hAnsi="Times New Roman" w:cs="Times New Roman"/>
          <w:sz w:val="24"/>
          <w:szCs w:val="24"/>
          <w:lang w:eastAsia="pl-PL"/>
        </w:rPr>
        <w:br/>
        <w:t xml:space="preserve">Informacje dodatkowe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III.1.2) Sytuacja finansowa lub ekonomiczna </w:t>
      </w:r>
      <w:r w:rsidRPr="0038148A">
        <w:rPr>
          <w:rFonts w:ascii="Times New Roman" w:eastAsia="Times New Roman" w:hAnsi="Times New Roman" w:cs="Times New Roman"/>
          <w:sz w:val="24"/>
          <w:szCs w:val="24"/>
          <w:lang w:eastAsia="pl-PL"/>
        </w:rPr>
        <w:br/>
        <w:t xml:space="preserve">Określenie warunków: </w:t>
      </w:r>
      <w:r w:rsidRPr="0038148A">
        <w:rPr>
          <w:rFonts w:ascii="Times New Roman" w:eastAsia="Times New Roman" w:hAnsi="Times New Roman" w:cs="Times New Roman"/>
          <w:sz w:val="24"/>
          <w:szCs w:val="24"/>
          <w:lang w:eastAsia="pl-PL"/>
        </w:rPr>
        <w:br/>
        <w:t xml:space="preserve">Informacje dodatkowe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III.1.3) Zdolność techniczna lub zawodowa </w:t>
      </w:r>
      <w:r w:rsidRPr="0038148A">
        <w:rPr>
          <w:rFonts w:ascii="Times New Roman" w:eastAsia="Times New Roman" w:hAnsi="Times New Roman" w:cs="Times New Roman"/>
          <w:sz w:val="24"/>
          <w:szCs w:val="24"/>
          <w:lang w:eastAsia="pl-PL"/>
        </w:rPr>
        <w:br/>
        <w:t>Określenie warunków: O udzielenie zamówienia mogą ubiegać się wykonawcy, którzy wykażą, że w okresie ostatnich trzech lat przed upływem terminu składania ofert, a jeżeli okres prowadzenia działalności jest krótszy - w tym okresie, wykonał lub wykonuje co najmniej 2 usługi, z których każda polega/polegała na przewozie osób niepełnosprawnych w sposób ciągły, przez okres minimum 5 m-</w:t>
      </w:r>
      <w:proofErr w:type="spellStart"/>
      <w:r w:rsidRPr="0038148A">
        <w:rPr>
          <w:rFonts w:ascii="Times New Roman" w:eastAsia="Times New Roman" w:hAnsi="Times New Roman" w:cs="Times New Roman"/>
          <w:sz w:val="24"/>
          <w:szCs w:val="24"/>
          <w:lang w:eastAsia="pl-PL"/>
        </w:rPr>
        <w:t>cy</w:t>
      </w:r>
      <w:proofErr w:type="spellEnd"/>
      <w:r w:rsidRPr="0038148A">
        <w:rPr>
          <w:rFonts w:ascii="Times New Roman" w:eastAsia="Times New Roman" w:hAnsi="Times New Roman" w:cs="Times New Roman"/>
          <w:sz w:val="24"/>
          <w:szCs w:val="24"/>
          <w:lang w:eastAsia="pl-PL"/>
        </w:rPr>
        <w:t xml:space="preserve"> w ramach jednego kontraktu (umowy). OBJAŚNIENIE: Dopuszcza się możliwość przedstawienia usługi wykonywanej, a jeszcze nie zakończonej, zgodnie z zawartą umową, przy czym, część zamówienia już faktycznie wykonana musi spełniać wymogi określone przez Zamawiającego powyżej. </w:t>
      </w:r>
      <w:r w:rsidRPr="0038148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8148A">
        <w:rPr>
          <w:rFonts w:ascii="Times New Roman" w:eastAsia="Times New Roman" w:hAnsi="Times New Roman" w:cs="Times New Roman"/>
          <w:sz w:val="24"/>
          <w:szCs w:val="24"/>
          <w:lang w:eastAsia="pl-PL"/>
        </w:rPr>
        <w:br/>
        <w:t xml:space="preserve">Informacje dodatkowe: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III.2) PODSTAWY WYKLUCZENIA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8148A">
        <w:rPr>
          <w:rFonts w:ascii="Times New Roman" w:eastAsia="Times New Roman" w:hAnsi="Times New Roman" w:cs="Times New Roman"/>
          <w:b/>
          <w:bCs/>
          <w:sz w:val="24"/>
          <w:szCs w:val="24"/>
          <w:lang w:eastAsia="pl-PL"/>
        </w:rPr>
        <w:t>Pzp</w:t>
      </w:r>
      <w:proofErr w:type="spellEnd"/>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8148A">
        <w:rPr>
          <w:rFonts w:ascii="Times New Roman" w:eastAsia="Times New Roman" w:hAnsi="Times New Roman" w:cs="Times New Roman"/>
          <w:b/>
          <w:bCs/>
          <w:sz w:val="24"/>
          <w:szCs w:val="24"/>
          <w:lang w:eastAsia="pl-PL"/>
        </w:rPr>
        <w:t>Pzp</w:t>
      </w:r>
      <w:proofErr w:type="spellEnd"/>
      <w:r w:rsidRPr="0038148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8148A">
        <w:rPr>
          <w:rFonts w:ascii="Times New Roman" w:eastAsia="Times New Roman" w:hAnsi="Times New Roman" w:cs="Times New Roman"/>
          <w:sz w:val="24"/>
          <w:szCs w:val="24"/>
          <w:lang w:eastAsia="pl-PL"/>
        </w:rPr>
        <w:t>Pzp</w:t>
      </w:r>
      <w:proofErr w:type="spellEnd"/>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lastRenderedPageBreak/>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8148A">
        <w:rPr>
          <w:rFonts w:ascii="Times New Roman" w:eastAsia="Times New Roman" w:hAnsi="Times New Roman" w:cs="Times New Roman"/>
          <w:sz w:val="24"/>
          <w:szCs w:val="24"/>
          <w:lang w:eastAsia="pl-PL"/>
        </w:rPr>
        <w:br/>
        <w:t xml:space="preserve">Tak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Oświadczenie o spełnianiu kryteriów selekcji </w:t>
      </w:r>
      <w:r w:rsidRPr="0038148A">
        <w:rPr>
          <w:rFonts w:ascii="Times New Roman" w:eastAsia="Times New Roman" w:hAnsi="Times New Roman" w:cs="Times New Roman"/>
          <w:sz w:val="24"/>
          <w:szCs w:val="24"/>
          <w:lang w:eastAsia="pl-PL"/>
        </w:rPr>
        <w:br/>
        <w:t xml:space="preserve">Nie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III.5.1) W ZAKRESIE SPEŁNIANIA WARUNKÓW UDZIAŁU W POSTĘPOWANIU:</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t>W celu potwierdzenia spełniania warunków udziału w postępowaniu Wykonawca złoży w odniesieniu do: 1) warunku posiadania kompetencji lub uprawnień do prowadzenia określonej działalności zawodowej, o ile wynika to z odrębnych przepisów: licencję na wykonywanie krajowego transportu drogowego osób, wydaną na podstawie ustawy z dnia 6 września 2001 r. o transporcie drogowym (</w:t>
      </w:r>
      <w:proofErr w:type="spellStart"/>
      <w:r w:rsidRPr="0038148A">
        <w:rPr>
          <w:rFonts w:ascii="Times New Roman" w:eastAsia="Times New Roman" w:hAnsi="Times New Roman" w:cs="Times New Roman"/>
          <w:sz w:val="24"/>
          <w:szCs w:val="24"/>
          <w:lang w:eastAsia="pl-PL"/>
        </w:rPr>
        <w:t>t.j</w:t>
      </w:r>
      <w:proofErr w:type="spellEnd"/>
      <w:r w:rsidRPr="0038148A">
        <w:rPr>
          <w:rFonts w:ascii="Times New Roman" w:eastAsia="Times New Roman" w:hAnsi="Times New Roman" w:cs="Times New Roman"/>
          <w:sz w:val="24"/>
          <w:szCs w:val="24"/>
          <w:lang w:eastAsia="pl-PL"/>
        </w:rPr>
        <w:t xml:space="preserve">. Dz.U. z 2017 r. poz. 2200 z </w:t>
      </w:r>
      <w:proofErr w:type="spellStart"/>
      <w:r w:rsidRPr="0038148A">
        <w:rPr>
          <w:rFonts w:ascii="Times New Roman" w:eastAsia="Times New Roman" w:hAnsi="Times New Roman" w:cs="Times New Roman"/>
          <w:sz w:val="24"/>
          <w:szCs w:val="24"/>
          <w:lang w:eastAsia="pl-PL"/>
        </w:rPr>
        <w:t>późn</w:t>
      </w:r>
      <w:proofErr w:type="spellEnd"/>
      <w:r w:rsidRPr="0038148A">
        <w:rPr>
          <w:rFonts w:ascii="Times New Roman" w:eastAsia="Times New Roman" w:hAnsi="Times New Roman" w:cs="Times New Roman"/>
          <w:sz w:val="24"/>
          <w:szCs w:val="24"/>
          <w:lang w:eastAsia="pl-PL"/>
        </w:rPr>
        <w:t xml:space="preserve">. zm.); 2) warunku zdolności technicznej lub zawodowej: a) wykaz usług wykonanych lub wykonywanych w okresie ostatnich 3 lat przed upływem terminu składania ofert, a jeżeli okres prowadzenia działalności jest krótszy - w tym okresie, wraz z podaniem ich przedmiotu, dat wykonania i podmiotów, na rzecz których usługi zostały wykonane; b) dowody określające czy usługi, o których mowa pkt 6.4.2) lit. a SIWZ zostały wykonane lub są wykonywane należycie, przy czym dowodami, </w:t>
      </w:r>
      <w:r w:rsidRPr="0038148A">
        <w:rPr>
          <w:rFonts w:ascii="Times New Roman" w:eastAsia="Times New Roman" w:hAnsi="Times New Roman" w:cs="Times New Roman"/>
          <w:sz w:val="24"/>
          <w:szCs w:val="24"/>
          <w:lang w:eastAsia="pl-PL"/>
        </w:rPr>
        <w:lastRenderedPageBreak/>
        <w:t xml:space="preserve">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III.5.2) W ZAKRESIE KRYTERIÓW SELEKCJI:</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III.7) INNE DOKUMENTY NIE WYMIENIONE W pkt III.3) - III.6)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38148A">
        <w:rPr>
          <w:rFonts w:ascii="Times New Roman" w:eastAsia="Times New Roman" w:hAnsi="Times New Roman" w:cs="Times New Roman"/>
          <w:sz w:val="24"/>
          <w:szCs w:val="24"/>
          <w:lang w:eastAsia="pl-PL"/>
        </w:rPr>
        <w:t>Pzp</w:t>
      </w:r>
      <w:proofErr w:type="spellEnd"/>
      <w:r w:rsidRPr="0038148A">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38148A">
        <w:rPr>
          <w:rFonts w:ascii="Times New Roman" w:eastAsia="Times New Roman" w:hAnsi="Times New Roman" w:cs="Times New Roman"/>
          <w:sz w:val="24"/>
          <w:szCs w:val="24"/>
          <w:lang w:eastAsia="pl-PL"/>
        </w:rPr>
        <w:t>Pzp</w:t>
      </w:r>
      <w:proofErr w:type="spellEnd"/>
      <w:r w:rsidRPr="0038148A">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ustawy </w:t>
      </w:r>
      <w:proofErr w:type="spellStart"/>
      <w:r w:rsidRPr="0038148A">
        <w:rPr>
          <w:rFonts w:ascii="Times New Roman" w:eastAsia="Times New Roman" w:hAnsi="Times New Roman" w:cs="Times New Roman"/>
          <w:sz w:val="24"/>
          <w:szCs w:val="24"/>
          <w:lang w:eastAsia="pl-PL"/>
        </w:rPr>
        <w:t>Pzp</w:t>
      </w:r>
      <w:proofErr w:type="spellEnd"/>
      <w:r w:rsidRPr="0038148A">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technicznych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38148A">
        <w:rPr>
          <w:rFonts w:ascii="Times New Roman" w:eastAsia="Times New Roman" w:hAnsi="Times New Roman" w:cs="Times New Roman"/>
          <w:sz w:val="24"/>
          <w:szCs w:val="24"/>
          <w:lang w:eastAsia="pl-PL"/>
        </w:rPr>
        <w:t>Pzp</w:t>
      </w:r>
      <w:proofErr w:type="spellEnd"/>
      <w:r w:rsidRPr="0038148A">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t>
      </w:r>
      <w:r w:rsidRPr="0038148A">
        <w:rPr>
          <w:rFonts w:ascii="Times New Roman" w:eastAsia="Times New Roman" w:hAnsi="Times New Roman" w:cs="Times New Roman"/>
          <w:sz w:val="24"/>
          <w:szCs w:val="24"/>
          <w:lang w:eastAsia="pl-PL"/>
        </w:rPr>
        <w:lastRenderedPageBreak/>
        <w:t>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roofErr w:type="spellStart"/>
      <w:r w:rsidRPr="0038148A">
        <w:rPr>
          <w:rFonts w:ascii="Times New Roman" w:eastAsia="Times New Roman" w:hAnsi="Times New Roman" w:cs="Times New Roman"/>
          <w:sz w:val="24"/>
          <w:szCs w:val="24"/>
          <w:lang w:eastAsia="pl-PL"/>
        </w:rPr>
        <w:t>t.j</w:t>
      </w:r>
      <w:proofErr w:type="spellEnd"/>
      <w:r w:rsidRPr="0038148A">
        <w:rPr>
          <w:rFonts w:ascii="Times New Roman" w:eastAsia="Times New Roman" w:hAnsi="Times New Roman" w:cs="Times New Roman"/>
          <w:sz w:val="24"/>
          <w:szCs w:val="24"/>
          <w:lang w:eastAsia="pl-PL"/>
        </w:rPr>
        <w:t xml:space="preserve">. Dz. U. z 2017 r. poz. 570 z późn.zm.). 10. Dokumenty lub oświadczenia, o których mowa w SIWZ i ogłoszeniu o zamówieniu, składane są w oryginale lub kopii poświadczonej za zgodność z oryginałem. Poświadczenie za zgodność z oryginałem następuje przez opatrzenie kopii dokumentu lub kopii oświadczenia, sporządzonych w postaci papierowej, własnoręcznym podpisem. 11. 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12. Poświadczenie za zgodność z oryginałem następuje w formie pisemnej.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u w:val="single"/>
          <w:lang w:eastAsia="pl-PL"/>
        </w:rPr>
        <w:t xml:space="preserve">SEKCJA IV: PROCEDURA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 xml:space="preserve">IV.1) OPIS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IV.1.1) Tryb udzielenia zamówienia: </w:t>
      </w:r>
      <w:r w:rsidRPr="0038148A">
        <w:rPr>
          <w:rFonts w:ascii="Times New Roman" w:eastAsia="Times New Roman" w:hAnsi="Times New Roman" w:cs="Times New Roman"/>
          <w:sz w:val="24"/>
          <w:szCs w:val="24"/>
          <w:lang w:eastAsia="pl-PL"/>
        </w:rPr>
        <w:t xml:space="preserve">Przetarg nieograniczony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IV.1.2) Zamawiający żąda wniesienia wadium:</w:t>
      </w:r>
      <w:r w:rsidRPr="0038148A">
        <w:rPr>
          <w:rFonts w:ascii="Times New Roman" w:eastAsia="Times New Roman" w:hAnsi="Times New Roman" w:cs="Times New Roman"/>
          <w:sz w:val="24"/>
          <w:szCs w:val="24"/>
          <w:lang w:eastAsia="pl-PL"/>
        </w:rPr>
        <w:t xml:space="preserv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Nie </w:t>
      </w:r>
      <w:r w:rsidRPr="0038148A">
        <w:rPr>
          <w:rFonts w:ascii="Times New Roman" w:eastAsia="Times New Roman" w:hAnsi="Times New Roman" w:cs="Times New Roman"/>
          <w:sz w:val="24"/>
          <w:szCs w:val="24"/>
          <w:lang w:eastAsia="pl-PL"/>
        </w:rPr>
        <w:br/>
        <w:t xml:space="preserve">Informacja na temat wadium </w:t>
      </w:r>
      <w:r w:rsidRPr="0038148A">
        <w:rPr>
          <w:rFonts w:ascii="Times New Roman" w:eastAsia="Times New Roman" w:hAnsi="Times New Roman" w:cs="Times New Roman"/>
          <w:sz w:val="24"/>
          <w:szCs w:val="24"/>
          <w:lang w:eastAsia="pl-PL"/>
        </w:rPr>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IV.1.3) Przewiduje się udzielenie zaliczek na poczet wykonania zamówienia:</w:t>
      </w:r>
      <w:r w:rsidRPr="0038148A">
        <w:rPr>
          <w:rFonts w:ascii="Times New Roman" w:eastAsia="Times New Roman" w:hAnsi="Times New Roman" w:cs="Times New Roman"/>
          <w:sz w:val="24"/>
          <w:szCs w:val="24"/>
          <w:lang w:eastAsia="pl-PL"/>
        </w:rPr>
        <w:t xml:space="preserv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Nie </w:t>
      </w:r>
      <w:r w:rsidRPr="0038148A">
        <w:rPr>
          <w:rFonts w:ascii="Times New Roman" w:eastAsia="Times New Roman" w:hAnsi="Times New Roman" w:cs="Times New Roman"/>
          <w:sz w:val="24"/>
          <w:szCs w:val="24"/>
          <w:lang w:eastAsia="pl-PL"/>
        </w:rPr>
        <w:br/>
        <w:t xml:space="preserve">Należy podać informacje na temat udzielania zaliczek: </w:t>
      </w:r>
      <w:r w:rsidRPr="0038148A">
        <w:rPr>
          <w:rFonts w:ascii="Times New Roman" w:eastAsia="Times New Roman" w:hAnsi="Times New Roman" w:cs="Times New Roman"/>
          <w:sz w:val="24"/>
          <w:szCs w:val="24"/>
          <w:lang w:eastAsia="pl-PL"/>
        </w:rPr>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Nie </w:t>
      </w:r>
      <w:r w:rsidRPr="0038148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8148A">
        <w:rPr>
          <w:rFonts w:ascii="Times New Roman" w:eastAsia="Times New Roman" w:hAnsi="Times New Roman" w:cs="Times New Roman"/>
          <w:sz w:val="24"/>
          <w:szCs w:val="24"/>
          <w:lang w:eastAsia="pl-PL"/>
        </w:rPr>
        <w:br/>
        <w:t xml:space="preserve">Nie </w:t>
      </w:r>
      <w:r w:rsidRPr="0038148A">
        <w:rPr>
          <w:rFonts w:ascii="Times New Roman" w:eastAsia="Times New Roman" w:hAnsi="Times New Roman" w:cs="Times New Roman"/>
          <w:sz w:val="24"/>
          <w:szCs w:val="24"/>
          <w:lang w:eastAsia="pl-PL"/>
        </w:rPr>
        <w:br/>
        <w:t xml:space="preserve">Informacje dodatkowe: </w:t>
      </w:r>
      <w:r w:rsidRPr="0038148A">
        <w:rPr>
          <w:rFonts w:ascii="Times New Roman" w:eastAsia="Times New Roman" w:hAnsi="Times New Roman" w:cs="Times New Roman"/>
          <w:sz w:val="24"/>
          <w:szCs w:val="24"/>
          <w:lang w:eastAsia="pl-PL"/>
        </w:rPr>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IV.1.5.) Wymaga się złożenia oferty wariantowej: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t xml:space="preserve">Dopuszcza się złożenie oferty wariantowej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8148A">
        <w:rPr>
          <w:rFonts w:ascii="Times New Roman" w:eastAsia="Times New Roman" w:hAnsi="Times New Roman" w:cs="Times New Roman"/>
          <w:sz w:val="24"/>
          <w:szCs w:val="24"/>
          <w:lang w:eastAsia="pl-PL"/>
        </w:rPr>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Liczba wykonawców   </w:t>
      </w:r>
      <w:r w:rsidRPr="0038148A">
        <w:rPr>
          <w:rFonts w:ascii="Times New Roman" w:eastAsia="Times New Roman" w:hAnsi="Times New Roman" w:cs="Times New Roman"/>
          <w:sz w:val="24"/>
          <w:szCs w:val="24"/>
          <w:lang w:eastAsia="pl-PL"/>
        </w:rPr>
        <w:br/>
        <w:t xml:space="preserve">Przewidywana minimalna liczba wykonawców </w:t>
      </w:r>
      <w:r w:rsidRPr="0038148A">
        <w:rPr>
          <w:rFonts w:ascii="Times New Roman" w:eastAsia="Times New Roman" w:hAnsi="Times New Roman" w:cs="Times New Roman"/>
          <w:sz w:val="24"/>
          <w:szCs w:val="24"/>
          <w:lang w:eastAsia="pl-PL"/>
        </w:rPr>
        <w:br/>
        <w:t xml:space="preserve">Maksymalna liczba wykonawców   </w:t>
      </w:r>
      <w:r w:rsidRPr="0038148A">
        <w:rPr>
          <w:rFonts w:ascii="Times New Roman" w:eastAsia="Times New Roman" w:hAnsi="Times New Roman" w:cs="Times New Roman"/>
          <w:sz w:val="24"/>
          <w:szCs w:val="24"/>
          <w:lang w:eastAsia="pl-PL"/>
        </w:rPr>
        <w:br/>
        <w:t xml:space="preserve">Kryteria selekcji wykonawców: </w:t>
      </w:r>
      <w:r w:rsidRPr="0038148A">
        <w:rPr>
          <w:rFonts w:ascii="Times New Roman" w:eastAsia="Times New Roman" w:hAnsi="Times New Roman" w:cs="Times New Roman"/>
          <w:sz w:val="24"/>
          <w:szCs w:val="24"/>
          <w:lang w:eastAsia="pl-PL"/>
        </w:rPr>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IV.1.7) Informacje na temat umowy ramowej lub dynamicznego systemu zakupów: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Umowa ramowa będzie zawarta: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Czy przewiduje się ograniczenie liczby uczestników umowy ramowej: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Przewidziana maksymalna liczba uczestników umowy ramowej: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Informacje dodatkowe: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Zamówienie obejmuje ustanowienie dynamicznego systemu zakupów: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Informacje dodatkowe: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8148A">
        <w:rPr>
          <w:rFonts w:ascii="Times New Roman" w:eastAsia="Times New Roman" w:hAnsi="Times New Roman" w:cs="Times New Roman"/>
          <w:sz w:val="24"/>
          <w:szCs w:val="24"/>
          <w:lang w:eastAsia="pl-PL"/>
        </w:rPr>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IV.1.8) Aukcja elektroniczna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Przewidziane jest przeprowadzenie aukcji elektronicznej </w:t>
      </w:r>
      <w:r w:rsidRPr="0038148A">
        <w:rPr>
          <w:rFonts w:ascii="Times New Roman" w:eastAsia="Times New Roman" w:hAnsi="Times New Roman" w:cs="Times New Roman"/>
          <w:i/>
          <w:iCs/>
          <w:sz w:val="24"/>
          <w:szCs w:val="24"/>
          <w:lang w:eastAsia="pl-PL"/>
        </w:rPr>
        <w:t xml:space="preserve">(przetarg nieograniczony, przetarg ograniczony, negocjacje z ogłoszeniem) </w:t>
      </w:r>
      <w:r w:rsidRPr="0038148A">
        <w:rPr>
          <w:rFonts w:ascii="Times New Roman" w:eastAsia="Times New Roman" w:hAnsi="Times New Roman" w:cs="Times New Roman"/>
          <w:sz w:val="24"/>
          <w:szCs w:val="24"/>
          <w:lang w:eastAsia="pl-PL"/>
        </w:rPr>
        <w:t xml:space="preserve">Nie </w:t>
      </w:r>
      <w:r w:rsidRPr="0038148A">
        <w:rPr>
          <w:rFonts w:ascii="Times New Roman" w:eastAsia="Times New Roman" w:hAnsi="Times New Roman" w:cs="Times New Roman"/>
          <w:sz w:val="24"/>
          <w:szCs w:val="24"/>
          <w:lang w:eastAsia="pl-PL"/>
        </w:rPr>
        <w:br/>
        <w:t xml:space="preserve">Należy podać adres strony internetowej, na której aukcja będzie prowadzona: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8148A">
        <w:rPr>
          <w:rFonts w:ascii="Times New Roman" w:eastAsia="Times New Roman" w:hAnsi="Times New Roman" w:cs="Times New Roman"/>
          <w:sz w:val="24"/>
          <w:szCs w:val="24"/>
          <w:lang w:eastAsia="pl-PL"/>
        </w:rPr>
        <w:br/>
        <w:t xml:space="preserve">Informacje dotyczące przebiegu aukcji elektronicznej: </w:t>
      </w:r>
      <w:r w:rsidRPr="0038148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8148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8148A">
        <w:rPr>
          <w:rFonts w:ascii="Times New Roman" w:eastAsia="Times New Roman" w:hAnsi="Times New Roman" w:cs="Times New Roman"/>
          <w:sz w:val="24"/>
          <w:szCs w:val="24"/>
          <w:lang w:eastAsia="pl-PL"/>
        </w:rPr>
        <w:br/>
        <w:t xml:space="preserve">Wymagania dotyczące rejestracji i identyfikacji wykonawców w aukcji elektronicznej: </w:t>
      </w:r>
      <w:r w:rsidRPr="0038148A">
        <w:rPr>
          <w:rFonts w:ascii="Times New Roman" w:eastAsia="Times New Roman" w:hAnsi="Times New Roman" w:cs="Times New Roman"/>
          <w:sz w:val="24"/>
          <w:szCs w:val="24"/>
          <w:lang w:eastAsia="pl-PL"/>
        </w:rPr>
        <w:br/>
        <w:t xml:space="preserve">Informacje o liczbie etapów aukcji elektronicznej i czasie ich trwania: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lastRenderedPageBreak/>
        <w:br/>
        <w:t xml:space="preserve">Czas trwania: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8148A">
        <w:rPr>
          <w:rFonts w:ascii="Times New Roman" w:eastAsia="Times New Roman" w:hAnsi="Times New Roman" w:cs="Times New Roman"/>
          <w:sz w:val="24"/>
          <w:szCs w:val="24"/>
          <w:lang w:eastAsia="pl-PL"/>
        </w:rPr>
        <w:br/>
        <w:t xml:space="preserve">Warunki zamknięcia aukcji elektronicznej: </w:t>
      </w:r>
      <w:r w:rsidRPr="0038148A">
        <w:rPr>
          <w:rFonts w:ascii="Times New Roman" w:eastAsia="Times New Roman" w:hAnsi="Times New Roman" w:cs="Times New Roman"/>
          <w:sz w:val="24"/>
          <w:szCs w:val="24"/>
          <w:lang w:eastAsia="pl-PL"/>
        </w:rPr>
        <w:br/>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IV.2) KRYTERIA OCENY OFERT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IV.2.1) Kryteria oceny ofert: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IV.2.2) Kryteria</w:t>
      </w:r>
      <w:r w:rsidRPr="0038148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62"/>
        <w:gridCol w:w="1016"/>
      </w:tblGrid>
      <w:tr w:rsidR="0038148A" w:rsidRPr="0038148A" w:rsidTr="0038148A">
        <w:tc>
          <w:tcPr>
            <w:tcW w:w="0" w:type="auto"/>
            <w:tcBorders>
              <w:top w:val="single" w:sz="6" w:space="0" w:color="000000"/>
              <w:left w:val="single" w:sz="6" w:space="0" w:color="000000"/>
              <w:bottom w:val="single" w:sz="6" w:space="0" w:color="000000"/>
              <w:right w:val="single" w:sz="6" w:space="0" w:color="000000"/>
            </w:tcBorders>
            <w:vAlign w:val="center"/>
            <w:hideMark/>
          </w:tcPr>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Znaczenie</w:t>
            </w:r>
          </w:p>
        </w:tc>
      </w:tr>
      <w:tr w:rsidR="0038148A" w:rsidRPr="0038148A" w:rsidTr="0038148A">
        <w:tc>
          <w:tcPr>
            <w:tcW w:w="0" w:type="auto"/>
            <w:tcBorders>
              <w:top w:val="single" w:sz="6" w:space="0" w:color="000000"/>
              <w:left w:val="single" w:sz="6" w:space="0" w:color="000000"/>
              <w:bottom w:val="single" w:sz="6" w:space="0" w:color="000000"/>
              <w:right w:val="single" w:sz="6" w:space="0" w:color="000000"/>
            </w:tcBorders>
            <w:vAlign w:val="center"/>
            <w:hideMark/>
          </w:tcPr>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60,00</w:t>
            </w:r>
          </w:p>
        </w:tc>
      </w:tr>
      <w:tr w:rsidR="0038148A" w:rsidRPr="0038148A" w:rsidTr="0038148A">
        <w:tc>
          <w:tcPr>
            <w:tcW w:w="0" w:type="auto"/>
            <w:tcBorders>
              <w:top w:val="single" w:sz="6" w:space="0" w:color="000000"/>
              <w:left w:val="single" w:sz="6" w:space="0" w:color="000000"/>
              <w:bottom w:val="single" w:sz="6" w:space="0" w:color="000000"/>
              <w:right w:val="single" w:sz="6" w:space="0" w:color="000000"/>
            </w:tcBorders>
            <w:vAlign w:val="center"/>
            <w:hideMark/>
          </w:tcPr>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Czas podstawienia samochodu zastępczego w przypadku awarii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40,00</w:t>
            </w:r>
          </w:p>
        </w:tc>
      </w:tr>
    </w:tbl>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8148A">
        <w:rPr>
          <w:rFonts w:ascii="Times New Roman" w:eastAsia="Times New Roman" w:hAnsi="Times New Roman" w:cs="Times New Roman"/>
          <w:b/>
          <w:bCs/>
          <w:sz w:val="24"/>
          <w:szCs w:val="24"/>
          <w:lang w:eastAsia="pl-PL"/>
        </w:rPr>
        <w:t>Pzp</w:t>
      </w:r>
      <w:proofErr w:type="spellEnd"/>
      <w:r w:rsidRPr="0038148A">
        <w:rPr>
          <w:rFonts w:ascii="Times New Roman" w:eastAsia="Times New Roman" w:hAnsi="Times New Roman" w:cs="Times New Roman"/>
          <w:b/>
          <w:bCs/>
          <w:sz w:val="24"/>
          <w:szCs w:val="24"/>
          <w:lang w:eastAsia="pl-PL"/>
        </w:rPr>
        <w:t xml:space="preserve"> </w:t>
      </w:r>
      <w:r w:rsidRPr="0038148A">
        <w:rPr>
          <w:rFonts w:ascii="Times New Roman" w:eastAsia="Times New Roman" w:hAnsi="Times New Roman" w:cs="Times New Roman"/>
          <w:sz w:val="24"/>
          <w:szCs w:val="24"/>
          <w:lang w:eastAsia="pl-PL"/>
        </w:rPr>
        <w:t xml:space="preserve">(przetarg nieograniczony) </w:t>
      </w:r>
      <w:r w:rsidRPr="0038148A">
        <w:rPr>
          <w:rFonts w:ascii="Times New Roman" w:eastAsia="Times New Roman" w:hAnsi="Times New Roman" w:cs="Times New Roman"/>
          <w:sz w:val="24"/>
          <w:szCs w:val="24"/>
          <w:lang w:eastAsia="pl-PL"/>
        </w:rPr>
        <w:br/>
        <w:t xml:space="preserve">Tak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IV.3) Negocjacje z ogłoszeniem, dialog konkurencyjny, partnerstwo innowacyjne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IV.3.1) Informacje na temat negocjacji z ogłoszeniem</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t xml:space="preserve">Minimalne wymagania, które muszą spełniać wszystkie oferty: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8148A">
        <w:rPr>
          <w:rFonts w:ascii="Times New Roman" w:eastAsia="Times New Roman" w:hAnsi="Times New Roman" w:cs="Times New Roman"/>
          <w:sz w:val="24"/>
          <w:szCs w:val="24"/>
          <w:lang w:eastAsia="pl-PL"/>
        </w:rPr>
        <w:br/>
        <w:t xml:space="preserve">Przewidziany jest podział negocjacji na etapy w celu ograniczenia liczby ofert: </w:t>
      </w:r>
      <w:r w:rsidRPr="0038148A">
        <w:rPr>
          <w:rFonts w:ascii="Times New Roman" w:eastAsia="Times New Roman" w:hAnsi="Times New Roman" w:cs="Times New Roman"/>
          <w:sz w:val="24"/>
          <w:szCs w:val="24"/>
          <w:lang w:eastAsia="pl-PL"/>
        </w:rPr>
        <w:br/>
        <w:t xml:space="preserve">Należy podać informacje na temat etapów negocjacji (w tym liczbę etapów):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Informacje dodatkowe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IV.3.2) Informacje na temat dialogu konkurencyjnego</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Wstępny harmonogram postępowania: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Podział dialogu na etapy w celu ograniczenia liczby rozwiązań: </w:t>
      </w:r>
      <w:r w:rsidRPr="0038148A">
        <w:rPr>
          <w:rFonts w:ascii="Times New Roman" w:eastAsia="Times New Roman" w:hAnsi="Times New Roman" w:cs="Times New Roman"/>
          <w:sz w:val="24"/>
          <w:szCs w:val="24"/>
          <w:lang w:eastAsia="pl-PL"/>
        </w:rPr>
        <w:br/>
        <w:t xml:space="preserve">Należy podać informacje na temat etapów dialogu: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Informacje dodatkowe: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IV.3.3) Informacje na temat partnerstwa innowacyjnego</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38148A">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Informacje dodatkowe: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IV.4) Licytacja elektroniczna </w:t>
      </w:r>
      <w:r w:rsidRPr="0038148A">
        <w:rPr>
          <w:rFonts w:ascii="Times New Roman" w:eastAsia="Times New Roman" w:hAnsi="Times New Roman" w:cs="Times New Roman"/>
          <w:sz w:val="24"/>
          <w:szCs w:val="24"/>
          <w:lang w:eastAsia="pl-PL"/>
        </w:rPr>
        <w:br/>
        <w:t xml:space="preserve">Adres strony internetowej, na której będzie prowadzona licytacja elektroniczna: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Informacje o liczbie etapów licytacji elektronicznej i czasie ich trwania: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Czas trwania: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Termin składania wniosków o dopuszczenie do udziału w licytacji elektronicznej: </w:t>
      </w:r>
      <w:r w:rsidRPr="0038148A">
        <w:rPr>
          <w:rFonts w:ascii="Times New Roman" w:eastAsia="Times New Roman" w:hAnsi="Times New Roman" w:cs="Times New Roman"/>
          <w:sz w:val="24"/>
          <w:szCs w:val="24"/>
          <w:lang w:eastAsia="pl-PL"/>
        </w:rPr>
        <w:br/>
        <w:t xml:space="preserve">Data: godzina: </w:t>
      </w:r>
      <w:r w:rsidRPr="0038148A">
        <w:rPr>
          <w:rFonts w:ascii="Times New Roman" w:eastAsia="Times New Roman" w:hAnsi="Times New Roman" w:cs="Times New Roman"/>
          <w:sz w:val="24"/>
          <w:szCs w:val="24"/>
          <w:lang w:eastAsia="pl-PL"/>
        </w:rPr>
        <w:br/>
        <w:t xml:space="preserve">Termin otwarcia licytacji elektronicznej: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t xml:space="preserve">Termin i warunki zamknięcia licytacji elektronicznej: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t xml:space="preserve">Wymagania dotyczące zabezpieczenia należytego wykonania umowy: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lang w:eastAsia="pl-PL"/>
        </w:rPr>
        <w:br/>
        <w:t xml:space="preserve">Informacje dodatkowe: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r w:rsidRPr="0038148A">
        <w:rPr>
          <w:rFonts w:ascii="Times New Roman" w:eastAsia="Times New Roman" w:hAnsi="Times New Roman" w:cs="Times New Roman"/>
          <w:b/>
          <w:bCs/>
          <w:sz w:val="24"/>
          <w:szCs w:val="24"/>
          <w:lang w:eastAsia="pl-PL"/>
        </w:rPr>
        <w:t>IV.5) ZMIANA UMOWY</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8148A">
        <w:rPr>
          <w:rFonts w:ascii="Times New Roman" w:eastAsia="Times New Roman" w:hAnsi="Times New Roman" w:cs="Times New Roman"/>
          <w:sz w:val="24"/>
          <w:szCs w:val="24"/>
          <w:lang w:eastAsia="pl-PL"/>
        </w:rPr>
        <w:t xml:space="preserve"> Nie </w:t>
      </w:r>
      <w:r w:rsidRPr="0038148A">
        <w:rPr>
          <w:rFonts w:ascii="Times New Roman" w:eastAsia="Times New Roman" w:hAnsi="Times New Roman" w:cs="Times New Roman"/>
          <w:sz w:val="24"/>
          <w:szCs w:val="24"/>
          <w:lang w:eastAsia="pl-PL"/>
        </w:rPr>
        <w:br/>
        <w:t xml:space="preserve">Należy wskazać zakres, charakter zmian oraz warunki wprowadzenia zmian: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IV.6) INFORMACJE ADMINISTRACYJNE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IV.6.1) Sposób udostępniania informacji o charakterze poufnym </w:t>
      </w:r>
      <w:r w:rsidRPr="0038148A">
        <w:rPr>
          <w:rFonts w:ascii="Times New Roman" w:eastAsia="Times New Roman" w:hAnsi="Times New Roman" w:cs="Times New Roman"/>
          <w:i/>
          <w:iCs/>
          <w:sz w:val="24"/>
          <w:szCs w:val="24"/>
          <w:lang w:eastAsia="pl-PL"/>
        </w:rPr>
        <w:t xml:space="preserve">(jeżeli dotyczy):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Środki służące ochronie informacji o charakterze poufnym</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8148A">
        <w:rPr>
          <w:rFonts w:ascii="Times New Roman" w:eastAsia="Times New Roman" w:hAnsi="Times New Roman" w:cs="Times New Roman"/>
          <w:sz w:val="24"/>
          <w:szCs w:val="24"/>
          <w:lang w:eastAsia="pl-PL"/>
        </w:rPr>
        <w:br/>
        <w:t xml:space="preserve">Data: 2018-11-16, godzina: 09:00, </w:t>
      </w:r>
      <w:r w:rsidRPr="0038148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8148A">
        <w:rPr>
          <w:rFonts w:ascii="Times New Roman" w:eastAsia="Times New Roman" w:hAnsi="Times New Roman" w:cs="Times New Roman"/>
          <w:sz w:val="24"/>
          <w:szCs w:val="24"/>
          <w:lang w:eastAsia="pl-PL"/>
        </w:rPr>
        <w:br/>
        <w:t xml:space="preserve">Nie </w:t>
      </w:r>
      <w:r w:rsidRPr="0038148A">
        <w:rPr>
          <w:rFonts w:ascii="Times New Roman" w:eastAsia="Times New Roman" w:hAnsi="Times New Roman" w:cs="Times New Roman"/>
          <w:sz w:val="24"/>
          <w:szCs w:val="24"/>
          <w:lang w:eastAsia="pl-PL"/>
        </w:rPr>
        <w:br/>
        <w:t xml:space="preserve">Wskazać powody: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sz w:val="24"/>
          <w:szCs w:val="24"/>
          <w:lang w:eastAsia="pl-PL"/>
        </w:rPr>
        <w:lastRenderedPageBreak/>
        <w:t xml:space="preserve">&gt; Oferty winny być sporządzone w języku polskim.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 xml:space="preserve">IV.6.3) Termin związania ofertą: </w:t>
      </w:r>
      <w:r w:rsidRPr="0038148A">
        <w:rPr>
          <w:rFonts w:ascii="Times New Roman" w:eastAsia="Times New Roman" w:hAnsi="Times New Roman" w:cs="Times New Roman"/>
          <w:sz w:val="24"/>
          <w:szCs w:val="24"/>
          <w:lang w:eastAsia="pl-PL"/>
        </w:rPr>
        <w:t xml:space="preserve">do: okres w dniach: 30 (od ostatecznego terminu składania ofert)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8148A">
        <w:rPr>
          <w:rFonts w:ascii="Times New Roman" w:eastAsia="Times New Roman" w:hAnsi="Times New Roman" w:cs="Times New Roman"/>
          <w:sz w:val="24"/>
          <w:szCs w:val="24"/>
          <w:lang w:eastAsia="pl-PL"/>
        </w:rPr>
        <w:t xml:space="preserve"> Nie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8148A">
        <w:rPr>
          <w:rFonts w:ascii="Times New Roman" w:eastAsia="Times New Roman" w:hAnsi="Times New Roman" w:cs="Times New Roman"/>
          <w:sz w:val="24"/>
          <w:szCs w:val="24"/>
          <w:lang w:eastAsia="pl-PL"/>
        </w:rPr>
        <w:t xml:space="preserve"> Nie </w:t>
      </w:r>
      <w:r w:rsidRPr="0038148A">
        <w:rPr>
          <w:rFonts w:ascii="Times New Roman" w:eastAsia="Times New Roman" w:hAnsi="Times New Roman" w:cs="Times New Roman"/>
          <w:sz w:val="24"/>
          <w:szCs w:val="24"/>
          <w:lang w:eastAsia="pl-PL"/>
        </w:rPr>
        <w:br/>
      </w:r>
      <w:r w:rsidRPr="0038148A">
        <w:rPr>
          <w:rFonts w:ascii="Times New Roman" w:eastAsia="Times New Roman" w:hAnsi="Times New Roman" w:cs="Times New Roman"/>
          <w:b/>
          <w:bCs/>
          <w:sz w:val="24"/>
          <w:szCs w:val="24"/>
          <w:lang w:eastAsia="pl-PL"/>
        </w:rPr>
        <w:t>IV.6.6) Informacje dodatkowe:</w:t>
      </w:r>
      <w:r w:rsidRPr="0038148A">
        <w:rPr>
          <w:rFonts w:ascii="Times New Roman" w:eastAsia="Times New Roman" w:hAnsi="Times New Roman" w:cs="Times New Roman"/>
          <w:sz w:val="24"/>
          <w:szCs w:val="24"/>
          <w:lang w:eastAsia="pl-PL"/>
        </w:rPr>
        <w:t xml:space="preserve"> </w:t>
      </w:r>
      <w:r w:rsidRPr="0038148A">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38148A" w:rsidRPr="0038148A" w:rsidRDefault="0038148A" w:rsidP="0038148A">
      <w:pPr>
        <w:spacing w:after="0" w:line="240" w:lineRule="auto"/>
        <w:jc w:val="center"/>
        <w:rPr>
          <w:rFonts w:ascii="Times New Roman" w:eastAsia="Times New Roman" w:hAnsi="Times New Roman" w:cs="Times New Roman"/>
          <w:sz w:val="24"/>
          <w:szCs w:val="24"/>
          <w:lang w:eastAsia="pl-PL"/>
        </w:rPr>
      </w:pPr>
      <w:r w:rsidRPr="0038148A">
        <w:rPr>
          <w:rFonts w:ascii="Times New Roman" w:eastAsia="Times New Roman" w:hAnsi="Times New Roman" w:cs="Times New Roman"/>
          <w:sz w:val="24"/>
          <w:szCs w:val="24"/>
          <w:u w:val="single"/>
          <w:lang w:eastAsia="pl-PL"/>
        </w:rPr>
        <w:t xml:space="preserve">ZAŁĄCZNIK I - INFORMACJE DOTYCZĄCE OFERT CZĘŚCIOWYCH </w:t>
      </w:r>
    </w:p>
    <w:p w:rsidR="0038148A" w:rsidRPr="0038148A" w:rsidRDefault="0038148A" w:rsidP="0038148A">
      <w:pPr>
        <w:spacing w:after="0" w:line="240" w:lineRule="auto"/>
        <w:rPr>
          <w:rFonts w:ascii="Times New Roman" w:eastAsia="Times New Roman" w:hAnsi="Times New Roman" w:cs="Times New Roman"/>
          <w:sz w:val="24"/>
          <w:szCs w:val="24"/>
          <w:lang w:eastAsia="pl-PL"/>
        </w:rPr>
      </w:pPr>
    </w:p>
    <w:p w:rsidR="0038148A" w:rsidRPr="0038148A" w:rsidRDefault="0038148A" w:rsidP="0038148A">
      <w:pPr>
        <w:spacing w:after="0" w:line="240" w:lineRule="auto"/>
        <w:rPr>
          <w:rFonts w:ascii="Times New Roman" w:eastAsia="Times New Roman" w:hAnsi="Times New Roman" w:cs="Times New Roman"/>
          <w:sz w:val="24"/>
          <w:szCs w:val="24"/>
          <w:lang w:eastAsia="pl-PL"/>
        </w:rPr>
      </w:pPr>
    </w:p>
    <w:p w:rsidR="0038148A" w:rsidRPr="0038148A" w:rsidRDefault="0038148A" w:rsidP="0038148A">
      <w:pPr>
        <w:spacing w:after="240" w:line="240" w:lineRule="auto"/>
        <w:rPr>
          <w:rFonts w:ascii="Times New Roman" w:eastAsia="Times New Roman" w:hAnsi="Times New Roman" w:cs="Times New Roman"/>
          <w:sz w:val="24"/>
          <w:szCs w:val="24"/>
          <w:lang w:eastAsia="pl-PL"/>
        </w:rPr>
      </w:pPr>
    </w:p>
    <w:p w:rsidR="0038148A" w:rsidRPr="0038148A" w:rsidRDefault="0038148A" w:rsidP="0038148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8148A" w:rsidRPr="0038148A" w:rsidTr="0038148A">
        <w:trPr>
          <w:tblCellSpacing w:w="15" w:type="dxa"/>
        </w:trPr>
        <w:tc>
          <w:tcPr>
            <w:tcW w:w="0" w:type="auto"/>
            <w:vAlign w:val="center"/>
            <w:hideMark/>
          </w:tcPr>
          <w:p w:rsidR="0038148A" w:rsidRPr="0038148A" w:rsidRDefault="0038148A" w:rsidP="0038148A">
            <w:pPr>
              <w:spacing w:after="0" w:line="240" w:lineRule="auto"/>
              <w:rPr>
                <w:rFonts w:ascii="Times New Roman" w:eastAsia="Times New Roman" w:hAnsi="Times New Roman" w:cs="Times New Roman"/>
                <w:sz w:val="24"/>
                <w:szCs w:val="24"/>
                <w:lang w:eastAsia="pl-PL"/>
              </w:rPr>
            </w:pPr>
          </w:p>
        </w:tc>
      </w:tr>
    </w:tbl>
    <w:p w:rsidR="00BA376A" w:rsidRDefault="00BA376A">
      <w:bookmarkStart w:id="0" w:name="_GoBack"/>
      <w:bookmarkEnd w:id="0"/>
    </w:p>
    <w:sectPr w:rsidR="00BA3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3B1"/>
    <w:rsid w:val="000953B1"/>
    <w:rsid w:val="0038148A"/>
    <w:rsid w:val="00BA37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11230">
      <w:bodyDiv w:val="1"/>
      <w:marLeft w:val="0"/>
      <w:marRight w:val="0"/>
      <w:marTop w:val="0"/>
      <w:marBottom w:val="0"/>
      <w:divBdr>
        <w:top w:val="none" w:sz="0" w:space="0" w:color="auto"/>
        <w:left w:val="none" w:sz="0" w:space="0" w:color="auto"/>
        <w:bottom w:val="none" w:sz="0" w:space="0" w:color="auto"/>
        <w:right w:val="none" w:sz="0" w:space="0" w:color="auto"/>
      </w:divBdr>
      <w:divsChild>
        <w:div w:id="2078242932">
          <w:marLeft w:val="0"/>
          <w:marRight w:val="0"/>
          <w:marTop w:val="0"/>
          <w:marBottom w:val="0"/>
          <w:divBdr>
            <w:top w:val="none" w:sz="0" w:space="0" w:color="auto"/>
            <w:left w:val="none" w:sz="0" w:space="0" w:color="auto"/>
            <w:bottom w:val="none" w:sz="0" w:space="0" w:color="auto"/>
            <w:right w:val="none" w:sz="0" w:space="0" w:color="auto"/>
          </w:divBdr>
          <w:divsChild>
            <w:div w:id="1246887967">
              <w:marLeft w:val="0"/>
              <w:marRight w:val="0"/>
              <w:marTop w:val="0"/>
              <w:marBottom w:val="0"/>
              <w:divBdr>
                <w:top w:val="none" w:sz="0" w:space="0" w:color="auto"/>
                <w:left w:val="none" w:sz="0" w:space="0" w:color="auto"/>
                <w:bottom w:val="none" w:sz="0" w:space="0" w:color="auto"/>
                <w:right w:val="none" w:sz="0" w:space="0" w:color="auto"/>
              </w:divBdr>
            </w:div>
            <w:div w:id="962156665">
              <w:marLeft w:val="0"/>
              <w:marRight w:val="0"/>
              <w:marTop w:val="0"/>
              <w:marBottom w:val="0"/>
              <w:divBdr>
                <w:top w:val="none" w:sz="0" w:space="0" w:color="auto"/>
                <w:left w:val="none" w:sz="0" w:space="0" w:color="auto"/>
                <w:bottom w:val="none" w:sz="0" w:space="0" w:color="auto"/>
                <w:right w:val="none" w:sz="0" w:space="0" w:color="auto"/>
              </w:divBdr>
            </w:div>
            <w:div w:id="786628861">
              <w:marLeft w:val="0"/>
              <w:marRight w:val="0"/>
              <w:marTop w:val="0"/>
              <w:marBottom w:val="0"/>
              <w:divBdr>
                <w:top w:val="none" w:sz="0" w:space="0" w:color="auto"/>
                <w:left w:val="none" w:sz="0" w:space="0" w:color="auto"/>
                <w:bottom w:val="none" w:sz="0" w:space="0" w:color="auto"/>
                <w:right w:val="none" w:sz="0" w:space="0" w:color="auto"/>
              </w:divBdr>
              <w:divsChild>
                <w:div w:id="1088113710">
                  <w:marLeft w:val="0"/>
                  <w:marRight w:val="0"/>
                  <w:marTop w:val="0"/>
                  <w:marBottom w:val="0"/>
                  <w:divBdr>
                    <w:top w:val="none" w:sz="0" w:space="0" w:color="auto"/>
                    <w:left w:val="none" w:sz="0" w:space="0" w:color="auto"/>
                    <w:bottom w:val="none" w:sz="0" w:space="0" w:color="auto"/>
                    <w:right w:val="none" w:sz="0" w:space="0" w:color="auto"/>
                  </w:divBdr>
                </w:div>
              </w:divsChild>
            </w:div>
            <w:div w:id="393937430">
              <w:marLeft w:val="0"/>
              <w:marRight w:val="0"/>
              <w:marTop w:val="0"/>
              <w:marBottom w:val="0"/>
              <w:divBdr>
                <w:top w:val="none" w:sz="0" w:space="0" w:color="auto"/>
                <w:left w:val="none" w:sz="0" w:space="0" w:color="auto"/>
                <w:bottom w:val="none" w:sz="0" w:space="0" w:color="auto"/>
                <w:right w:val="none" w:sz="0" w:space="0" w:color="auto"/>
              </w:divBdr>
              <w:divsChild>
                <w:div w:id="1705517349">
                  <w:marLeft w:val="0"/>
                  <w:marRight w:val="0"/>
                  <w:marTop w:val="0"/>
                  <w:marBottom w:val="0"/>
                  <w:divBdr>
                    <w:top w:val="none" w:sz="0" w:space="0" w:color="auto"/>
                    <w:left w:val="none" w:sz="0" w:space="0" w:color="auto"/>
                    <w:bottom w:val="none" w:sz="0" w:space="0" w:color="auto"/>
                    <w:right w:val="none" w:sz="0" w:space="0" w:color="auto"/>
                  </w:divBdr>
                </w:div>
              </w:divsChild>
            </w:div>
            <w:div w:id="1125544939">
              <w:marLeft w:val="0"/>
              <w:marRight w:val="0"/>
              <w:marTop w:val="0"/>
              <w:marBottom w:val="0"/>
              <w:divBdr>
                <w:top w:val="none" w:sz="0" w:space="0" w:color="auto"/>
                <w:left w:val="none" w:sz="0" w:space="0" w:color="auto"/>
                <w:bottom w:val="none" w:sz="0" w:space="0" w:color="auto"/>
                <w:right w:val="none" w:sz="0" w:space="0" w:color="auto"/>
              </w:divBdr>
              <w:divsChild>
                <w:div w:id="2124495953">
                  <w:marLeft w:val="0"/>
                  <w:marRight w:val="0"/>
                  <w:marTop w:val="0"/>
                  <w:marBottom w:val="0"/>
                  <w:divBdr>
                    <w:top w:val="none" w:sz="0" w:space="0" w:color="auto"/>
                    <w:left w:val="none" w:sz="0" w:space="0" w:color="auto"/>
                    <w:bottom w:val="none" w:sz="0" w:space="0" w:color="auto"/>
                    <w:right w:val="none" w:sz="0" w:space="0" w:color="auto"/>
                  </w:divBdr>
                </w:div>
                <w:div w:id="247930494">
                  <w:marLeft w:val="0"/>
                  <w:marRight w:val="0"/>
                  <w:marTop w:val="0"/>
                  <w:marBottom w:val="0"/>
                  <w:divBdr>
                    <w:top w:val="none" w:sz="0" w:space="0" w:color="auto"/>
                    <w:left w:val="none" w:sz="0" w:space="0" w:color="auto"/>
                    <w:bottom w:val="none" w:sz="0" w:space="0" w:color="auto"/>
                    <w:right w:val="none" w:sz="0" w:space="0" w:color="auto"/>
                  </w:divBdr>
                </w:div>
                <w:div w:id="1381630176">
                  <w:marLeft w:val="0"/>
                  <w:marRight w:val="0"/>
                  <w:marTop w:val="0"/>
                  <w:marBottom w:val="0"/>
                  <w:divBdr>
                    <w:top w:val="none" w:sz="0" w:space="0" w:color="auto"/>
                    <w:left w:val="none" w:sz="0" w:space="0" w:color="auto"/>
                    <w:bottom w:val="none" w:sz="0" w:space="0" w:color="auto"/>
                    <w:right w:val="none" w:sz="0" w:space="0" w:color="auto"/>
                  </w:divBdr>
                </w:div>
                <w:div w:id="735399426">
                  <w:marLeft w:val="0"/>
                  <w:marRight w:val="0"/>
                  <w:marTop w:val="0"/>
                  <w:marBottom w:val="0"/>
                  <w:divBdr>
                    <w:top w:val="none" w:sz="0" w:space="0" w:color="auto"/>
                    <w:left w:val="none" w:sz="0" w:space="0" w:color="auto"/>
                    <w:bottom w:val="none" w:sz="0" w:space="0" w:color="auto"/>
                    <w:right w:val="none" w:sz="0" w:space="0" w:color="auto"/>
                  </w:divBdr>
                </w:div>
              </w:divsChild>
            </w:div>
            <w:div w:id="304746484">
              <w:marLeft w:val="0"/>
              <w:marRight w:val="0"/>
              <w:marTop w:val="0"/>
              <w:marBottom w:val="0"/>
              <w:divBdr>
                <w:top w:val="none" w:sz="0" w:space="0" w:color="auto"/>
                <w:left w:val="none" w:sz="0" w:space="0" w:color="auto"/>
                <w:bottom w:val="none" w:sz="0" w:space="0" w:color="auto"/>
                <w:right w:val="none" w:sz="0" w:space="0" w:color="auto"/>
              </w:divBdr>
              <w:divsChild>
                <w:div w:id="828054954">
                  <w:marLeft w:val="0"/>
                  <w:marRight w:val="0"/>
                  <w:marTop w:val="0"/>
                  <w:marBottom w:val="0"/>
                  <w:divBdr>
                    <w:top w:val="none" w:sz="0" w:space="0" w:color="auto"/>
                    <w:left w:val="none" w:sz="0" w:space="0" w:color="auto"/>
                    <w:bottom w:val="none" w:sz="0" w:space="0" w:color="auto"/>
                    <w:right w:val="none" w:sz="0" w:space="0" w:color="auto"/>
                  </w:divBdr>
                </w:div>
                <w:div w:id="245960856">
                  <w:marLeft w:val="0"/>
                  <w:marRight w:val="0"/>
                  <w:marTop w:val="0"/>
                  <w:marBottom w:val="0"/>
                  <w:divBdr>
                    <w:top w:val="none" w:sz="0" w:space="0" w:color="auto"/>
                    <w:left w:val="none" w:sz="0" w:space="0" w:color="auto"/>
                    <w:bottom w:val="none" w:sz="0" w:space="0" w:color="auto"/>
                    <w:right w:val="none" w:sz="0" w:space="0" w:color="auto"/>
                  </w:divBdr>
                </w:div>
                <w:div w:id="586693176">
                  <w:marLeft w:val="0"/>
                  <w:marRight w:val="0"/>
                  <w:marTop w:val="0"/>
                  <w:marBottom w:val="0"/>
                  <w:divBdr>
                    <w:top w:val="none" w:sz="0" w:space="0" w:color="auto"/>
                    <w:left w:val="none" w:sz="0" w:space="0" w:color="auto"/>
                    <w:bottom w:val="none" w:sz="0" w:space="0" w:color="auto"/>
                    <w:right w:val="none" w:sz="0" w:space="0" w:color="auto"/>
                  </w:divBdr>
                </w:div>
                <w:div w:id="287590893">
                  <w:marLeft w:val="0"/>
                  <w:marRight w:val="0"/>
                  <w:marTop w:val="0"/>
                  <w:marBottom w:val="0"/>
                  <w:divBdr>
                    <w:top w:val="none" w:sz="0" w:space="0" w:color="auto"/>
                    <w:left w:val="none" w:sz="0" w:space="0" w:color="auto"/>
                    <w:bottom w:val="none" w:sz="0" w:space="0" w:color="auto"/>
                    <w:right w:val="none" w:sz="0" w:space="0" w:color="auto"/>
                  </w:divBdr>
                </w:div>
                <w:div w:id="691346282">
                  <w:marLeft w:val="0"/>
                  <w:marRight w:val="0"/>
                  <w:marTop w:val="0"/>
                  <w:marBottom w:val="0"/>
                  <w:divBdr>
                    <w:top w:val="none" w:sz="0" w:space="0" w:color="auto"/>
                    <w:left w:val="none" w:sz="0" w:space="0" w:color="auto"/>
                    <w:bottom w:val="none" w:sz="0" w:space="0" w:color="auto"/>
                    <w:right w:val="none" w:sz="0" w:space="0" w:color="auto"/>
                  </w:divBdr>
                </w:div>
                <w:div w:id="1238977394">
                  <w:marLeft w:val="0"/>
                  <w:marRight w:val="0"/>
                  <w:marTop w:val="0"/>
                  <w:marBottom w:val="0"/>
                  <w:divBdr>
                    <w:top w:val="none" w:sz="0" w:space="0" w:color="auto"/>
                    <w:left w:val="none" w:sz="0" w:space="0" w:color="auto"/>
                    <w:bottom w:val="none" w:sz="0" w:space="0" w:color="auto"/>
                    <w:right w:val="none" w:sz="0" w:space="0" w:color="auto"/>
                  </w:divBdr>
                </w:div>
                <w:div w:id="1769422783">
                  <w:marLeft w:val="0"/>
                  <w:marRight w:val="0"/>
                  <w:marTop w:val="0"/>
                  <w:marBottom w:val="0"/>
                  <w:divBdr>
                    <w:top w:val="none" w:sz="0" w:space="0" w:color="auto"/>
                    <w:left w:val="none" w:sz="0" w:space="0" w:color="auto"/>
                    <w:bottom w:val="none" w:sz="0" w:space="0" w:color="auto"/>
                    <w:right w:val="none" w:sz="0" w:space="0" w:color="auto"/>
                  </w:divBdr>
                </w:div>
              </w:divsChild>
            </w:div>
            <w:div w:id="1360661597">
              <w:marLeft w:val="0"/>
              <w:marRight w:val="0"/>
              <w:marTop w:val="0"/>
              <w:marBottom w:val="0"/>
              <w:divBdr>
                <w:top w:val="none" w:sz="0" w:space="0" w:color="auto"/>
                <w:left w:val="none" w:sz="0" w:space="0" w:color="auto"/>
                <w:bottom w:val="none" w:sz="0" w:space="0" w:color="auto"/>
                <w:right w:val="none" w:sz="0" w:space="0" w:color="auto"/>
              </w:divBdr>
              <w:divsChild>
                <w:div w:id="538475155">
                  <w:marLeft w:val="0"/>
                  <w:marRight w:val="0"/>
                  <w:marTop w:val="0"/>
                  <w:marBottom w:val="0"/>
                  <w:divBdr>
                    <w:top w:val="none" w:sz="0" w:space="0" w:color="auto"/>
                    <w:left w:val="none" w:sz="0" w:space="0" w:color="auto"/>
                    <w:bottom w:val="none" w:sz="0" w:space="0" w:color="auto"/>
                    <w:right w:val="none" w:sz="0" w:space="0" w:color="auto"/>
                  </w:divBdr>
                </w:div>
                <w:div w:id="198595340">
                  <w:marLeft w:val="0"/>
                  <w:marRight w:val="0"/>
                  <w:marTop w:val="0"/>
                  <w:marBottom w:val="0"/>
                  <w:divBdr>
                    <w:top w:val="none" w:sz="0" w:space="0" w:color="auto"/>
                    <w:left w:val="none" w:sz="0" w:space="0" w:color="auto"/>
                    <w:bottom w:val="none" w:sz="0" w:space="0" w:color="auto"/>
                    <w:right w:val="none" w:sz="0" w:space="0" w:color="auto"/>
                  </w:divBdr>
                </w:div>
              </w:divsChild>
            </w:div>
            <w:div w:id="1437553611">
              <w:marLeft w:val="0"/>
              <w:marRight w:val="0"/>
              <w:marTop w:val="0"/>
              <w:marBottom w:val="0"/>
              <w:divBdr>
                <w:top w:val="none" w:sz="0" w:space="0" w:color="auto"/>
                <w:left w:val="none" w:sz="0" w:space="0" w:color="auto"/>
                <w:bottom w:val="none" w:sz="0" w:space="0" w:color="auto"/>
                <w:right w:val="none" w:sz="0" w:space="0" w:color="auto"/>
              </w:divBdr>
              <w:divsChild>
                <w:div w:id="1196038258">
                  <w:marLeft w:val="0"/>
                  <w:marRight w:val="0"/>
                  <w:marTop w:val="0"/>
                  <w:marBottom w:val="0"/>
                  <w:divBdr>
                    <w:top w:val="none" w:sz="0" w:space="0" w:color="auto"/>
                    <w:left w:val="none" w:sz="0" w:space="0" w:color="auto"/>
                    <w:bottom w:val="none" w:sz="0" w:space="0" w:color="auto"/>
                    <w:right w:val="none" w:sz="0" w:space="0" w:color="auto"/>
                  </w:divBdr>
                </w:div>
                <w:div w:id="1519810942">
                  <w:marLeft w:val="0"/>
                  <w:marRight w:val="0"/>
                  <w:marTop w:val="0"/>
                  <w:marBottom w:val="0"/>
                  <w:divBdr>
                    <w:top w:val="none" w:sz="0" w:space="0" w:color="auto"/>
                    <w:left w:val="none" w:sz="0" w:space="0" w:color="auto"/>
                    <w:bottom w:val="none" w:sz="0" w:space="0" w:color="auto"/>
                    <w:right w:val="none" w:sz="0" w:space="0" w:color="auto"/>
                  </w:divBdr>
                </w:div>
                <w:div w:id="213860509">
                  <w:marLeft w:val="0"/>
                  <w:marRight w:val="0"/>
                  <w:marTop w:val="0"/>
                  <w:marBottom w:val="0"/>
                  <w:divBdr>
                    <w:top w:val="none" w:sz="0" w:space="0" w:color="auto"/>
                    <w:left w:val="none" w:sz="0" w:space="0" w:color="auto"/>
                    <w:bottom w:val="none" w:sz="0" w:space="0" w:color="auto"/>
                    <w:right w:val="none" w:sz="0" w:space="0" w:color="auto"/>
                  </w:divBdr>
                </w:div>
                <w:div w:id="1504778652">
                  <w:marLeft w:val="0"/>
                  <w:marRight w:val="0"/>
                  <w:marTop w:val="0"/>
                  <w:marBottom w:val="0"/>
                  <w:divBdr>
                    <w:top w:val="none" w:sz="0" w:space="0" w:color="auto"/>
                    <w:left w:val="none" w:sz="0" w:space="0" w:color="auto"/>
                    <w:bottom w:val="none" w:sz="0" w:space="0" w:color="auto"/>
                    <w:right w:val="none" w:sz="0" w:space="0" w:color="auto"/>
                  </w:divBdr>
                </w:div>
                <w:div w:id="1987542198">
                  <w:marLeft w:val="0"/>
                  <w:marRight w:val="0"/>
                  <w:marTop w:val="0"/>
                  <w:marBottom w:val="0"/>
                  <w:divBdr>
                    <w:top w:val="none" w:sz="0" w:space="0" w:color="auto"/>
                    <w:left w:val="none" w:sz="0" w:space="0" w:color="auto"/>
                    <w:bottom w:val="none" w:sz="0" w:space="0" w:color="auto"/>
                    <w:right w:val="none" w:sz="0" w:space="0" w:color="auto"/>
                  </w:divBdr>
                </w:div>
                <w:div w:id="31195962">
                  <w:marLeft w:val="0"/>
                  <w:marRight w:val="0"/>
                  <w:marTop w:val="0"/>
                  <w:marBottom w:val="0"/>
                  <w:divBdr>
                    <w:top w:val="none" w:sz="0" w:space="0" w:color="auto"/>
                    <w:left w:val="none" w:sz="0" w:space="0" w:color="auto"/>
                    <w:bottom w:val="none" w:sz="0" w:space="0" w:color="auto"/>
                    <w:right w:val="none" w:sz="0" w:space="0" w:color="auto"/>
                  </w:divBdr>
                </w:div>
              </w:divsChild>
            </w:div>
            <w:div w:id="1798797446">
              <w:marLeft w:val="0"/>
              <w:marRight w:val="0"/>
              <w:marTop w:val="0"/>
              <w:marBottom w:val="0"/>
              <w:divBdr>
                <w:top w:val="none" w:sz="0" w:space="0" w:color="auto"/>
                <w:left w:val="none" w:sz="0" w:space="0" w:color="auto"/>
                <w:bottom w:val="none" w:sz="0" w:space="0" w:color="auto"/>
                <w:right w:val="none" w:sz="0" w:space="0" w:color="auto"/>
              </w:divBdr>
              <w:divsChild>
                <w:div w:id="1022054139">
                  <w:marLeft w:val="0"/>
                  <w:marRight w:val="0"/>
                  <w:marTop w:val="0"/>
                  <w:marBottom w:val="0"/>
                  <w:divBdr>
                    <w:top w:val="none" w:sz="0" w:space="0" w:color="auto"/>
                    <w:left w:val="none" w:sz="0" w:space="0" w:color="auto"/>
                    <w:bottom w:val="none" w:sz="0" w:space="0" w:color="auto"/>
                    <w:right w:val="none" w:sz="0" w:space="0" w:color="auto"/>
                  </w:divBdr>
                </w:div>
                <w:div w:id="464204262">
                  <w:marLeft w:val="0"/>
                  <w:marRight w:val="0"/>
                  <w:marTop w:val="0"/>
                  <w:marBottom w:val="0"/>
                  <w:divBdr>
                    <w:top w:val="none" w:sz="0" w:space="0" w:color="auto"/>
                    <w:left w:val="none" w:sz="0" w:space="0" w:color="auto"/>
                    <w:bottom w:val="none" w:sz="0" w:space="0" w:color="auto"/>
                    <w:right w:val="none" w:sz="0" w:space="0" w:color="auto"/>
                  </w:divBdr>
                </w:div>
                <w:div w:id="1686058574">
                  <w:marLeft w:val="0"/>
                  <w:marRight w:val="0"/>
                  <w:marTop w:val="0"/>
                  <w:marBottom w:val="0"/>
                  <w:divBdr>
                    <w:top w:val="none" w:sz="0" w:space="0" w:color="auto"/>
                    <w:left w:val="none" w:sz="0" w:space="0" w:color="auto"/>
                    <w:bottom w:val="none" w:sz="0" w:space="0" w:color="auto"/>
                    <w:right w:val="none" w:sz="0" w:space="0" w:color="auto"/>
                  </w:divBdr>
                </w:div>
                <w:div w:id="1495875222">
                  <w:marLeft w:val="0"/>
                  <w:marRight w:val="0"/>
                  <w:marTop w:val="0"/>
                  <w:marBottom w:val="0"/>
                  <w:divBdr>
                    <w:top w:val="none" w:sz="0" w:space="0" w:color="auto"/>
                    <w:left w:val="none" w:sz="0" w:space="0" w:color="auto"/>
                    <w:bottom w:val="none" w:sz="0" w:space="0" w:color="auto"/>
                    <w:right w:val="none" w:sz="0" w:space="0" w:color="auto"/>
                  </w:divBdr>
                </w:div>
                <w:div w:id="477498475">
                  <w:marLeft w:val="0"/>
                  <w:marRight w:val="0"/>
                  <w:marTop w:val="0"/>
                  <w:marBottom w:val="0"/>
                  <w:divBdr>
                    <w:top w:val="none" w:sz="0" w:space="0" w:color="auto"/>
                    <w:left w:val="none" w:sz="0" w:space="0" w:color="auto"/>
                    <w:bottom w:val="none" w:sz="0" w:space="0" w:color="auto"/>
                    <w:right w:val="none" w:sz="0" w:space="0" w:color="auto"/>
                  </w:divBdr>
                </w:div>
                <w:div w:id="1658145082">
                  <w:marLeft w:val="0"/>
                  <w:marRight w:val="0"/>
                  <w:marTop w:val="0"/>
                  <w:marBottom w:val="0"/>
                  <w:divBdr>
                    <w:top w:val="none" w:sz="0" w:space="0" w:color="auto"/>
                    <w:left w:val="none" w:sz="0" w:space="0" w:color="auto"/>
                    <w:bottom w:val="none" w:sz="0" w:space="0" w:color="auto"/>
                    <w:right w:val="none" w:sz="0" w:space="0" w:color="auto"/>
                  </w:divBdr>
                </w:div>
                <w:div w:id="1531145577">
                  <w:marLeft w:val="0"/>
                  <w:marRight w:val="0"/>
                  <w:marTop w:val="0"/>
                  <w:marBottom w:val="0"/>
                  <w:divBdr>
                    <w:top w:val="none" w:sz="0" w:space="0" w:color="auto"/>
                    <w:left w:val="none" w:sz="0" w:space="0" w:color="auto"/>
                    <w:bottom w:val="none" w:sz="0" w:space="0" w:color="auto"/>
                    <w:right w:val="none" w:sz="0" w:space="0" w:color="auto"/>
                  </w:divBdr>
                </w:div>
                <w:div w:id="242763013">
                  <w:marLeft w:val="0"/>
                  <w:marRight w:val="0"/>
                  <w:marTop w:val="0"/>
                  <w:marBottom w:val="0"/>
                  <w:divBdr>
                    <w:top w:val="none" w:sz="0" w:space="0" w:color="auto"/>
                    <w:left w:val="none" w:sz="0" w:space="0" w:color="auto"/>
                    <w:bottom w:val="none" w:sz="0" w:space="0" w:color="auto"/>
                    <w:right w:val="none" w:sz="0" w:space="0" w:color="auto"/>
                  </w:divBdr>
                </w:div>
              </w:divsChild>
            </w:div>
            <w:div w:id="17359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4195</Words>
  <Characters>25176</Characters>
  <Application>Microsoft Office Word</Application>
  <DocSecurity>0</DocSecurity>
  <Lines>209</Lines>
  <Paragraphs>58</Paragraphs>
  <ScaleCrop>false</ScaleCrop>
  <Company/>
  <LinksUpToDate>false</LinksUpToDate>
  <CharactersWithSpaces>29313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2018-11-08T12:33:00Z</dcterms:created>
  <dcterms:modified xsi:type="dcterms:W3CDTF">2018-11-08T12:33:00Z</dcterms:modified>
</cp:coreProperties>
</file>