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ACD" w:rsidRDefault="006D2ACD"/>
    <w:p w:rsidR="000C283B" w:rsidRDefault="00F05EC8">
      <w:r>
        <w:rPr>
          <w:rFonts w:ascii="Arial" w:eastAsia="Times New Roman" w:hAnsi="Arial" w:cs="Arial"/>
          <w:b/>
          <w:i/>
          <w:sz w:val="16"/>
          <w:szCs w:val="16"/>
          <w:lang w:eastAsia="pl-PL"/>
        </w:rPr>
        <w:t>WZP</w:t>
      </w:r>
      <w:r w:rsidR="00C0779C">
        <w:rPr>
          <w:rFonts w:ascii="Arial" w:eastAsia="Times New Roman" w:hAnsi="Arial" w:cs="Arial"/>
          <w:b/>
          <w:i/>
          <w:sz w:val="16"/>
          <w:szCs w:val="16"/>
          <w:lang w:eastAsia="pl-PL"/>
        </w:rPr>
        <w:t>.271.3.3</w:t>
      </w:r>
      <w:r w:rsidR="009F14B3" w:rsidRPr="009F14B3">
        <w:rPr>
          <w:rFonts w:ascii="Arial" w:eastAsia="Times New Roman" w:hAnsi="Arial" w:cs="Arial"/>
          <w:b/>
          <w:i/>
          <w:sz w:val="16"/>
          <w:szCs w:val="16"/>
          <w:lang w:eastAsia="pl-PL"/>
        </w:rPr>
        <w:t>.</w:t>
      </w:r>
      <w:r w:rsidR="00C0779C">
        <w:rPr>
          <w:rFonts w:ascii="Arial" w:eastAsia="Times New Roman" w:hAnsi="Arial" w:cs="Arial"/>
          <w:b/>
          <w:i/>
          <w:sz w:val="16"/>
          <w:szCs w:val="16"/>
          <w:lang w:eastAsia="pl-PL"/>
        </w:rPr>
        <w:t>1.</w:t>
      </w:r>
      <w:r w:rsidR="009F14B3" w:rsidRPr="009F14B3">
        <w:rPr>
          <w:rFonts w:ascii="Arial" w:eastAsia="Times New Roman" w:hAnsi="Arial" w:cs="Arial"/>
          <w:b/>
          <w:i/>
          <w:sz w:val="16"/>
          <w:szCs w:val="16"/>
          <w:lang w:eastAsia="pl-PL"/>
        </w:rPr>
        <w:t>2018</w:t>
      </w:r>
      <w:r w:rsidR="009F14B3" w:rsidRPr="009F14B3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="00C0779C">
        <w:tab/>
      </w:r>
      <w:r w:rsidR="00C0779C">
        <w:tab/>
      </w:r>
      <w:r w:rsidR="00C0779C">
        <w:tab/>
      </w:r>
      <w:r w:rsidR="00C0779C">
        <w:tab/>
      </w:r>
      <w:r w:rsidR="00C0779C">
        <w:tab/>
      </w:r>
      <w:r w:rsidR="00C0779C">
        <w:tab/>
      </w:r>
      <w:r w:rsidR="00C0779C">
        <w:tab/>
        <w:t>Tczew dn. 26</w:t>
      </w:r>
      <w:r w:rsidR="009F14B3">
        <w:t>.02.2018</w:t>
      </w:r>
    </w:p>
    <w:p w:rsidR="000C283B" w:rsidRPr="00257CE6" w:rsidRDefault="000C283B">
      <w:pPr>
        <w:rPr>
          <w:b/>
        </w:rPr>
      </w:pPr>
    </w:p>
    <w:p w:rsidR="00257CE6" w:rsidRDefault="00257CE6" w:rsidP="00257CE6">
      <w:pPr>
        <w:jc w:val="center"/>
      </w:pPr>
      <w:r w:rsidRPr="00257CE6">
        <w:rPr>
          <w:b/>
        </w:rPr>
        <w:t>INFORMACJA Z SESJI OTWARCIA OFERT</w:t>
      </w:r>
    </w:p>
    <w:p w:rsidR="000C283B" w:rsidRPr="009F14B3" w:rsidRDefault="000C283B" w:rsidP="009F14B3">
      <w:pPr>
        <w:jc w:val="both"/>
      </w:pPr>
      <w:r>
        <w:t xml:space="preserve">Dotyczy postępowania o udzielenie zamówienia publicznego: </w:t>
      </w:r>
      <w:r w:rsidR="00F05EC8">
        <w:t>Budowa oczyszczalni wód opadowych na istniejących kolektorach deszczowych odprowadzających wody opadowe ze zlewni terenu Miasta Tczewa do rzeki Wisły.</w:t>
      </w:r>
    </w:p>
    <w:p w:rsidR="009F14B3" w:rsidRPr="009C1987" w:rsidRDefault="009C1987" w:rsidP="003964AC">
      <w:pPr>
        <w:jc w:val="both"/>
        <w:rPr>
          <w:bCs/>
        </w:rPr>
      </w:pPr>
      <w:r w:rsidRPr="009C1987">
        <w:rPr>
          <w:bCs/>
        </w:rPr>
        <w:t>Zam</w:t>
      </w:r>
      <w:r w:rsidR="00C0779C">
        <w:rPr>
          <w:bCs/>
        </w:rPr>
        <w:t>awiający informuje, iż w dniu 26</w:t>
      </w:r>
      <w:r w:rsidR="00F05EC8">
        <w:rPr>
          <w:bCs/>
        </w:rPr>
        <w:t>.02.2018 r. o godz. 10</w:t>
      </w:r>
      <w:r w:rsidRPr="009C1987">
        <w:rPr>
          <w:bCs/>
        </w:rPr>
        <w:t>:30 nastąpiło otwarcie ofert w niniejszym postępowaniu.</w:t>
      </w:r>
    </w:p>
    <w:p w:rsidR="009C1987" w:rsidRPr="009C1987" w:rsidRDefault="009C1987" w:rsidP="009C1987">
      <w:pPr>
        <w:jc w:val="both"/>
      </w:pPr>
      <w:r w:rsidRPr="009C1987">
        <w:rPr>
          <w:bCs/>
        </w:rPr>
        <w:t>Bezpośrednio przed otwarciem ofert Zamawiający podał kwotę jaką zamierza przeznaczyć na sfinansowanie zamówienia</w:t>
      </w:r>
      <w:r>
        <w:rPr>
          <w:bCs/>
        </w:rPr>
        <w:t xml:space="preserve"> w wysokości</w:t>
      </w:r>
      <w:r w:rsidRPr="009C1987">
        <w:rPr>
          <w:bCs/>
        </w:rPr>
        <w:t xml:space="preserve">: </w:t>
      </w:r>
      <w:r w:rsidR="00F05EC8">
        <w:t>146 489,06</w:t>
      </w:r>
      <w:r w:rsidRPr="009C1987">
        <w:t xml:space="preserve"> zł brutto.</w:t>
      </w:r>
    </w:p>
    <w:p w:rsidR="009C1987" w:rsidRPr="009C1987" w:rsidRDefault="00C0779C" w:rsidP="003964AC">
      <w:pPr>
        <w:jc w:val="both"/>
        <w:rPr>
          <w:bCs/>
        </w:rPr>
      </w:pPr>
      <w:r>
        <w:rPr>
          <w:bCs/>
        </w:rPr>
        <w:t>W postępowaniu wpłynęły 3 oferty</w:t>
      </w:r>
      <w:r w:rsidR="009C1987" w:rsidRPr="009C1987">
        <w:rPr>
          <w:bCs/>
        </w:rPr>
        <w:t>:</w:t>
      </w:r>
    </w:p>
    <w:tbl>
      <w:tblPr>
        <w:tblStyle w:val="Tabela-Siatka"/>
        <w:tblW w:w="7582" w:type="dxa"/>
        <w:tblLook w:val="04A0" w:firstRow="1" w:lastRow="0" w:firstColumn="1" w:lastColumn="0" w:noHBand="0" w:noVBand="1"/>
      </w:tblPr>
      <w:tblGrid>
        <w:gridCol w:w="1015"/>
        <w:gridCol w:w="3516"/>
        <w:gridCol w:w="1560"/>
        <w:gridCol w:w="1491"/>
      </w:tblGrid>
      <w:tr w:rsidR="00C0779C" w:rsidTr="00C0779C">
        <w:tc>
          <w:tcPr>
            <w:tcW w:w="1015" w:type="dxa"/>
          </w:tcPr>
          <w:p w:rsidR="00C0779C" w:rsidRPr="003964AC" w:rsidRDefault="00C0779C" w:rsidP="00871B84">
            <w:pPr>
              <w:jc w:val="center"/>
              <w:rPr>
                <w:b/>
                <w:sz w:val="20"/>
                <w:szCs w:val="20"/>
              </w:rPr>
            </w:pPr>
            <w:r w:rsidRPr="003964AC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3516" w:type="dxa"/>
          </w:tcPr>
          <w:p w:rsidR="00C0779C" w:rsidRPr="003964AC" w:rsidRDefault="00C0779C" w:rsidP="00871B84">
            <w:pPr>
              <w:jc w:val="center"/>
              <w:rPr>
                <w:b/>
                <w:sz w:val="20"/>
                <w:szCs w:val="20"/>
              </w:rPr>
            </w:pPr>
            <w:r w:rsidRPr="003964AC">
              <w:rPr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560" w:type="dxa"/>
          </w:tcPr>
          <w:p w:rsidR="00C0779C" w:rsidRPr="003964AC" w:rsidRDefault="00C0779C" w:rsidP="009F14B3">
            <w:pPr>
              <w:jc w:val="center"/>
              <w:rPr>
                <w:b/>
                <w:sz w:val="20"/>
                <w:szCs w:val="20"/>
              </w:rPr>
            </w:pPr>
            <w:r w:rsidRPr="003964AC">
              <w:rPr>
                <w:b/>
                <w:sz w:val="20"/>
                <w:szCs w:val="20"/>
              </w:rPr>
              <w:t xml:space="preserve">Cena </w:t>
            </w:r>
            <w:r>
              <w:rPr>
                <w:b/>
                <w:sz w:val="20"/>
                <w:szCs w:val="20"/>
              </w:rPr>
              <w:t xml:space="preserve">oferty </w:t>
            </w:r>
            <w:r w:rsidRPr="003964AC">
              <w:rPr>
                <w:b/>
                <w:sz w:val="20"/>
                <w:szCs w:val="20"/>
              </w:rPr>
              <w:t>brutto zł</w:t>
            </w:r>
          </w:p>
        </w:tc>
        <w:tc>
          <w:tcPr>
            <w:tcW w:w="1491" w:type="dxa"/>
          </w:tcPr>
          <w:p w:rsidR="00C0779C" w:rsidRPr="003964AC" w:rsidRDefault="00F05EC8" w:rsidP="009F14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Okres udzielonej gwarancji</w:t>
            </w:r>
          </w:p>
        </w:tc>
      </w:tr>
      <w:tr w:rsidR="00C0779C" w:rsidTr="00C0779C">
        <w:tc>
          <w:tcPr>
            <w:tcW w:w="1015" w:type="dxa"/>
          </w:tcPr>
          <w:p w:rsidR="00C0779C" w:rsidRDefault="00C0779C" w:rsidP="00871B84">
            <w:pPr>
              <w:jc w:val="center"/>
            </w:pPr>
            <w:r>
              <w:t>1</w:t>
            </w:r>
          </w:p>
        </w:tc>
        <w:tc>
          <w:tcPr>
            <w:tcW w:w="3516" w:type="dxa"/>
          </w:tcPr>
          <w:p w:rsidR="00C0779C" w:rsidRDefault="00F05EC8" w:rsidP="009F14B3">
            <w:r>
              <w:t>Przedsiębiorstwo Inżynieryjne Reda</w:t>
            </w:r>
            <w:r w:rsidR="00C0779C">
              <w:t xml:space="preserve"> sp. </w:t>
            </w:r>
            <w:r>
              <w:t>z o.o., sp. komandytowa, ul. Wejherowska 42, 84-240 Reda</w:t>
            </w:r>
          </w:p>
        </w:tc>
        <w:tc>
          <w:tcPr>
            <w:tcW w:w="1560" w:type="dxa"/>
          </w:tcPr>
          <w:p w:rsidR="00C0779C" w:rsidRDefault="00F05EC8" w:rsidP="00871B84">
            <w:pPr>
              <w:jc w:val="center"/>
            </w:pPr>
            <w:r>
              <w:t>461 127,00</w:t>
            </w:r>
          </w:p>
        </w:tc>
        <w:tc>
          <w:tcPr>
            <w:tcW w:w="1491" w:type="dxa"/>
          </w:tcPr>
          <w:p w:rsidR="00C0779C" w:rsidRDefault="00F05EC8" w:rsidP="00871B84">
            <w:pPr>
              <w:jc w:val="center"/>
            </w:pPr>
            <w:r>
              <w:t>60 miesięcy</w:t>
            </w:r>
          </w:p>
        </w:tc>
      </w:tr>
      <w:tr w:rsidR="00C0779C" w:rsidTr="00C0779C">
        <w:tc>
          <w:tcPr>
            <w:tcW w:w="1015" w:type="dxa"/>
          </w:tcPr>
          <w:p w:rsidR="00C0779C" w:rsidRDefault="00C0779C" w:rsidP="00871B84">
            <w:pPr>
              <w:jc w:val="center"/>
            </w:pPr>
            <w:r>
              <w:t>2</w:t>
            </w:r>
          </w:p>
        </w:tc>
        <w:tc>
          <w:tcPr>
            <w:tcW w:w="3516" w:type="dxa"/>
          </w:tcPr>
          <w:p w:rsidR="00C0779C" w:rsidRDefault="00F05EC8" w:rsidP="009F14B3">
            <w:r>
              <w:t xml:space="preserve">MARKAN s.c. Kamil </w:t>
            </w:r>
            <w:proofErr w:type="spellStart"/>
            <w:r>
              <w:t>Stubba</w:t>
            </w:r>
            <w:proofErr w:type="spellEnd"/>
            <w:r>
              <w:t xml:space="preserve">, Sabina </w:t>
            </w:r>
            <w:proofErr w:type="spellStart"/>
            <w:r>
              <w:t>Stubba</w:t>
            </w:r>
            <w:proofErr w:type="spellEnd"/>
            <w:r>
              <w:t xml:space="preserve">-Wolska, Arletta </w:t>
            </w:r>
            <w:proofErr w:type="spellStart"/>
            <w:r>
              <w:t>Stubba</w:t>
            </w:r>
            <w:proofErr w:type="spellEnd"/>
            <w:r>
              <w:t xml:space="preserve">, Anna </w:t>
            </w:r>
            <w:proofErr w:type="spellStart"/>
            <w:r>
              <w:t>Stubba-Dey</w:t>
            </w:r>
            <w:proofErr w:type="spellEnd"/>
            <w:r w:rsidR="00C0779C">
              <w:t xml:space="preserve">, </w:t>
            </w:r>
            <w:r>
              <w:t>Rokitki, ul. Tczewska 35, 83-112 Lubiszewo</w:t>
            </w:r>
          </w:p>
        </w:tc>
        <w:tc>
          <w:tcPr>
            <w:tcW w:w="1560" w:type="dxa"/>
          </w:tcPr>
          <w:p w:rsidR="00C0779C" w:rsidRDefault="00F05EC8" w:rsidP="00871B84">
            <w:pPr>
              <w:jc w:val="center"/>
            </w:pPr>
            <w:r>
              <w:t>144 000</w:t>
            </w:r>
            <w:r w:rsidR="00C0779C">
              <w:t>,00</w:t>
            </w:r>
          </w:p>
        </w:tc>
        <w:tc>
          <w:tcPr>
            <w:tcW w:w="1491" w:type="dxa"/>
          </w:tcPr>
          <w:p w:rsidR="00C0779C" w:rsidRDefault="00F05EC8" w:rsidP="00871B84">
            <w:pPr>
              <w:jc w:val="center"/>
            </w:pPr>
            <w:r>
              <w:t>60 miesięcy</w:t>
            </w:r>
          </w:p>
        </w:tc>
      </w:tr>
      <w:tr w:rsidR="00C0779C" w:rsidTr="00C0779C">
        <w:tc>
          <w:tcPr>
            <w:tcW w:w="1015" w:type="dxa"/>
          </w:tcPr>
          <w:p w:rsidR="00C0779C" w:rsidRDefault="00C0779C" w:rsidP="00871B84">
            <w:pPr>
              <w:jc w:val="center"/>
            </w:pPr>
            <w:r>
              <w:t>3</w:t>
            </w:r>
          </w:p>
        </w:tc>
        <w:tc>
          <w:tcPr>
            <w:tcW w:w="3516" w:type="dxa"/>
          </w:tcPr>
          <w:p w:rsidR="00C0779C" w:rsidRDefault="00F05EC8" w:rsidP="009F14B3">
            <w:r>
              <w:t xml:space="preserve">ARS Arkadiusz </w:t>
            </w:r>
            <w:proofErr w:type="spellStart"/>
            <w:r>
              <w:t>Stubba</w:t>
            </w:r>
            <w:proofErr w:type="spellEnd"/>
            <w:r>
              <w:t>, Kolnik</w:t>
            </w:r>
            <w:r w:rsidR="001F15C3">
              <w:t>, u. Świerkowa 7, 83-032 Pszczółki</w:t>
            </w:r>
          </w:p>
        </w:tc>
        <w:tc>
          <w:tcPr>
            <w:tcW w:w="1560" w:type="dxa"/>
          </w:tcPr>
          <w:p w:rsidR="00C0779C" w:rsidRDefault="001F15C3" w:rsidP="00871B84">
            <w:pPr>
              <w:jc w:val="center"/>
            </w:pPr>
            <w:r>
              <w:t>154 000</w:t>
            </w:r>
            <w:r w:rsidR="00630E0C">
              <w:t>,00</w:t>
            </w:r>
          </w:p>
        </w:tc>
        <w:tc>
          <w:tcPr>
            <w:tcW w:w="1491" w:type="dxa"/>
          </w:tcPr>
          <w:p w:rsidR="00C0779C" w:rsidRDefault="001F15C3" w:rsidP="00871B84">
            <w:pPr>
              <w:jc w:val="center"/>
            </w:pPr>
            <w:r>
              <w:t>60 miesięcy</w:t>
            </w:r>
            <w:bookmarkStart w:id="0" w:name="_GoBack"/>
            <w:bookmarkEnd w:id="0"/>
          </w:p>
        </w:tc>
      </w:tr>
    </w:tbl>
    <w:p w:rsidR="000C283B" w:rsidRDefault="000C283B"/>
    <w:p w:rsidR="00747422" w:rsidRPr="00DE2135" w:rsidRDefault="00A47D12" w:rsidP="00AA750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Jednocześnie </w:t>
      </w:r>
      <w:r w:rsidR="007D4544" w:rsidRPr="007D4544">
        <w:rPr>
          <w:sz w:val="20"/>
          <w:szCs w:val="20"/>
        </w:rPr>
        <w:t>Zamawiający przypomina, że zgodnie z treścią art. 24 ust. 11 ustawy Prawo zamówień pub</w:t>
      </w:r>
      <w:r w:rsidR="007D4544">
        <w:rPr>
          <w:sz w:val="20"/>
          <w:szCs w:val="20"/>
        </w:rPr>
        <w:t>licznych (</w:t>
      </w:r>
      <w:proofErr w:type="spellStart"/>
      <w:r w:rsidR="007D4544">
        <w:rPr>
          <w:sz w:val="20"/>
          <w:szCs w:val="20"/>
        </w:rPr>
        <w:t>t.j</w:t>
      </w:r>
      <w:proofErr w:type="spellEnd"/>
      <w:r w:rsidR="007D4544">
        <w:rPr>
          <w:sz w:val="20"/>
          <w:szCs w:val="20"/>
        </w:rPr>
        <w:t xml:space="preserve">. Dz. U. 2017.1579 z </w:t>
      </w:r>
      <w:proofErr w:type="spellStart"/>
      <w:r w:rsidR="007D4544">
        <w:rPr>
          <w:sz w:val="20"/>
          <w:szCs w:val="20"/>
        </w:rPr>
        <w:t>pózn</w:t>
      </w:r>
      <w:proofErr w:type="spellEnd"/>
      <w:r w:rsidR="007D4544">
        <w:rPr>
          <w:sz w:val="20"/>
          <w:szCs w:val="20"/>
        </w:rPr>
        <w:t>. zm.</w:t>
      </w:r>
      <w:r w:rsidR="007D4544" w:rsidRPr="007D4544">
        <w:rPr>
          <w:sz w:val="20"/>
          <w:szCs w:val="20"/>
        </w:rPr>
        <w:t>) oraz zgodnie z zapisami SIWZ Wykonawca, terminie 3 dni od zamieszczenia niniejszej informacji na stronie internetowej zobowiązany jest do przekazania Zamawiającemu oświadczenia o przynależności lub braku przynależności do tej samej grupy kapitałowej</w:t>
      </w:r>
      <w:r>
        <w:rPr>
          <w:sz w:val="20"/>
          <w:szCs w:val="20"/>
        </w:rPr>
        <w:t xml:space="preserve">, o której mowa w art. 24 ust. 1 pkt 23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. </w:t>
      </w:r>
      <w:r w:rsidR="007D4544" w:rsidRPr="007D4544">
        <w:rPr>
          <w:sz w:val="20"/>
          <w:szCs w:val="20"/>
        </w:rPr>
        <w:t>Wraz ze złożeniem oświadczenia, Wykonawca może przedstawić dokumenty bądź informacje potwierdzające, że powiązania z innym Wykonawcą nie prowadzą do zakłócenia konkurencji w postępowaniu o udzielenie zamówienia.</w:t>
      </w:r>
    </w:p>
    <w:sectPr w:rsidR="00747422" w:rsidRPr="00DE2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683" w:rsidRDefault="009D3683" w:rsidP="00C93933">
      <w:pPr>
        <w:spacing w:after="0" w:line="240" w:lineRule="auto"/>
      </w:pPr>
      <w:r>
        <w:separator/>
      </w:r>
    </w:p>
  </w:endnote>
  <w:endnote w:type="continuationSeparator" w:id="0">
    <w:p w:rsidR="009D3683" w:rsidRDefault="009D3683" w:rsidP="00C9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683" w:rsidRDefault="009D3683" w:rsidP="00C93933">
      <w:pPr>
        <w:spacing w:after="0" w:line="240" w:lineRule="auto"/>
      </w:pPr>
      <w:r>
        <w:separator/>
      </w:r>
    </w:p>
  </w:footnote>
  <w:footnote w:type="continuationSeparator" w:id="0">
    <w:p w:rsidR="009D3683" w:rsidRDefault="009D3683" w:rsidP="00C939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3B"/>
    <w:rsid w:val="00051B7D"/>
    <w:rsid w:val="000C283B"/>
    <w:rsid w:val="000C38CA"/>
    <w:rsid w:val="001F15C3"/>
    <w:rsid w:val="00257CE6"/>
    <w:rsid w:val="002B6A7C"/>
    <w:rsid w:val="002F772A"/>
    <w:rsid w:val="0033121B"/>
    <w:rsid w:val="003964AC"/>
    <w:rsid w:val="003F65E0"/>
    <w:rsid w:val="00471229"/>
    <w:rsid w:val="004909FA"/>
    <w:rsid w:val="004C0102"/>
    <w:rsid w:val="00584333"/>
    <w:rsid w:val="00630E0C"/>
    <w:rsid w:val="006369C5"/>
    <w:rsid w:val="006B0634"/>
    <w:rsid w:val="006D2ACD"/>
    <w:rsid w:val="00747422"/>
    <w:rsid w:val="00762292"/>
    <w:rsid w:val="007C640F"/>
    <w:rsid w:val="007D0E0B"/>
    <w:rsid w:val="007D4544"/>
    <w:rsid w:val="00871B84"/>
    <w:rsid w:val="009C1987"/>
    <w:rsid w:val="009D3683"/>
    <w:rsid w:val="009F14B3"/>
    <w:rsid w:val="00A47D12"/>
    <w:rsid w:val="00AA5811"/>
    <w:rsid w:val="00AA7507"/>
    <w:rsid w:val="00B6614C"/>
    <w:rsid w:val="00C0779C"/>
    <w:rsid w:val="00C24D61"/>
    <w:rsid w:val="00C93933"/>
    <w:rsid w:val="00CB0B9D"/>
    <w:rsid w:val="00DC3025"/>
    <w:rsid w:val="00DE2135"/>
    <w:rsid w:val="00F05EC8"/>
    <w:rsid w:val="00F8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619212-E582-4A4E-914C-7D39733F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2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29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33"/>
  </w:style>
  <w:style w:type="paragraph" w:styleId="Stopka">
    <w:name w:val="footer"/>
    <w:basedOn w:val="Normalny"/>
    <w:link w:val="StopkaZnak"/>
    <w:uiPriority w:val="99"/>
    <w:unhideWhenUsed/>
    <w:rsid w:val="00C9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Zimny</dc:creator>
  <cp:keywords/>
  <dc:description/>
  <cp:lastModifiedBy>Maciej Zimny</cp:lastModifiedBy>
  <cp:revision>9</cp:revision>
  <cp:lastPrinted>2016-10-31T10:18:00Z</cp:lastPrinted>
  <dcterms:created xsi:type="dcterms:W3CDTF">2018-02-19T10:05:00Z</dcterms:created>
  <dcterms:modified xsi:type="dcterms:W3CDTF">2018-02-26T11:31:00Z</dcterms:modified>
</cp:coreProperties>
</file>