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0" w:type="dxa"/>
        <w:tblInd w:w="-176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66"/>
        <w:gridCol w:w="993"/>
        <w:gridCol w:w="992"/>
        <w:gridCol w:w="992"/>
        <w:gridCol w:w="1011"/>
        <w:gridCol w:w="992"/>
        <w:gridCol w:w="992"/>
      </w:tblGrid>
      <w:tr w:rsidR="008E04A0" w:rsidRPr="00E12B5D" w:rsidTr="006A3CE8">
        <w:trPr>
          <w:trHeight w:val="2248"/>
        </w:trPr>
        <w:tc>
          <w:tcPr>
            <w:tcW w:w="9390" w:type="dxa"/>
            <w:gridSpan w:val="8"/>
            <w:tcBorders>
              <w:top w:val="double" w:sz="4" w:space="0" w:color="C00000"/>
              <w:left w:val="double" w:sz="4" w:space="0" w:color="C00000"/>
              <w:bottom w:val="single" w:sz="8" w:space="0" w:color="C0504D"/>
              <w:right w:val="double" w:sz="4" w:space="0" w:color="C00000"/>
            </w:tcBorders>
            <w:shd w:val="clear" w:color="auto" w:fill="auto"/>
            <w:vAlign w:val="center"/>
          </w:tcPr>
          <w:p w:rsidR="008E04A0" w:rsidRPr="00D432FE" w:rsidRDefault="008E04A0" w:rsidP="005A3246">
            <w:pPr>
              <w:jc w:val="center"/>
              <w:rPr>
                <w:rFonts w:ascii="Calibri" w:eastAsia="Calibri" w:hAnsi="Calibri"/>
                <w:b/>
              </w:rPr>
            </w:pPr>
            <w:r w:rsidRPr="00D432FE">
              <w:rPr>
                <w:rFonts w:ascii="Calibri" w:eastAsia="Calibri" w:hAnsi="Calibri"/>
                <w:b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47625</wp:posOffset>
                  </wp:positionV>
                  <wp:extent cx="1732280" cy="1165860"/>
                  <wp:effectExtent l="0" t="0" r="0" b="0"/>
                  <wp:wrapNone/>
                  <wp:docPr id="1" name="Obraz 1" descr="Logo firmy 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 firmy 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28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1009B">
              <w:rPr>
                <w:rFonts w:ascii="Calibri" w:eastAsia="Calibri" w:hAnsi="Calibri"/>
                <w:b/>
              </w:rPr>
              <w:tab/>
            </w:r>
          </w:p>
          <w:p w:rsidR="008E04A0" w:rsidRPr="0040089F" w:rsidRDefault="008E04A0" w:rsidP="005A3246">
            <w:pPr>
              <w:pStyle w:val="Nagwek4"/>
              <w:ind w:left="3011"/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40089F">
              <w:rPr>
                <w:rFonts w:ascii="Calibri" w:hAnsi="Calibri" w:cs="Arial"/>
                <w:sz w:val="28"/>
                <w:szCs w:val="28"/>
              </w:rPr>
              <w:t>ELREM PROJECT REMIGIUSZ BZOWSKI</w:t>
            </w:r>
          </w:p>
          <w:p w:rsidR="0040089F" w:rsidRDefault="0040089F" w:rsidP="0040089F">
            <w:pPr>
              <w:ind w:left="3011"/>
              <w:jc w:val="center"/>
              <w:rPr>
                <w:rFonts w:ascii="Calibri" w:hAnsi="Calibri" w:cs="Arial"/>
                <w:b/>
                <w:sz w:val="20"/>
                <w:lang w:val="de-DE"/>
              </w:rPr>
            </w:pPr>
            <w:r>
              <w:rPr>
                <w:rFonts w:ascii="Calibri" w:hAnsi="Calibri" w:cs="Arial"/>
                <w:b/>
              </w:rPr>
              <w:t>83-110 TCZEW,</w:t>
            </w:r>
            <w:r w:rsidR="008E04A0" w:rsidRPr="00D432FE">
              <w:rPr>
                <w:rFonts w:ascii="Calibri" w:hAnsi="Calibri" w:cs="Arial"/>
                <w:b/>
              </w:rPr>
              <w:t xml:space="preserve"> UL. </w:t>
            </w:r>
            <w:r w:rsidRPr="0001009B">
              <w:rPr>
                <w:rFonts w:ascii="Calibri" w:hAnsi="Calibri" w:cs="Arial"/>
                <w:b/>
                <w:lang w:val="en-US"/>
              </w:rPr>
              <w:t>JAGIELLOŃSKA 54</w:t>
            </w:r>
            <w:r w:rsidRPr="0001009B">
              <w:rPr>
                <w:rFonts w:ascii="Calibri" w:hAnsi="Calibri" w:cs="Arial"/>
                <w:b/>
                <w:lang w:val="en-US"/>
              </w:rPr>
              <w:br/>
            </w:r>
            <w:r w:rsidR="008E04A0" w:rsidRPr="00D432FE">
              <w:rPr>
                <w:rFonts w:ascii="Calibri" w:hAnsi="Calibri" w:cs="Arial"/>
                <w:b/>
                <w:sz w:val="20"/>
                <w:lang w:val="de-DE"/>
              </w:rPr>
              <w:t>tel. 501-442-232</w:t>
            </w:r>
          </w:p>
          <w:p w:rsidR="008E04A0" w:rsidRPr="0040089F" w:rsidRDefault="008E04A0" w:rsidP="0040089F">
            <w:pPr>
              <w:spacing w:after="0"/>
              <w:ind w:left="3011"/>
              <w:jc w:val="center"/>
              <w:rPr>
                <w:rFonts w:ascii="Calibri" w:hAnsi="Calibri" w:cs="Arial"/>
                <w:b/>
                <w:sz w:val="20"/>
                <w:lang w:val="de-DE"/>
              </w:rPr>
            </w:pPr>
            <w:proofErr w:type="spellStart"/>
            <w:r w:rsidRPr="00D432FE">
              <w:rPr>
                <w:rFonts w:ascii="Calibri" w:hAnsi="Calibri" w:cs="Arial"/>
                <w:b/>
                <w:sz w:val="20"/>
                <w:lang w:val="de-DE"/>
              </w:rPr>
              <w:t>e-mail</w:t>
            </w:r>
            <w:proofErr w:type="spellEnd"/>
            <w:r w:rsidRPr="00D432FE">
              <w:rPr>
                <w:rFonts w:ascii="Calibri" w:hAnsi="Calibri" w:cs="Arial"/>
                <w:b/>
                <w:sz w:val="20"/>
                <w:lang w:val="de-DE"/>
              </w:rPr>
              <w:t>: biuro@elremproject.pl</w:t>
            </w:r>
          </w:p>
        </w:tc>
      </w:tr>
      <w:tr w:rsidR="008E04A0" w:rsidRPr="00D432FE" w:rsidTr="006A3CE8">
        <w:trPr>
          <w:trHeight w:val="674"/>
        </w:trPr>
        <w:tc>
          <w:tcPr>
            <w:tcW w:w="2552" w:type="dxa"/>
            <w:tcBorders>
              <w:left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8E04A0" w:rsidRPr="00D432FE" w:rsidRDefault="008E04A0" w:rsidP="008E04A0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6838" w:type="dxa"/>
            <w:gridSpan w:val="7"/>
            <w:tcBorders>
              <w:right w:val="double" w:sz="4" w:space="0" w:color="C00000"/>
            </w:tcBorders>
            <w:shd w:val="clear" w:color="auto" w:fill="auto"/>
            <w:vAlign w:val="center"/>
          </w:tcPr>
          <w:p w:rsidR="008E04A0" w:rsidRDefault="00E12B5D" w:rsidP="006441BA">
            <w:pPr>
              <w:spacing w:before="120"/>
              <w:jc w:val="center"/>
              <w:rPr>
                <w:rFonts w:ascii="Calibri" w:eastAsia="Calibri" w:hAnsi="Calibri"/>
                <w:b/>
                <w:sz w:val="28"/>
                <w:szCs w:val="24"/>
              </w:rPr>
            </w:pPr>
            <w:r w:rsidRPr="00E12B5D">
              <w:rPr>
                <w:rFonts w:ascii="Calibri" w:eastAsia="Calibri" w:hAnsi="Calibri"/>
                <w:b/>
                <w:sz w:val="28"/>
                <w:szCs w:val="24"/>
              </w:rPr>
              <w:t>SPECYFIKACJA TECHNICZNA WYKONANIA I ODBIORU ROBÓT BUDOWLANYCH NR 001/17</w:t>
            </w:r>
          </w:p>
          <w:p w:rsidR="00B67A5B" w:rsidRPr="00E12B5D" w:rsidRDefault="00B67A5B" w:rsidP="00B67A5B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B67A5B">
              <w:rPr>
                <w:rFonts w:ascii="Calibri" w:eastAsia="Calibri" w:hAnsi="Calibri"/>
                <w:b/>
              </w:rPr>
              <w:t>Cześć I: Wymagania ogólne</w:t>
            </w:r>
            <w:r>
              <w:rPr>
                <w:rFonts w:ascii="Calibri" w:eastAsia="Calibri" w:hAnsi="Calibri"/>
                <w:b/>
              </w:rPr>
              <w:br/>
            </w:r>
            <w:r w:rsidRPr="00B67A5B">
              <w:rPr>
                <w:rFonts w:ascii="Calibri" w:eastAsia="Calibri" w:hAnsi="Calibri"/>
                <w:b/>
              </w:rPr>
              <w:t>Część II: Wymagania szczegółowe – rozdzielnice elektryczne</w:t>
            </w:r>
            <w:r>
              <w:rPr>
                <w:rFonts w:ascii="Calibri" w:eastAsia="Calibri" w:hAnsi="Calibri"/>
                <w:b/>
              </w:rPr>
              <w:br/>
            </w:r>
            <w:r w:rsidRPr="00B67A5B">
              <w:rPr>
                <w:rFonts w:ascii="Calibri" w:eastAsia="Calibri" w:hAnsi="Calibri"/>
                <w:b/>
              </w:rPr>
              <w:t>Część III: Wymagania szczegółowe – instalacje elektryczne</w:t>
            </w:r>
          </w:p>
        </w:tc>
      </w:tr>
      <w:tr w:rsidR="008E04A0" w:rsidRPr="00D432FE" w:rsidTr="006A3CE8">
        <w:trPr>
          <w:trHeight w:val="1198"/>
        </w:trPr>
        <w:tc>
          <w:tcPr>
            <w:tcW w:w="2552" w:type="dxa"/>
            <w:tcBorders>
              <w:top w:val="single" w:sz="8" w:space="0" w:color="C0504D"/>
              <w:left w:val="double" w:sz="4" w:space="0" w:color="C00000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E04A0" w:rsidRPr="00D432FE" w:rsidRDefault="008E04A0" w:rsidP="00E12B5D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INWENSTYCJ</w:t>
            </w:r>
            <w:r w:rsidR="00E12B5D">
              <w:rPr>
                <w:rFonts w:ascii="Calibri" w:eastAsia="Calibri" w:hAnsi="Calibri"/>
                <w:b/>
                <w:sz w:val="24"/>
                <w:szCs w:val="24"/>
              </w:rPr>
              <w:t>A</w:t>
            </w: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6838" w:type="dxa"/>
            <w:gridSpan w:val="7"/>
            <w:tcBorders>
              <w:top w:val="single" w:sz="8" w:space="0" w:color="C0504D"/>
              <w:bottom w:val="single" w:sz="8" w:space="0" w:color="C0504D"/>
              <w:right w:val="double" w:sz="4" w:space="0" w:color="C00000"/>
            </w:tcBorders>
            <w:shd w:val="clear" w:color="auto" w:fill="auto"/>
            <w:vAlign w:val="center"/>
          </w:tcPr>
          <w:p w:rsidR="00A813B0" w:rsidRPr="00182F5C" w:rsidRDefault="00A813B0" w:rsidP="00A813B0">
            <w:pPr>
              <w:spacing w:after="0"/>
              <w:jc w:val="center"/>
              <w:rPr>
                <w:rFonts w:eastAsia="Arial" w:cstheme="minorHAnsi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</w:pPr>
            <w:bookmarkStart w:id="0" w:name="_GoBack"/>
            <w:r w:rsidRPr="00182F5C">
              <w:rPr>
                <w:rFonts w:eastAsia="Arial" w:cstheme="minorHAnsi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  <w:t>Przebudowa i rewitalizacja pomieszczeń</w:t>
            </w:r>
          </w:p>
          <w:p w:rsidR="00A813B0" w:rsidRPr="00182F5C" w:rsidRDefault="00A813B0" w:rsidP="00A813B0">
            <w:pPr>
              <w:spacing w:after="0"/>
              <w:jc w:val="center"/>
              <w:rPr>
                <w:rFonts w:eastAsia="Arial" w:cstheme="minorHAnsi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</w:pPr>
            <w:r w:rsidRPr="00182F5C">
              <w:rPr>
                <w:rFonts w:eastAsia="Arial" w:cstheme="minorHAnsi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  <w:t>Forum Inicjatyw Społecznych w budynku</w:t>
            </w:r>
          </w:p>
          <w:p w:rsidR="008E04A0" w:rsidRPr="0036566F" w:rsidRDefault="00A813B0" w:rsidP="00A813B0">
            <w:pPr>
              <w:spacing w:after="0"/>
              <w:jc w:val="center"/>
              <w:rPr>
                <w:rFonts w:ascii="Calibri Light" w:eastAsia="Arial" w:hAnsi="Calibri Light" w:cs="Arial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</w:pPr>
            <w:r w:rsidRPr="00182F5C">
              <w:rPr>
                <w:rFonts w:eastAsia="Arial" w:cstheme="minorHAnsi"/>
                <w:b/>
                <w:bCs/>
                <w:color w:val="000000"/>
                <w:kern w:val="1"/>
                <w:sz w:val="28"/>
                <w:szCs w:val="32"/>
                <w:lang w:eastAsia="zh-CN" w:bidi="hi-IN"/>
              </w:rPr>
              <w:t>w Tczewie przy ul. Łazienna 5</w:t>
            </w:r>
            <w:bookmarkEnd w:id="0"/>
          </w:p>
        </w:tc>
      </w:tr>
      <w:tr w:rsidR="008E04A0" w:rsidRPr="00D432FE" w:rsidTr="006A3CE8">
        <w:tc>
          <w:tcPr>
            <w:tcW w:w="2552" w:type="dxa"/>
            <w:tcBorders>
              <w:left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8E04A0" w:rsidRPr="00D432FE" w:rsidRDefault="008E04A0" w:rsidP="005A3246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INWESTOR:</w:t>
            </w:r>
          </w:p>
        </w:tc>
        <w:tc>
          <w:tcPr>
            <w:tcW w:w="6838" w:type="dxa"/>
            <w:gridSpan w:val="7"/>
            <w:tcBorders>
              <w:right w:val="double" w:sz="4" w:space="0" w:color="C00000"/>
            </w:tcBorders>
            <w:shd w:val="clear" w:color="auto" w:fill="auto"/>
            <w:vAlign w:val="center"/>
          </w:tcPr>
          <w:p w:rsidR="00A813B0" w:rsidRPr="00A813B0" w:rsidRDefault="00A813B0" w:rsidP="00A813B0">
            <w:pPr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A813B0">
              <w:rPr>
                <w:rFonts w:ascii="Calibri" w:eastAsia="Calibri" w:hAnsi="Calibri" w:cs="Arial"/>
                <w:b/>
                <w:sz w:val="24"/>
                <w:szCs w:val="24"/>
              </w:rPr>
              <w:t>Urząd Miasta Tczew</w:t>
            </w:r>
          </w:p>
          <w:p w:rsidR="008E04A0" w:rsidRPr="00A813B0" w:rsidRDefault="00A813B0" w:rsidP="00E12B5D">
            <w:pPr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A813B0">
              <w:rPr>
                <w:rFonts w:ascii="Calibri" w:eastAsia="Calibri" w:hAnsi="Calibri" w:cs="Arial"/>
                <w:b/>
                <w:sz w:val="24"/>
                <w:szCs w:val="24"/>
              </w:rPr>
              <w:t>83-110 Tczew, Pl. Piłsudskiego 1</w:t>
            </w:r>
          </w:p>
        </w:tc>
      </w:tr>
      <w:tr w:rsidR="008E04A0" w:rsidRPr="00D432FE" w:rsidTr="006A3CE8">
        <w:trPr>
          <w:trHeight w:val="1092"/>
        </w:trPr>
        <w:tc>
          <w:tcPr>
            <w:tcW w:w="2552" w:type="dxa"/>
            <w:tcBorders>
              <w:top w:val="single" w:sz="8" w:space="0" w:color="C0504D"/>
              <w:left w:val="double" w:sz="4" w:space="0" w:color="C00000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8E04A0" w:rsidRPr="00D432FE" w:rsidRDefault="008E04A0" w:rsidP="005A3246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ADRES INWESTYCJI:</w:t>
            </w:r>
          </w:p>
        </w:tc>
        <w:tc>
          <w:tcPr>
            <w:tcW w:w="6838" w:type="dxa"/>
            <w:gridSpan w:val="7"/>
            <w:tcBorders>
              <w:top w:val="single" w:sz="8" w:space="0" w:color="C0504D"/>
              <w:bottom w:val="single" w:sz="8" w:space="0" w:color="C0504D"/>
              <w:right w:val="double" w:sz="4" w:space="0" w:color="C00000"/>
            </w:tcBorders>
            <w:shd w:val="clear" w:color="auto" w:fill="auto"/>
            <w:vAlign w:val="center"/>
          </w:tcPr>
          <w:p w:rsidR="00A813B0" w:rsidRPr="00A813B0" w:rsidRDefault="00A813B0" w:rsidP="00A813B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A813B0">
              <w:rPr>
                <w:rFonts w:ascii="Calibri" w:eastAsia="Calibri" w:hAnsi="Calibri"/>
                <w:b/>
                <w:sz w:val="24"/>
                <w:szCs w:val="24"/>
              </w:rPr>
              <w:t>Dz. nr 133/1 (obręb 8)</w:t>
            </w:r>
          </w:p>
          <w:p w:rsidR="008E04A0" w:rsidRPr="00D432FE" w:rsidRDefault="00A813B0" w:rsidP="00A813B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A813B0">
              <w:rPr>
                <w:rFonts w:ascii="Calibri" w:eastAsia="Calibri" w:hAnsi="Calibri"/>
                <w:b/>
                <w:sz w:val="24"/>
                <w:szCs w:val="24"/>
              </w:rPr>
              <w:t>83-110 Tczew, ul. Łazienna 5.</w:t>
            </w:r>
          </w:p>
        </w:tc>
      </w:tr>
      <w:tr w:rsidR="008E04A0" w:rsidRPr="00D432FE" w:rsidTr="006A3CE8">
        <w:trPr>
          <w:trHeight w:val="407"/>
        </w:trPr>
        <w:tc>
          <w:tcPr>
            <w:tcW w:w="2552" w:type="dxa"/>
            <w:tcBorders>
              <w:left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8E04A0" w:rsidRPr="00D432FE" w:rsidRDefault="008E04A0" w:rsidP="008E04A0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BRANŻA:</w:t>
            </w:r>
          </w:p>
        </w:tc>
        <w:tc>
          <w:tcPr>
            <w:tcW w:w="6838" w:type="dxa"/>
            <w:gridSpan w:val="7"/>
            <w:tcBorders>
              <w:right w:val="double" w:sz="4" w:space="0" w:color="C00000"/>
            </w:tcBorders>
            <w:shd w:val="clear" w:color="auto" w:fill="auto"/>
            <w:vAlign w:val="center"/>
          </w:tcPr>
          <w:p w:rsidR="008E04A0" w:rsidRPr="00D432FE" w:rsidRDefault="008E04A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ELEKTRYCZNA</w:t>
            </w:r>
          </w:p>
        </w:tc>
      </w:tr>
      <w:tr w:rsidR="00A813B0" w:rsidRPr="00D432FE" w:rsidTr="006A3CE8">
        <w:trPr>
          <w:trHeight w:val="1474"/>
        </w:trPr>
        <w:tc>
          <w:tcPr>
            <w:tcW w:w="2552" w:type="dxa"/>
            <w:tcBorders>
              <w:top w:val="single" w:sz="8" w:space="0" w:color="C0504D"/>
              <w:left w:val="double" w:sz="4" w:space="0" w:color="C00000"/>
              <w:bottom w:val="single" w:sz="8" w:space="0" w:color="C0504D"/>
              <w:right w:val="single" w:sz="8" w:space="0" w:color="C0504D"/>
            </w:tcBorders>
            <w:shd w:val="clear" w:color="auto" w:fill="auto"/>
            <w:vAlign w:val="center"/>
          </w:tcPr>
          <w:p w:rsidR="00A813B0" w:rsidRPr="00D432FE" w:rsidRDefault="00E12B5D" w:rsidP="00E12B5D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O</w:t>
            </w:r>
            <w:r w:rsidR="00A813B0" w:rsidRPr="00D432FE">
              <w:rPr>
                <w:rFonts w:ascii="Calibri" w:eastAsia="Calibri" w:hAnsi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/>
                <w:b/>
                <w:sz w:val="24"/>
                <w:szCs w:val="24"/>
              </w:rPr>
              <w:t>AC</w:t>
            </w:r>
            <w:r w:rsidR="00A813B0" w:rsidRPr="00D432FE">
              <w:rPr>
                <w:rFonts w:ascii="Calibri" w:eastAsia="Calibri" w:hAnsi="Calibri"/>
                <w:b/>
                <w:sz w:val="24"/>
                <w:szCs w:val="24"/>
              </w:rPr>
              <w:t>OWAŁ:</w:t>
            </w:r>
          </w:p>
        </w:tc>
        <w:tc>
          <w:tcPr>
            <w:tcW w:w="4854" w:type="dxa"/>
            <w:gridSpan w:val="5"/>
            <w:tcBorders>
              <w:top w:val="single" w:sz="8" w:space="0" w:color="C0504D"/>
              <w:bottom w:val="single" w:sz="8" w:space="0" w:color="C0504D"/>
              <w:right w:val="single" w:sz="4" w:space="0" w:color="C00000"/>
            </w:tcBorders>
            <w:shd w:val="clear" w:color="auto" w:fill="auto"/>
            <w:vAlign w:val="center"/>
          </w:tcPr>
          <w:p w:rsidR="00A813B0" w:rsidRPr="00A813B0" w:rsidRDefault="00A813B0" w:rsidP="00E12B5D">
            <w:pPr>
              <w:spacing w:before="120"/>
              <w:jc w:val="center"/>
              <w:rPr>
                <w:rFonts w:eastAsia="Calibri"/>
                <w:sz w:val="18"/>
                <w:szCs w:val="18"/>
              </w:rPr>
            </w:pPr>
            <w:r w:rsidRPr="006A3CE8">
              <w:rPr>
                <w:rFonts w:ascii="Calibri" w:eastAsia="Calibri" w:hAnsi="Calibri"/>
                <w:b/>
              </w:rPr>
              <w:t>MGR INŻ. REMIGIUSZ BZOWSKI</w:t>
            </w:r>
          </w:p>
        </w:tc>
        <w:tc>
          <w:tcPr>
            <w:tcW w:w="1984" w:type="dxa"/>
            <w:gridSpan w:val="2"/>
            <w:tcBorders>
              <w:top w:val="single" w:sz="8" w:space="0" w:color="C0504D"/>
              <w:left w:val="single" w:sz="4" w:space="0" w:color="C00000"/>
              <w:bottom w:val="single" w:sz="8" w:space="0" w:color="C0504D"/>
              <w:right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5A3246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A813B0" w:rsidRPr="00D432FE" w:rsidTr="006A3CE8">
        <w:trPr>
          <w:trHeight w:val="699"/>
        </w:trPr>
        <w:tc>
          <w:tcPr>
            <w:tcW w:w="2552" w:type="dxa"/>
            <w:tcBorders>
              <w:left w:val="double" w:sz="4" w:space="0" w:color="C00000"/>
              <w:bottom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EGZEMPLARZ NR:</w:t>
            </w:r>
          </w:p>
        </w:tc>
        <w:tc>
          <w:tcPr>
            <w:tcW w:w="866" w:type="dxa"/>
            <w:tcBorders>
              <w:bottom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8" w:space="0" w:color="C0504D"/>
              <w:bottom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C0504D"/>
              <w:bottom w:val="double" w:sz="4" w:space="0" w:color="C00000"/>
              <w:right w:val="single" w:sz="8" w:space="0" w:color="C0504D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bottom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C0504D"/>
              <w:bottom w:val="double" w:sz="4" w:space="0" w:color="C00000"/>
              <w:right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D432FE">
              <w:rPr>
                <w:rFonts w:ascii="Calibri" w:eastAsia="Calibri" w:hAnsi="Calibri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8" w:space="0" w:color="C0504D"/>
              <w:bottom w:val="double" w:sz="4" w:space="0" w:color="C00000"/>
              <w:right w:val="double" w:sz="4" w:space="0" w:color="C00000"/>
            </w:tcBorders>
            <w:shd w:val="clear" w:color="auto" w:fill="auto"/>
            <w:vAlign w:val="center"/>
          </w:tcPr>
          <w:p w:rsidR="00A813B0" w:rsidRPr="00D432FE" w:rsidRDefault="00A813B0" w:rsidP="008E04A0">
            <w:pPr>
              <w:spacing w:before="12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7</w:t>
            </w:r>
          </w:p>
        </w:tc>
      </w:tr>
    </w:tbl>
    <w:p w:rsidR="006441BA" w:rsidRDefault="006441BA" w:rsidP="006441BA">
      <w:pPr>
        <w:pStyle w:val="Tekstpodstawowy"/>
        <w:rPr>
          <w:lang w:eastAsia="zh-CN" w:bidi="hi-IN"/>
        </w:rPr>
      </w:pPr>
    </w:p>
    <w:p w:rsidR="006441BA" w:rsidRDefault="006441BA" w:rsidP="006441BA">
      <w:pPr>
        <w:pStyle w:val="Tekstpodstawowy"/>
        <w:rPr>
          <w:lang w:eastAsia="zh-CN" w:bidi="hi-IN"/>
        </w:rPr>
      </w:pPr>
    </w:p>
    <w:p w:rsidR="006441BA" w:rsidRDefault="006441BA" w:rsidP="006441BA">
      <w:pPr>
        <w:pStyle w:val="Tekstpodstawowy"/>
        <w:rPr>
          <w:lang w:eastAsia="zh-CN" w:bidi="hi-IN"/>
        </w:rPr>
      </w:pPr>
    </w:p>
    <w:p w:rsidR="006441BA" w:rsidRDefault="006441BA" w:rsidP="006441BA">
      <w:pPr>
        <w:pStyle w:val="Tekstpodstawowy"/>
        <w:rPr>
          <w:lang w:eastAsia="zh-CN" w:bidi="hi-IN"/>
        </w:rPr>
      </w:pPr>
    </w:p>
    <w:p w:rsidR="006441BA" w:rsidRDefault="006441BA" w:rsidP="006441BA">
      <w:pPr>
        <w:pStyle w:val="Tekstpodstawowy"/>
        <w:rPr>
          <w:lang w:eastAsia="zh-CN" w:bidi="hi-IN"/>
        </w:rPr>
      </w:pPr>
    </w:p>
    <w:p w:rsidR="008E04A0" w:rsidRDefault="006441BA" w:rsidP="008E04A0">
      <w:pPr>
        <w:pStyle w:val="Nagwek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U</w:t>
      </w:r>
      <w:r w:rsidR="008E04A0" w:rsidRPr="00515B26">
        <w:rPr>
          <w:rFonts w:ascii="Trebuchet MS" w:hAnsi="Trebuchet MS" w:cs="Arial"/>
          <w:sz w:val="16"/>
          <w:szCs w:val="16"/>
        </w:rPr>
        <w:t xml:space="preserve">WAGA: </w:t>
      </w:r>
      <w:r w:rsidR="008E04A0">
        <w:rPr>
          <w:rFonts w:ascii="Trebuchet MS" w:hAnsi="Trebuchet MS" w:cs="Arial"/>
          <w:sz w:val="16"/>
          <w:szCs w:val="16"/>
        </w:rPr>
        <w:br/>
      </w:r>
      <w:r w:rsidR="008E04A0" w:rsidRPr="00515B26">
        <w:rPr>
          <w:rFonts w:ascii="Trebuchet MS" w:hAnsi="Trebuchet MS" w:cs="Arial"/>
          <w:sz w:val="16"/>
          <w:szCs w:val="16"/>
        </w:rPr>
        <w:t>Wykorzystywanie niniejszego opracowania do innych celów niż określone we wstępie – zastrzeżone !</w:t>
      </w:r>
      <w:r w:rsidR="008E04A0">
        <w:rPr>
          <w:rFonts w:ascii="Trebuchet MS" w:hAnsi="Trebuchet MS" w:cs="Arial"/>
          <w:sz w:val="16"/>
          <w:szCs w:val="16"/>
        </w:rPr>
        <w:br/>
      </w:r>
      <w:r w:rsidR="008E04A0" w:rsidRPr="008A27C1">
        <w:rPr>
          <w:rFonts w:ascii="Trebuchet MS" w:hAnsi="Trebuchet MS" w:cs="Arial"/>
          <w:sz w:val="16"/>
          <w:szCs w:val="16"/>
        </w:rPr>
        <w:t>Opracowanie chronione ustawą o prawie autorskim i prawach pokrewnych (Dz. U. z 2006 r. Nr 90, poz. 631</w:t>
      </w:r>
      <w:r w:rsidR="008E04A0">
        <w:rPr>
          <w:rFonts w:ascii="Trebuchet MS" w:hAnsi="Trebuchet MS" w:cs="Arial"/>
          <w:sz w:val="16"/>
          <w:szCs w:val="16"/>
        </w:rPr>
        <w:t>, ze zmianami</w:t>
      </w:r>
      <w:r w:rsidR="008E04A0" w:rsidRPr="008A27C1">
        <w:rPr>
          <w:rFonts w:ascii="Trebuchet MS" w:hAnsi="Trebuchet MS" w:cs="Arial"/>
          <w:sz w:val="16"/>
          <w:szCs w:val="16"/>
        </w:rPr>
        <w:t xml:space="preserve">). </w:t>
      </w:r>
      <w:r w:rsidR="008E04A0" w:rsidRPr="00515B26">
        <w:rPr>
          <w:rFonts w:ascii="Trebuchet MS" w:hAnsi="Trebuchet MS" w:cs="Arial"/>
          <w:sz w:val="16"/>
          <w:szCs w:val="16"/>
        </w:rPr>
        <w:t>Kopiowanie w całości lub w części bez zgody autora zabronione!</w:t>
      </w:r>
    </w:p>
    <w:p w:rsidR="008E04A0" w:rsidRPr="00D432FE" w:rsidRDefault="008E04A0" w:rsidP="008E04A0">
      <w:pPr>
        <w:pStyle w:val="Nagwek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</w:rPr>
        <w:t>T</w:t>
      </w:r>
      <w:r w:rsidR="0057165B">
        <w:rPr>
          <w:rFonts w:ascii="Trebuchet MS" w:hAnsi="Trebuchet MS" w:cs="Arial"/>
        </w:rPr>
        <w:t>czew</w:t>
      </w:r>
      <w:r>
        <w:rPr>
          <w:rFonts w:ascii="Trebuchet MS" w:hAnsi="Trebuchet MS" w:cs="Arial"/>
        </w:rPr>
        <w:t>,</w:t>
      </w:r>
      <w:r w:rsidR="0057165B">
        <w:rPr>
          <w:rFonts w:ascii="Trebuchet MS" w:hAnsi="Trebuchet MS" w:cs="Arial"/>
        </w:rPr>
        <w:t xml:space="preserve"> </w:t>
      </w:r>
      <w:r w:rsidR="00A813B0">
        <w:rPr>
          <w:rFonts w:ascii="Trebuchet MS" w:hAnsi="Trebuchet MS" w:cs="Arial"/>
        </w:rPr>
        <w:t>styczeń</w:t>
      </w:r>
      <w:r>
        <w:rPr>
          <w:rFonts w:ascii="Trebuchet MS" w:hAnsi="Trebuchet MS" w:cs="Arial"/>
        </w:rPr>
        <w:t xml:space="preserve"> 201</w:t>
      </w:r>
      <w:r w:rsidR="00A813B0">
        <w:rPr>
          <w:rFonts w:ascii="Trebuchet MS" w:hAnsi="Trebuchet MS" w:cs="Arial"/>
        </w:rPr>
        <w:t>7</w:t>
      </w:r>
    </w:p>
    <w:p w:rsidR="00623797" w:rsidRPr="0040089F" w:rsidRDefault="00623797">
      <w:pPr>
        <w:rPr>
          <w:sz w:val="20"/>
          <w:szCs w:val="20"/>
          <w:lang w:eastAsia="pl-PL"/>
        </w:rPr>
      </w:pPr>
      <w:bookmarkStart w:id="1" w:name="_Toc409782390"/>
      <w:bookmarkStart w:id="2" w:name="_Toc409782350"/>
      <w:bookmarkStart w:id="3" w:name="_Toc407731141"/>
      <w:bookmarkStart w:id="4" w:name="_Toc375220010"/>
      <w:bookmarkStart w:id="5" w:name="_Toc375219845"/>
      <w:bookmarkStart w:id="6" w:name="_Toc419798013"/>
      <w:bookmarkStart w:id="7" w:name="_Toc409856234"/>
      <w:bookmarkEnd w:id="1"/>
      <w:bookmarkEnd w:id="2"/>
      <w:bookmarkEnd w:id="3"/>
      <w:bookmarkEnd w:id="4"/>
      <w:bookmarkEnd w:id="5"/>
      <w:bookmarkEnd w:id="6"/>
      <w:bookmarkEnd w:id="7"/>
    </w:p>
    <w:sectPr w:rsidR="00623797" w:rsidRPr="0040089F" w:rsidSect="0036566F">
      <w:footerReference w:type="default" r:id="rId9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076" w:rsidRDefault="00EC3076" w:rsidP="00A03191">
      <w:r>
        <w:separator/>
      </w:r>
    </w:p>
  </w:endnote>
  <w:endnote w:type="continuationSeparator" w:id="0">
    <w:p w:rsidR="00EC3076" w:rsidRDefault="00EC3076" w:rsidP="00A0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4A0" w:rsidRDefault="008E04A0">
    <w:pPr>
      <w:pStyle w:val="Stopka"/>
      <w:jc w:val="center"/>
    </w:pPr>
  </w:p>
  <w:p w:rsidR="008B7FDC" w:rsidRDefault="008B7F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076" w:rsidRDefault="00EC3076" w:rsidP="00A03191">
      <w:r>
        <w:separator/>
      </w:r>
    </w:p>
  </w:footnote>
  <w:footnote w:type="continuationSeparator" w:id="0">
    <w:p w:rsidR="00EC3076" w:rsidRDefault="00EC3076" w:rsidP="00A03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4C217A"/>
    <w:multiLevelType w:val="hybridMultilevel"/>
    <w:tmpl w:val="EF983A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D044D"/>
    <w:multiLevelType w:val="multilevel"/>
    <w:tmpl w:val="6AB6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D23424"/>
    <w:multiLevelType w:val="multilevel"/>
    <w:tmpl w:val="5E8205A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D2B65D2"/>
    <w:multiLevelType w:val="hybridMultilevel"/>
    <w:tmpl w:val="D0365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B0A52"/>
    <w:multiLevelType w:val="hybridMultilevel"/>
    <w:tmpl w:val="4670C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6099F"/>
    <w:multiLevelType w:val="hybridMultilevel"/>
    <w:tmpl w:val="E056F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4779E"/>
    <w:multiLevelType w:val="hybridMultilevel"/>
    <w:tmpl w:val="58925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C201E"/>
    <w:multiLevelType w:val="multilevel"/>
    <w:tmpl w:val="29C48CD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15266F"/>
    <w:multiLevelType w:val="hybridMultilevel"/>
    <w:tmpl w:val="6A468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94B1A"/>
    <w:multiLevelType w:val="hybridMultilevel"/>
    <w:tmpl w:val="BB1CB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D772A"/>
    <w:multiLevelType w:val="hybridMultilevel"/>
    <w:tmpl w:val="CB007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061B5"/>
    <w:multiLevelType w:val="hybridMultilevel"/>
    <w:tmpl w:val="65664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C37BD"/>
    <w:multiLevelType w:val="hybridMultilevel"/>
    <w:tmpl w:val="013C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61189"/>
    <w:multiLevelType w:val="hybridMultilevel"/>
    <w:tmpl w:val="4F3E879E"/>
    <w:lvl w:ilvl="0" w:tplc="FD2E879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561AB"/>
    <w:multiLevelType w:val="hybridMultilevel"/>
    <w:tmpl w:val="2E804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E8798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C2960"/>
    <w:multiLevelType w:val="hybridMultilevel"/>
    <w:tmpl w:val="4B0A3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C78B1"/>
    <w:multiLevelType w:val="multilevel"/>
    <w:tmpl w:val="89F61FFE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215482"/>
    <w:multiLevelType w:val="hybridMultilevel"/>
    <w:tmpl w:val="6FF8ED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4C0E6C"/>
    <w:multiLevelType w:val="hybridMultilevel"/>
    <w:tmpl w:val="5D3C2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81D66"/>
    <w:multiLevelType w:val="hybridMultilevel"/>
    <w:tmpl w:val="2E3C1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527248"/>
    <w:multiLevelType w:val="hybridMultilevel"/>
    <w:tmpl w:val="2946B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12E74"/>
    <w:multiLevelType w:val="hybridMultilevel"/>
    <w:tmpl w:val="9EF6B9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70F5FF8"/>
    <w:multiLevelType w:val="hybridMultilevel"/>
    <w:tmpl w:val="E34C6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6322C"/>
    <w:multiLevelType w:val="hybridMultilevel"/>
    <w:tmpl w:val="F5020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E23CC"/>
    <w:multiLevelType w:val="hybridMultilevel"/>
    <w:tmpl w:val="F0242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F0960"/>
    <w:multiLevelType w:val="hybridMultilevel"/>
    <w:tmpl w:val="BFEAF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60180"/>
    <w:multiLevelType w:val="multilevel"/>
    <w:tmpl w:val="51A0CC1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FB47D8D"/>
    <w:multiLevelType w:val="hybridMultilevel"/>
    <w:tmpl w:val="D686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96AC6"/>
    <w:multiLevelType w:val="hybridMultilevel"/>
    <w:tmpl w:val="F97E0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91C1A"/>
    <w:multiLevelType w:val="hybridMultilevel"/>
    <w:tmpl w:val="81EA9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A6441"/>
    <w:multiLevelType w:val="hybridMultilevel"/>
    <w:tmpl w:val="CBAC0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90950"/>
    <w:multiLevelType w:val="hybridMultilevel"/>
    <w:tmpl w:val="CD52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A1C7B"/>
    <w:multiLevelType w:val="hybridMultilevel"/>
    <w:tmpl w:val="A1721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82837"/>
    <w:multiLevelType w:val="hybridMultilevel"/>
    <w:tmpl w:val="FF10A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DF442C"/>
    <w:multiLevelType w:val="multilevel"/>
    <w:tmpl w:val="0B66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5B2CCC"/>
    <w:multiLevelType w:val="multilevel"/>
    <w:tmpl w:val="310E602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6D9A75ED"/>
    <w:multiLevelType w:val="multilevel"/>
    <w:tmpl w:val="9F6A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7A091E"/>
    <w:multiLevelType w:val="hybridMultilevel"/>
    <w:tmpl w:val="EAA2CC5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2806362"/>
    <w:multiLevelType w:val="hybridMultilevel"/>
    <w:tmpl w:val="04D24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4A3212"/>
    <w:multiLevelType w:val="hybridMultilevel"/>
    <w:tmpl w:val="4C16625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737769F6"/>
    <w:multiLevelType w:val="hybridMultilevel"/>
    <w:tmpl w:val="8A2A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06315"/>
    <w:multiLevelType w:val="hybridMultilevel"/>
    <w:tmpl w:val="D0AE5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B6C9E"/>
    <w:multiLevelType w:val="hybridMultilevel"/>
    <w:tmpl w:val="7994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FE1AC3"/>
    <w:multiLevelType w:val="hybridMultilevel"/>
    <w:tmpl w:val="C9B84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2C090B"/>
    <w:multiLevelType w:val="hybridMultilevel"/>
    <w:tmpl w:val="3C7A89B6"/>
    <w:lvl w:ilvl="0" w:tplc="0415000F">
      <w:start w:val="1"/>
      <w:numFmt w:val="decimal"/>
      <w:lvlText w:val="%1."/>
      <w:lvlJc w:val="left"/>
      <w:pPr>
        <w:ind w:left="3587" w:hanging="360"/>
      </w:pPr>
    </w:lvl>
    <w:lvl w:ilvl="1" w:tplc="04150019" w:tentative="1">
      <w:start w:val="1"/>
      <w:numFmt w:val="lowerLetter"/>
      <w:lvlText w:val="%2."/>
      <w:lvlJc w:val="left"/>
      <w:pPr>
        <w:ind w:left="4307" w:hanging="360"/>
      </w:pPr>
    </w:lvl>
    <w:lvl w:ilvl="2" w:tplc="0415001B" w:tentative="1">
      <w:start w:val="1"/>
      <w:numFmt w:val="lowerRoman"/>
      <w:lvlText w:val="%3."/>
      <w:lvlJc w:val="right"/>
      <w:pPr>
        <w:ind w:left="5027" w:hanging="180"/>
      </w:pPr>
    </w:lvl>
    <w:lvl w:ilvl="3" w:tplc="0415000F" w:tentative="1">
      <w:start w:val="1"/>
      <w:numFmt w:val="decimal"/>
      <w:lvlText w:val="%4."/>
      <w:lvlJc w:val="left"/>
      <w:pPr>
        <w:ind w:left="5747" w:hanging="360"/>
      </w:pPr>
    </w:lvl>
    <w:lvl w:ilvl="4" w:tplc="04150019" w:tentative="1">
      <w:start w:val="1"/>
      <w:numFmt w:val="lowerLetter"/>
      <w:lvlText w:val="%5."/>
      <w:lvlJc w:val="left"/>
      <w:pPr>
        <w:ind w:left="6467" w:hanging="360"/>
      </w:pPr>
    </w:lvl>
    <w:lvl w:ilvl="5" w:tplc="0415001B" w:tentative="1">
      <w:start w:val="1"/>
      <w:numFmt w:val="lowerRoman"/>
      <w:lvlText w:val="%6."/>
      <w:lvlJc w:val="right"/>
      <w:pPr>
        <w:ind w:left="7187" w:hanging="180"/>
      </w:pPr>
    </w:lvl>
    <w:lvl w:ilvl="6" w:tplc="0415000F" w:tentative="1">
      <w:start w:val="1"/>
      <w:numFmt w:val="decimal"/>
      <w:lvlText w:val="%7."/>
      <w:lvlJc w:val="left"/>
      <w:pPr>
        <w:ind w:left="7907" w:hanging="360"/>
      </w:pPr>
    </w:lvl>
    <w:lvl w:ilvl="7" w:tplc="04150019" w:tentative="1">
      <w:start w:val="1"/>
      <w:numFmt w:val="lowerLetter"/>
      <w:lvlText w:val="%8."/>
      <w:lvlJc w:val="left"/>
      <w:pPr>
        <w:ind w:left="8627" w:hanging="360"/>
      </w:pPr>
    </w:lvl>
    <w:lvl w:ilvl="8" w:tplc="0415001B" w:tentative="1">
      <w:start w:val="1"/>
      <w:numFmt w:val="lowerRoman"/>
      <w:lvlText w:val="%9."/>
      <w:lvlJc w:val="right"/>
      <w:pPr>
        <w:ind w:left="9347" w:hanging="180"/>
      </w:pPr>
    </w:lvl>
  </w:abstractNum>
  <w:num w:numId="1">
    <w:abstractNumId w:val="11"/>
  </w:num>
  <w:num w:numId="2">
    <w:abstractNumId w:val="19"/>
  </w:num>
  <w:num w:numId="3">
    <w:abstractNumId w:val="18"/>
  </w:num>
  <w:num w:numId="4">
    <w:abstractNumId w:val="25"/>
  </w:num>
  <w:num w:numId="5">
    <w:abstractNumId w:val="16"/>
  </w:num>
  <w:num w:numId="6">
    <w:abstractNumId w:val="8"/>
  </w:num>
  <w:num w:numId="7">
    <w:abstractNumId w:val="41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 w:numId="12">
    <w:abstractNumId w:val="17"/>
  </w:num>
  <w:num w:numId="13">
    <w:abstractNumId w:val="32"/>
  </w:num>
  <w:num w:numId="14">
    <w:abstractNumId w:val="14"/>
  </w:num>
  <w:num w:numId="15">
    <w:abstractNumId w:val="7"/>
  </w:num>
  <w:num w:numId="16">
    <w:abstractNumId w:val="46"/>
  </w:num>
  <w:num w:numId="17">
    <w:abstractNumId w:val="4"/>
  </w:num>
  <w:num w:numId="18">
    <w:abstractNumId w:val="21"/>
  </w:num>
  <w:num w:numId="19">
    <w:abstractNumId w:val="36"/>
  </w:num>
  <w:num w:numId="20">
    <w:abstractNumId w:val="37"/>
  </w:num>
  <w:num w:numId="21">
    <w:abstractNumId w:val="45"/>
  </w:num>
  <w:num w:numId="22">
    <w:abstractNumId w:val="33"/>
  </w:num>
  <w:num w:numId="23">
    <w:abstractNumId w:val="10"/>
  </w:num>
  <w:num w:numId="24">
    <w:abstractNumId w:val="24"/>
  </w:num>
  <w:num w:numId="25">
    <w:abstractNumId w:val="20"/>
  </w:num>
  <w:num w:numId="26">
    <w:abstractNumId w:val="5"/>
  </w:num>
  <w:num w:numId="27">
    <w:abstractNumId w:val="38"/>
  </w:num>
  <w:num w:numId="28">
    <w:abstractNumId w:val="40"/>
  </w:num>
  <w:num w:numId="29">
    <w:abstractNumId w:val="13"/>
  </w:num>
  <w:num w:numId="30">
    <w:abstractNumId w:val="29"/>
  </w:num>
  <w:num w:numId="31">
    <w:abstractNumId w:val="23"/>
  </w:num>
  <w:num w:numId="32">
    <w:abstractNumId w:val="39"/>
  </w:num>
  <w:num w:numId="33">
    <w:abstractNumId w:val="6"/>
  </w:num>
  <w:num w:numId="34">
    <w:abstractNumId w:val="47"/>
  </w:num>
  <w:num w:numId="35">
    <w:abstractNumId w:val="44"/>
  </w:num>
  <w:num w:numId="36">
    <w:abstractNumId w:val="34"/>
  </w:num>
  <w:num w:numId="37">
    <w:abstractNumId w:val="15"/>
  </w:num>
  <w:num w:numId="38">
    <w:abstractNumId w:val="26"/>
  </w:num>
  <w:num w:numId="39">
    <w:abstractNumId w:val="42"/>
  </w:num>
  <w:num w:numId="40">
    <w:abstractNumId w:val="30"/>
  </w:num>
  <w:num w:numId="41">
    <w:abstractNumId w:val="9"/>
  </w:num>
  <w:num w:numId="42">
    <w:abstractNumId w:val="35"/>
  </w:num>
  <w:num w:numId="43">
    <w:abstractNumId w:val="31"/>
  </w:num>
  <w:num w:numId="44">
    <w:abstractNumId w:val="43"/>
  </w:num>
  <w:num w:numId="45">
    <w:abstractNumId w:val="12"/>
  </w:num>
  <w:num w:numId="46">
    <w:abstractNumId w:val="27"/>
  </w:num>
  <w:num w:numId="47">
    <w:abstractNumId w:val="48"/>
  </w:num>
  <w:num w:numId="48">
    <w:abstractNumId w:val="22"/>
  </w:num>
  <w:num w:numId="49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79A1"/>
    <w:rsid w:val="0000045F"/>
    <w:rsid w:val="00004FF4"/>
    <w:rsid w:val="0000590A"/>
    <w:rsid w:val="0001009B"/>
    <w:rsid w:val="000173D4"/>
    <w:rsid w:val="00021F2F"/>
    <w:rsid w:val="00030064"/>
    <w:rsid w:val="000446F5"/>
    <w:rsid w:val="00050555"/>
    <w:rsid w:val="00057AA7"/>
    <w:rsid w:val="0006007D"/>
    <w:rsid w:val="0006209D"/>
    <w:rsid w:val="00072512"/>
    <w:rsid w:val="00080DDE"/>
    <w:rsid w:val="00083975"/>
    <w:rsid w:val="00087658"/>
    <w:rsid w:val="000A1611"/>
    <w:rsid w:val="000A2A2D"/>
    <w:rsid w:val="000A41E9"/>
    <w:rsid w:val="000B52C2"/>
    <w:rsid w:val="000C01BA"/>
    <w:rsid w:val="000E4FF3"/>
    <w:rsid w:val="00121131"/>
    <w:rsid w:val="0013387A"/>
    <w:rsid w:val="001422B2"/>
    <w:rsid w:val="001557D6"/>
    <w:rsid w:val="00156A6D"/>
    <w:rsid w:val="00167431"/>
    <w:rsid w:val="00182F5C"/>
    <w:rsid w:val="00194D39"/>
    <w:rsid w:val="001A5AB1"/>
    <w:rsid w:val="001B145C"/>
    <w:rsid w:val="001B1CA0"/>
    <w:rsid w:val="001B47E9"/>
    <w:rsid w:val="002044CC"/>
    <w:rsid w:val="002058B3"/>
    <w:rsid w:val="0021124B"/>
    <w:rsid w:val="002146F5"/>
    <w:rsid w:val="00214CAC"/>
    <w:rsid w:val="002534F8"/>
    <w:rsid w:val="00253A88"/>
    <w:rsid w:val="0026707C"/>
    <w:rsid w:val="00271B12"/>
    <w:rsid w:val="00272302"/>
    <w:rsid w:val="002811B2"/>
    <w:rsid w:val="002B34F1"/>
    <w:rsid w:val="002B38EE"/>
    <w:rsid w:val="002B4815"/>
    <w:rsid w:val="00302009"/>
    <w:rsid w:val="003113D4"/>
    <w:rsid w:val="00317389"/>
    <w:rsid w:val="00327FE2"/>
    <w:rsid w:val="00335B9B"/>
    <w:rsid w:val="00346762"/>
    <w:rsid w:val="0036035A"/>
    <w:rsid w:val="0036566F"/>
    <w:rsid w:val="00367AED"/>
    <w:rsid w:val="0037035F"/>
    <w:rsid w:val="003814F4"/>
    <w:rsid w:val="003816FD"/>
    <w:rsid w:val="003C03AB"/>
    <w:rsid w:val="003C0F0C"/>
    <w:rsid w:val="003E6C37"/>
    <w:rsid w:val="003F039E"/>
    <w:rsid w:val="003F7822"/>
    <w:rsid w:val="0040089F"/>
    <w:rsid w:val="004025EE"/>
    <w:rsid w:val="00407134"/>
    <w:rsid w:val="0041179A"/>
    <w:rsid w:val="004354B2"/>
    <w:rsid w:val="00436F95"/>
    <w:rsid w:val="004603C2"/>
    <w:rsid w:val="00467A42"/>
    <w:rsid w:val="004830F6"/>
    <w:rsid w:val="004906AA"/>
    <w:rsid w:val="00497D02"/>
    <w:rsid w:val="004A1F55"/>
    <w:rsid w:val="004A6417"/>
    <w:rsid w:val="004B19AB"/>
    <w:rsid w:val="004B3680"/>
    <w:rsid w:val="004C096F"/>
    <w:rsid w:val="004C6741"/>
    <w:rsid w:val="004D02BC"/>
    <w:rsid w:val="004D2DA0"/>
    <w:rsid w:val="004E7ED3"/>
    <w:rsid w:val="004F207D"/>
    <w:rsid w:val="004F5B8D"/>
    <w:rsid w:val="00504295"/>
    <w:rsid w:val="00505D0E"/>
    <w:rsid w:val="00516267"/>
    <w:rsid w:val="00517CD4"/>
    <w:rsid w:val="005338E8"/>
    <w:rsid w:val="00562DBD"/>
    <w:rsid w:val="0057165B"/>
    <w:rsid w:val="005A05C6"/>
    <w:rsid w:val="005B4581"/>
    <w:rsid w:val="005C0676"/>
    <w:rsid w:val="005C5B0E"/>
    <w:rsid w:val="005D4231"/>
    <w:rsid w:val="005D504A"/>
    <w:rsid w:val="005F3C6E"/>
    <w:rsid w:val="005F3F00"/>
    <w:rsid w:val="00603FA5"/>
    <w:rsid w:val="006047C6"/>
    <w:rsid w:val="006057A3"/>
    <w:rsid w:val="00606956"/>
    <w:rsid w:val="00613408"/>
    <w:rsid w:val="00623797"/>
    <w:rsid w:val="006441BA"/>
    <w:rsid w:val="00654EFC"/>
    <w:rsid w:val="0066109B"/>
    <w:rsid w:val="00667D97"/>
    <w:rsid w:val="00667D9A"/>
    <w:rsid w:val="00676EDC"/>
    <w:rsid w:val="006856AE"/>
    <w:rsid w:val="00692025"/>
    <w:rsid w:val="00694C33"/>
    <w:rsid w:val="006A31D4"/>
    <w:rsid w:val="006A3CE8"/>
    <w:rsid w:val="006A62D9"/>
    <w:rsid w:val="006B25CB"/>
    <w:rsid w:val="006C583C"/>
    <w:rsid w:val="006D1A7A"/>
    <w:rsid w:val="006D6C4B"/>
    <w:rsid w:val="006E1D9B"/>
    <w:rsid w:val="006E59DE"/>
    <w:rsid w:val="006F5079"/>
    <w:rsid w:val="00714CDA"/>
    <w:rsid w:val="007203B8"/>
    <w:rsid w:val="007401C5"/>
    <w:rsid w:val="00752EC1"/>
    <w:rsid w:val="00755225"/>
    <w:rsid w:val="00755FAE"/>
    <w:rsid w:val="00761BF2"/>
    <w:rsid w:val="007754BC"/>
    <w:rsid w:val="007839E4"/>
    <w:rsid w:val="007A2898"/>
    <w:rsid w:val="007A2D2D"/>
    <w:rsid w:val="007B2EE2"/>
    <w:rsid w:val="007B6C29"/>
    <w:rsid w:val="007C15F2"/>
    <w:rsid w:val="007C4B4B"/>
    <w:rsid w:val="007C5AB0"/>
    <w:rsid w:val="007D2921"/>
    <w:rsid w:val="007F0FF3"/>
    <w:rsid w:val="0081554A"/>
    <w:rsid w:val="00824D02"/>
    <w:rsid w:val="00835602"/>
    <w:rsid w:val="00835756"/>
    <w:rsid w:val="0084447B"/>
    <w:rsid w:val="00851F26"/>
    <w:rsid w:val="00853607"/>
    <w:rsid w:val="008728F9"/>
    <w:rsid w:val="00877659"/>
    <w:rsid w:val="008925C1"/>
    <w:rsid w:val="008940C7"/>
    <w:rsid w:val="008A17DC"/>
    <w:rsid w:val="008B144E"/>
    <w:rsid w:val="008B7FDC"/>
    <w:rsid w:val="008C301C"/>
    <w:rsid w:val="008C5432"/>
    <w:rsid w:val="008D05B8"/>
    <w:rsid w:val="008E04A0"/>
    <w:rsid w:val="008E5924"/>
    <w:rsid w:val="008F05A2"/>
    <w:rsid w:val="008F0666"/>
    <w:rsid w:val="008F3C97"/>
    <w:rsid w:val="00904EDB"/>
    <w:rsid w:val="00920D07"/>
    <w:rsid w:val="00937586"/>
    <w:rsid w:val="009679A1"/>
    <w:rsid w:val="0097185F"/>
    <w:rsid w:val="00976DA3"/>
    <w:rsid w:val="0099049E"/>
    <w:rsid w:val="009908CB"/>
    <w:rsid w:val="00992469"/>
    <w:rsid w:val="009937FD"/>
    <w:rsid w:val="00997BDE"/>
    <w:rsid w:val="009A10F0"/>
    <w:rsid w:val="009A413F"/>
    <w:rsid w:val="009B7F40"/>
    <w:rsid w:val="009D0BE3"/>
    <w:rsid w:val="009D74CC"/>
    <w:rsid w:val="009E05DE"/>
    <w:rsid w:val="009F17A8"/>
    <w:rsid w:val="00A01122"/>
    <w:rsid w:val="00A03191"/>
    <w:rsid w:val="00A05C7D"/>
    <w:rsid w:val="00A146C5"/>
    <w:rsid w:val="00A32E4A"/>
    <w:rsid w:val="00A3558A"/>
    <w:rsid w:val="00A54642"/>
    <w:rsid w:val="00A5604F"/>
    <w:rsid w:val="00A813B0"/>
    <w:rsid w:val="00A81471"/>
    <w:rsid w:val="00A81C22"/>
    <w:rsid w:val="00A879C2"/>
    <w:rsid w:val="00A87E36"/>
    <w:rsid w:val="00A9514C"/>
    <w:rsid w:val="00A95F43"/>
    <w:rsid w:val="00AB05D0"/>
    <w:rsid w:val="00AB181A"/>
    <w:rsid w:val="00AB35F4"/>
    <w:rsid w:val="00AB79A0"/>
    <w:rsid w:val="00AC2B3B"/>
    <w:rsid w:val="00AD14CB"/>
    <w:rsid w:val="00AD1596"/>
    <w:rsid w:val="00AD1CC4"/>
    <w:rsid w:val="00AD2AAA"/>
    <w:rsid w:val="00AD4542"/>
    <w:rsid w:val="00AE15A1"/>
    <w:rsid w:val="00AF3B3D"/>
    <w:rsid w:val="00AF4BA3"/>
    <w:rsid w:val="00B0464B"/>
    <w:rsid w:val="00B15336"/>
    <w:rsid w:val="00B17E82"/>
    <w:rsid w:val="00B24C57"/>
    <w:rsid w:val="00B27F9D"/>
    <w:rsid w:val="00B31574"/>
    <w:rsid w:val="00B40A3E"/>
    <w:rsid w:val="00B414F0"/>
    <w:rsid w:val="00B47042"/>
    <w:rsid w:val="00B47A28"/>
    <w:rsid w:val="00B545DE"/>
    <w:rsid w:val="00B62B43"/>
    <w:rsid w:val="00B63CC7"/>
    <w:rsid w:val="00B65EA8"/>
    <w:rsid w:val="00B67A5B"/>
    <w:rsid w:val="00B710A6"/>
    <w:rsid w:val="00B8163B"/>
    <w:rsid w:val="00B86AEB"/>
    <w:rsid w:val="00B878B4"/>
    <w:rsid w:val="00BA19B3"/>
    <w:rsid w:val="00BA39A8"/>
    <w:rsid w:val="00BA407E"/>
    <w:rsid w:val="00BB6E27"/>
    <w:rsid w:val="00BC0474"/>
    <w:rsid w:val="00BC1511"/>
    <w:rsid w:val="00BF2FDA"/>
    <w:rsid w:val="00BF5BAD"/>
    <w:rsid w:val="00BF6739"/>
    <w:rsid w:val="00BF75C3"/>
    <w:rsid w:val="00C04E3A"/>
    <w:rsid w:val="00C1126E"/>
    <w:rsid w:val="00C1184D"/>
    <w:rsid w:val="00C13BC3"/>
    <w:rsid w:val="00C27C5A"/>
    <w:rsid w:val="00C46753"/>
    <w:rsid w:val="00C50C57"/>
    <w:rsid w:val="00C52F03"/>
    <w:rsid w:val="00C7609F"/>
    <w:rsid w:val="00C7685F"/>
    <w:rsid w:val="00C81CCA"/>
    <w:rsid w:val="00CB211F"/>
    <w:rsid w:val="00CB60AE"/>
    <w:rsid w:val="00CC0753"/>
    <w:rsid w:val="00CD0AAB"/>
    <w:rsid w:val="00CE003E"/>
    <w:rsid w:val="00CE38E7"/>
    <w:rsid w:val="00CE3BD3"/>
    <w:rsid w:val="00D038C8"/>
    <w:rsid w:val="00D11225"/>
    <w:rsid w:val="00D31BC5"/>
    <w:rsid w:val="00D34B6B"/>
    <w:rsid w:val="00D34D5D"/>
    <w:rsid w:val="00D4343F"/>
    <w:rsid w:val="00D459C2"/>
    <w:rsid w:val="00D527BF"/>
    <w:rsid w:val="00D71C31"/>
    <w:rsid w:val="00D851A4"/>
    <w:rsid w:val="00DA5FAD"/>
    <w:rsid w:val="00DB1080"/>
    <w:rsid w:val="00DB5B17"/>
    <w:rsid w:val="00DC176A"/>
    <w:rsid w:val="00DD098F"/>
    <w:rsid w:val="00DD6BB1"/>
    <w:rsid w:val="00DF4349"/>
    <w:rsid w:val="00E00940"/>
    <w:rsid w:val="00E106F6"/>
    <w:rsid w:val="00E12B5D"/>
    <w:rsid w:val="00E17EC9"/>
    <w:rsid w:val="00E25B53"/>
    <w:rsid w:val="00E26D9D"/>
    <w:rsid w:val="00E30667"/>
    <w:rsid w:val="00E32F47"/>
    <w:rsid w:val="00E35AB9"/>
    <w:rsid w:val="00E4357D"/>
    <w:rsid w:val="00E45591"/>
    <w:rsid w:val="00E672A9"/>
    <w:rsid w:val="00E80345"/>
    <w:rsid w:val="00E8167C"/>
    <w:rsid w:val="00E848C1"/>
    <w:rsid w:val="00E858CF"/>
    <w:rsid w:val="00EA29E0"/>
    <w:rsid w:val="00EA444D"/>
    <w:rsid w:val="00EA73B0"/>
    <w:rsid w:val="00EC204E"/>
    <w:rsid w:val="00EC3076"/>
    <w:rsid w:val="00ED2737"/>
    <w:rsid w:val="00ED6F17"/>
    <w:rsid w:val="00EF03BD"/>
    <w:rsid w:val="00F315BC"/>
    <w:rsid w:val="00F45A12"/>
    <w:rsid w:val="00F4611D"/>
    <w:rsid w:val="00F61BE4"/>
    <w:rsid w:val="00F65400"/>
    <w:rsid w:val="00F76978"/>
    <w:rsid w:val="00F81CB5"/>
    <w:rsid w:val="00F92878"/>
    <w:rsid w:val="00FA4FBB"/>
    <w:rsid w:val="00FB54C2"/>
    <w:rsid w:val="00FD419E"/>
    <w:rsid w:val="00FD6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766B59-E7BA-4F1F-BFF9-118448B6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191"/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CB5"/>
    <w:pPr>
      <w:keepNext/>
      <w:keepLines/>
      <w:numPr>
        <w:numId w:val="33"/>
      </w:numPr>
      <w:spacing w:before="320" w:after="40"/>
      <w:outlineLvl w:val="0"/>
    </w:pPr>
    <w:rPr>
      <w:rFonts w:eastAsiaTheme="majorEastAsia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2F47"/>
    <w:pPr>
      <w:keepNext/>
      <w:keepLines/>
      <w:numPr>
        <w:ilvl w:val="1"/>
        <w:numId w:val="33"/>
      </w:numPr>
      <w:spacing w:before="120" w:after="0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2F47"/>
    <w:pPr>
      <w:keepNext/>
      <w:keepLines/>
      <w:numPr>
        <w:ilvl w:val="2"/>
        <w:numId w:val="33"/>
      </w:numPr>
      <w:spacing w:before="120" w:after="0"/>
      <w:outlineLvl w:val="2"/>
    </w:pPr>
    <w:rPr>
      <w:rFonts w:eastAsiaTheme="majorEastAsia" w:cstheme="majorBidi"/>
      <w:b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9514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b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62B43"/>
    <w:pPr>
      <w:keepNext/>
      <w:keepLines/>
      <w:numPr>
        <w:ilvl w:val="4"/>
        <w:numId w:val="33"/>
      </w:numPr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2B43"/>
    <w:pPr>
      <w:keepNext/>
      <w:keepLines/>
      <w:numPr>
        <w:ilvl w:val="5"/>
        <w:numId w:val="33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B43"/>
    <w:pPr>
      <w:keepNext/>
      <w:keepLines/>
      <w:numPr>
        <w:ilvl w:val="6"/>
        <w:numId w:val="33"/>
      </w:numPr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B43"/>
    <w:pPr>
      <w:keepNext/>
      <w:keepLines/>
      <w:numPr>
        <w:ilvl w:val="7"/>
        <w:numId w:val="33"/>
      </w:numPr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B43"/>
    <w:pPr>
      <w:keepNext/>
      <w:keepLines/>
      <w:numPr>
        <w:ilvl w:val="8"/>
        <w:numId w:val="33"/>
      </w:numPr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CB5"/>
    <w:rPr>
      <w:rFonts w:eastAsiaTheme="majorEastAsia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32F47"/>
    <w:rPr>
      <w:rFonts w:eastAsiaTheme="majorEastAsia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32F47"/>
    <w:rPr>
      <w:rFonts w:eastAsiaTheme="majorEastAsia" w:cstheme="majorBidi"/>
      <w:b/>
      <w:spacing w:val="4"/>
      <w:sz w:val="24"/>
      <w:szCs w:val="24"/>
    </w:rPr>
  </w:style>
  <w:style w:type="paragraph" w:styleId="Akapitzlist">
    <w:name w:val="List Paragraph"/>
    <w:basedOn w:val="Normalny"/>
    <w:uiPriority w:val="34"/>
    <w:qFormat/>
    <w:rsid w:val="0037035F"/>
    <w:pPr>
      <w:ind w:left="720"/>
      <w:contextualSpacing/>
    </w:pPr>
  </w:style>
  <w:style w:type="table" w:styleId="Tabela-Siatka">
    <w:name w:val="Table Grid"/>
    <w:basedOn w:val="Standardowy"/>
    <w:uiPriority w:val="39"/>
    <w:rsid w:val="00D11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D1122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B62B4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7203B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C096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4C096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4C096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F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F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FDA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BF2F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DA"/>
    <w:rPr>
      <w:vertAlign w:val="superscript"/>
    </w:rPr>
  </w:style>
  <w:style w:type="paragraph" w:styleId="Tekstpodstawowy">
    <w:name w:val="Body Text"/>
    <w:basedOn w:val="Normalny"/>
    <w:link w:val="TekstpodstawowyZnak"/>
    <w:rsid w:val="007203B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203B8"/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9514C"/>
    <w:rPr>
      <w:rFonts w:asciiTheme="majorHAnsi" w:eastAsiaTheme="majorEastAsia" w:hAnsiTheme="majorHAnsi" w:cstheme="majorBidi"/>
      <w:b/>
      <w:i/>
      <w:iCs/>
      <w:sz w:val="24"/>
      <w:szCs w:val="24"/>
    </w:rPr>
  </w:style>
  <w:style w:type="paragraph" w:customStyle="1" w:styleId="Styl1">
    <w:name w:val="Styl1"/>
    <w:basedOn w:val="Nagwek3"/>
    <w:link w:val="Styl1Znak"/>
    <w:rsid w:val="005338E8"/>
  </w:style>
  <w:style w:type="character" w:customStyle="1" w:styleId="Styl1Znak">
    <w:name w:val="Styl1 Znak"/>
    <w:basedOn w:val="Nagwek3Znak"/>
    <w:link w:val="Styl1"/>
    <w:rsid w:val="005338E8"/>
    <w:rPr>
      <w:rFonts w:asciiTheme="majorHAnsi" w:eastAsiaTheme="majorEastAsia" w:hAnsiTheme="majorHAnsi" w:cstheme="majorBidi"/>
      <w:b/>
      <w:spacing w:val="4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0464B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62B43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2B4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2B43"/>
    <w:rPr>
      <w:rFonts w:eastAsia="Times New Roman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2B43"/>
    <w:rPr>
      <w:rFonts w:eastAsia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2B43"/>
    <w:rPr>
      <w:rFonts w:eastAsia="Times New Roman"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62B43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B62B4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B62B43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B43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62B43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62B43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B62B43"/>
    <w:rPr>
      <w:i/>
      <w:iCs/>
      <w:color w:val="auto"/>
    </w:rPr>
  </w:style>
  <w:style w:type="paragraph" w:styleId="Bezodstpw">
    <w:name w:val="No Spacing"/>
    <w:qFormat/>
    <w:rsid w:val="00B62B4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62B43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62B43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2B4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2B43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B62B43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B62B43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62B43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62B43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B62B43"/>
    <w:rPr>
      <w:b/>
      <w:bCs/>
      <w:smallCaps/>
      <w:color w:val="auto"/>
    </w:rPr>
  </w:style>
  <w:style w:type="paragraph" w:styleId="Nagwek">
    <w:name w:val="header"/>
    <w:basedOn w:val="Normalny"/>
    <w:next w:val="Tekstpodstawowy"/>
    <w:link w:val="NagwekZnak"/>
    <w:rsid w:val="006C583C"/>
    <w:pPr>
      <w:keepNext/>
      <w:widowControl w:val="0"/>
      <w:suppressAutoHyphens/>
      <w:spacing w:before="240" w:after="120" w:line="240" w:lineRule="auto"/>
      <w:jc w:val="left"/>
    </w:pPr>
    <w:rPr>
      <w:rFonts w:ascii="Arial" w:eastAsia="Lucida Sans Unicode" w:hAnsi="Arial" w:cs="Tahoma"/>
      <w:kern w:val="1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6C583C"/>
    <w:rPr>
      <w:rFonts w:ascii="Arial" w:eastAsia="Lucida Sans Unicode" w:hAnsi="Arial" w:cs="Tahoma"/>
      <w:kern w:val="1"/>
      <w:sz w:val="28"/>
      <w:szCs w:val="28"/>
      <w:lang w:eastAsia="zh-CN" w:bidi="hi-IN"/>
    </w:rPr>
  </w:style>
  <w:style w:type="paragraph" w:customStyle="1" w:styleId="Tekstpodstawowy21">
    <w:name w:val="Tekst podstawowy 21"/>
    <w:basedOn w:val="Normalny"/>
    <w:rsid w:val="006C583C"/>
    <w:pPr>
      <w:widowControl w:val="0"/>
      <w:suppressAutoHyphens/>
      <w:spacing w:after="0" w:line="240" w:lineRule="auto"/>
      <w:jc w:val="left"/>
    </w:pPr>
    <w:rPr>
      <w:rFonts w:ascii="Times New Roman" w:eastAsia="Lucida Sans Unicode" w:hAnsi="Times New Roman" w:cs="Tahoma"/>
      <w:kern w:val="1"/>
      <w:sz w:val="20"/>
      <w:szCs w:val="24"/>
      <w:lang w:eastAsia="zh-CN" w:bidi="hi-IN"/>
    </w:rPr>
  </w:style>
  <w:style w:type="paragraph" w:customStyle="1" w:styleId="projektynagwek1">
    <w:name w:val="projekty nagłówek 1"/>
    <w:basedOn w:val="Normalny"/>
    <w:rsid w:val="006C583C"/>
    <w:pPr>
      <w:widowControl w:val="0"/>
      <w:suppressAutoHyphens/>
      <w:spacing w:after="0" w:line="480" w:lineRule="auto"/>
      <w:jc w:val="left"/>
    </w:pPr>
    <w:rPr>
      <w:rFonts w:ascii="Times New Roman" w:eastAsia="Lucida Sans Unicode" w:hAnsi="Times New Roman" w:cs="Tahoma"/>
      <w:b/>
      <w:caps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13F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95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14C"/>
    <w:rPr>
      <w:rFonts w:eastAsia="Times New Roman"/>
    </w:rPr>
  </w:style>
  <w:style w:type="table" w:customStyle="1" w:styleId="Tabelasiatki1jasna2">
    <w:name w:val="Tabela siatki 1 — jasna2"/>
    <w:basedOn w:val="Standardowy"/>
    <w:uiPriority w:val="46"/>
    <w:rsid w:val="00C52F0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720E-E1B1-40BC-A74B-B15FDC2F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Kozłowski</dc:creator>
  <cp:lastModifiedBy>Oem</cp:lastModifiedBy>
  <cp:revision>10</cp:revision>
  <cp:lastPrinted>2017-02-20T18:43:00Z</cp:lastPrinted>
  <dcterms:created xsi:type="dcterms:W3CDTF">2017-02-05T13:14:00Z</dcterms:created>
  <dcterms:modified xsi:type="dcterms:W3CDTF">2017-02-20T18:43:00Z</dcterms:modified>
</cp:coreProperties>
</file>