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071" w:rsidRPr="007D6071" w:rsidRDefault="007D6071" w:rsidP="007D6071">
      <w:pPr>
        <w:spacing w:after="0" w:line="260" w:lineRule="atLeast"/>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7D6071" w:rsidRPr="007D6071" w:rsidRDefault="007D6071" w:rsidP="007D6071">
      <w:pPr>
        <w:spacing w:after="240" w:line="260" w:lineRule="atLeast"/>
        <w:rPr>
          <w:rFonts w:ascii="Times New Roman" w:eastAsia="Times New Roman" w:hAnsi="Times New Roman" w:cs="Times New Roman"/>
          <w:sz w:val="24"/>
          <w:szCs w:val="24"/>
          <w:lang w:eastAsia="pl-PL"/>
        </w:rPr>
      </w:pPr>
      <w:hyperlink r:id="rId6" w:tgtFrame="_blank" w:history="1">
        <w:r w:rsidRPr="007D6071">
          <w:rPr>
            <w:rFonts w:ascii="Times New Roman" w:eastAsia="Times New Roman" w:hAnsi="Times New Roman" w:cs="Times New Roman"/>
            <w:color w:val="0000FF"/>
            <w:sz w:val="24"/>
            <w:szCs w:val="24"/>
            <w:u w:val="single"/>
            <w:lang w:eastAsia="pl-PL"/>
          </w:rPr>
          <w:t>www.zp.tczew.pl</w:t>
        </w:r>
      </w:hyperlink>
    </w:p>
    <w:p w:rsidR="007D6071" w:rsidRPr="007D6071" w:rsidRDefault="007D6071" w:rsidP="007D6071">
      <w:pPr>
        <w:spacing w:after="0"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7D6071" w:rsidRPr="007D6071" w:rsidRDefault="007D6071" w:rsidP="007D6071">
      <w:pPr>
        <w:spacing w:before="100" w:beforeAutospacing="1" w:after="240" w:line="240" w:lineRule="auto"/>
        <w:jc w:val="center"/>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Tczew: Wykonanie dokumentacji projektowej dla termomodernizacji budynków użyteczności publicznej w Tczewie - Część nr 1 i nr 2</w:t>
      </w:r>
      <w:r w:rsidRPr="007D6071">
        <w:rPr>
          <w:rFonts w:ascii="Times New Roman" w:eastAsia="Times New Roman" w:hAnsi="Times New Roman" w:cs="Times New Roman"/>
          <w:sz w:val="24"/>
          <w:szCs w:val="24"/>
          <w:lang w:eastAsia="pl-PL"/>
        </w:rPr>
        <w:br/>
      </w:r>
      <w:r w:rsidRPr="007D6071">
        <w:rPr>
          <w:rFonts w:ascii="Times New Roman" w:eastAsia="Times New Roman" w:hAnsi="Times New Roman" w:cs="Times New Roman"/>
          <w:b/>
          <w:bCs/>
          <w:sz w:val="24"/>
          <w:szCs w:val="24"/>
          <w:lang w:eastAsia="pl-PL"/>
        </w:rPr>
        <w:t>Numer ogłoszenia: 91206 - 2016; data zamieszczenia: 15.04.2016</w:t>
      </w:r>
      <w:r w:rsidRPr="007D6071">
        <w:rPr>
          <w:rFonts w:ascii="Times New Roman" w:eastAsia="Times New Roman" w:hAnsi="Times New Roman" w:cs="Times New Roman"/>
          <w:sz w:val="24"/>
          <w:szCs w:val="24"/>
          <w:lang w:eastAsia="pl-PL"/>
        </w:rPr>
        <w:br/>
        <w:t>OGŁOSZENIE O ZAMÓWIENIU - usługi</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Zamieszczanie ogłoszenia:</w:t>
      </w:r>
      <w:r w:rsidRPr="007D6071">
        <w:rPr>
          <w:rFonts w:ascii="Times New Roman" w:eastAsia="Times New Roman" w:hAnsi="Times New Roman" w:cs="Times New Roman"/>
          <w:sz w:val="24"/>
          <w:szCs w:val="24"/>
          <w:lang w:eastAsia="pl-PL"/>
        </w:rPr>
        <w:t xml:space="preserve"> obowiązkowe.</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Ogłoszenie dotyczy:</w:t>
      </w:r>
      <w:r w:rsidRPr="007D6071">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7D6071" w:rsidRPr="007D6071" w:rsidTr="007D6071">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7D6071" w:rsidRPr="007D6071" w:rsidRDefault="007D6071" w:rsidP="007D6071">
            <w:pPr>
              <w:spacing w:after="0" w:line="240" w:lineRule="auto"/>
              <w:jc w:val="center"/>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V</w:t>
            </w:r>
          </w:p>
        </w:tc>
        <w:tc>
          <w:tcPr>
            <w:tcW w:w="0" w:type="auto"/>
            <w:vAlign w:val="center"/>
            <w:hideMark/>
          </w:tcPr>
          <w:p w:rsidR="007D6071" w:rsidRPr="007D6071" w:rsidRDefault="007D6071" w:rsidP="007D6071">
            <w:pPr>
              <w:spacing w:after="0"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zamówienia publicznego</w:t>
            </w:r>
          </w:p>
        </w:tc>
      </w:tr>
      <w:tr w:rsidR="007D6071" w:rsidRPr="007D6071" w:rsidTr="007D6071">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7D6071" w:rsidRPr="007D6071" w:rsidRDefault="007D6071" w:rsidP="007D6071">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7D6071" w:rsidRPr="007D6071" w:rsidRDefault="007D6071" w:rsidP="007D6071">
            <w:pPr>
              <w:spacing w:after="0"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zawarcia umowy ramowej</w:t>
            </w:r>
          </w:p>
        </w:tc>
      </w:tr>
      <w:tr w:rsidR="007D6071" w:rsidRPr="007D6071" w:rsidTr="007D6071">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7D6071" w:rsidRPr="007D6071" w:rsidRDefault="007D6071" w:rsidP="007D6071">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7D6071" w:rsidRPr="007D6071" w:rsidRDefault="007D6071" w:rsidP="007D6071">
            <w:pPr>
              <w:spacing w:after="0"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ustanowienia dynamicznego systemu zakupów (DSZ)</w:t>
            </w:r>
          </w:p>
        </w:tc>
      </w:tr>
    </w:tbl>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SEKCJA I: ZAMAWIAJĄCY</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 1) NAZWA I ADRES:</w:t>
      </w:r>
      <w:r w:rsidRPr="007D6071">
        <w:rPr>
          <w:rFonts w:ascii="Times New Roman" w:eastAsia="Times New Roman" w:hAnsi="Times New Roman" w:cs="Times New Roman"/>
          <w:sz w:val="24"/>
          <w:szCs w:val="24"/>
          <w:lang w:eastAsia="pl-PL"/>
        </w:rPr>
        <w:t xml:space="preserve"> Gmina Miejska Tczew , Plac Piłsudskiego 1, 83-110 Tczew, woj. pomorskie, tel. 58 7759343, faks 58 7759355.</w:t>
      </w:r>
    </w:p>
    <w:p w:rsidR="007D6071" w:rsidRPr="007D6071" w:rsidRDefault="007D6071" w:rsidP="007D6071">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Adres strony internetowej zamawiającego:</w:t>
      </w:r>
      <w:r w:rsidRPr="007D6071">
        <w:rPr>
          <w:rFonts w:ascii="Times New Roman" w:eastAsia="Times New Roman" w:hAnsi="Times New Roman" w:cs="Times New Roman"/>
          <w:sz w:val="24"/>
          <w:szCs w:val="24"/>
          <w:lang w:eastAsia="pl-PL"/>
        </w:rPr>
        <w:t xml:space="preserve"> www.zp.tczew.pl</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 2) RODZAJ ZAMAWIAJĄCEGO:</w:t>
      </w:r>
      <w:r w:rsidRPr="007D6071">
        <w:rPr>
          <w:rFonts w:ascii="Times New Roman" w:eastAsia="Times New Roman" w:hAnsi="Times New Roman" w:cs="Times New Roman"/>
          <w:sz w:val="24"/>
          <w:szCs w:val="24"/>
          <w:lang w:eastAsia="pl-PL"/>
        </w:rPr>
        <w:t xml:space="preserve"> Administracja samorządowa.</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SEKCJA II: PRZEDMIOT ZAMÓWIENIA</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II.1) OKREŚLENIE PRZEDMIOTU ZAMÓWIENIA</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II.1.1) Nazwa nadana zamówieniu przez zamawiającego:</w:t>
      </w:r>
      <w:r w:rsidRPr="007D6071">
        <w:rPr>
          <w:rFonts w:ascii="Times New Roman" w:eastAsia="Times New Roman" w:hAnsi="Times New Roman" w:cs="Times New Roman"/>
          <w:sz w:val="24"/>
          <w:szCs w:val="24"/>
          <w:lang w:eastAsia="pl-PL"/>
        </w:rPr>
        <w:t xml:space="preserve"> Wykonanie dokumentacji projektowej dla termomodernizacji budynków użyteczności publicznej w Tczewie - Część nr 1 i nr 2.</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II.1.2) Rodzaj zamówienia:</w:t>
      </w:r>
      <w:r w:rsidRPr="007D6071">
        <w:rPr>
          <w:rFonts w:ascii="Times New Roman" w:eastAsia="Times New Roman" w:hAnsi="Times New Roman" w:cs="Times New Roman"/>
          <w:sz w:val="24"/>
          <w:szCs w:val="24"/>
          <w:lang w:eastAsia="pl-PL"/>
        </w:rPr>
        <w:t xml:space="preserve"> usługi.</w:t>
      </w:r>
    </w:p>
    <w:p w:rsidR="007D6071" w:rsidRPr="007D6071" w:rsidRDefault="007D6071" w:rsidP="007D607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II.1.4) Określenie przedmiotu oraz wielkości lub zakresu zamówienia:</w:t>
      </w:r>
      <w:r w:rsidRPr="007D6071">
        <w:rPr>
          <w:rFonts w:ascii="Times New Roman" w:eastAsia="Times New Roman" w:hAnsi="Times New Roman" w:cs="Times New Roman"/>
          <w:sz w:val="24"/>
          <w:szCs w:val="24"/>
          <w:lang w:eastAsia="pl-PL"/>
        </w:rPr>
        <w:t xml:space="preserve"> 1. Część nr 1 - Projekt termomodernizacji Tczewskiego Centrum Sportu i Rekreacji. Przedmiotem zamówienia jest wykonanie dokumentacji projektowej, specyfikacji technicznych wykonania i odbioru robót budowlanych, przedmiaru robót oraz kosztorysu inwestorskiego dla termomodernizacji budynku Tczewskiego Centrum Sportu i Rekreacji, położonego przy ul. Wojska Polskiego 28a, na terenie działki 504 </w:t>
      </w:r>
      <w:proofErr w:type="spellStart"/>
      <w:r w:rsidRPr="007D6071">
        <w:rPr>
          <w:rFonts w:ascii="Times New Roman" w:eastAsia="Times New Roman" w:hAnsi="Times New Roman" w:cs="Times New Roman"/>
          <w:sz w:val="24"/>
          <w:szCs w:val="24"/>
          <w:lang w:eastAsia="pl-PL"/>
        </w:rPr>
        <w:t>obr</w:t>
      </w:r>
      <w:proofErr w:type="spellEnd"/>
      <w:r w:rsidRPr="007D6071">
        <w:rPr>
          <w:rFonts w:ascii="Times New Roman" w:eastAsia="Times New Roman" w:hAnsi="Times New Roman" w:cs="Times New Roman"/>
          <w:sz w:val="24"/>
          <w:szCs w:val="24"/>
          <w:lang w:eastAsia="pl-PL"/>
        </w:rPr>
        <w:t xml:space="preserve">. 6 w Tczewie. 2. Część nr 2 - Projekt termomodernizacji Przedszkola nr 8 z Oddziałami Integracyjnymi w Tczewie. Przedmiotem zamówienia jest wykonanie dokumentacji projektowej, specyfikacji technicznych wykonania i odbioru robót budowlanych, przedmiaru robót oraz kosztorysu inwestorskiego dla termomodernizacji budynku Przedszkola nr 8 z Oddziałami Integracyjnymi, położonego przy ul. Jodłowej 6, na terenie działki 39/22 </w:t>
      </w:r>
      <w:proofErr w:type="spellStart"/>
      <w:r w:rsidRPr="007D6071">
        <w:rPr>
          <w:rFonts w:ascii="Times New Roman" w:eastAsia="Times New Roman" w:hAnsi="Times New Roman" w:cs="Times New Roman"/>
          <w:sz w:val="24"/>
          <w:szCs w:val="24"/>
          <w:lang w:eastAsia="pl-PL"/>
        </w:rPr>
        <w:t>obr</w:t>
      </w:r>
      <w:proofErr w:type="spellEnd"/>
      <w:r w:rsidRPr="007D6071">
        <w:rPr>
          <w:rFonts w:ascii="Times New Roman" w:eastAsia="Times New Roman" w:hAnsi="Times New Roman" w:cs="Times New Roman"/>
          <w:sz w:val="24"/>
          <w:szCs w:val="24"/>
          <w:lang w:eastAsia="pl-PL"/>
        </w:rPr>
        <w:t>. 4 w Tczewie. 3. Wykonawca niezwłocznie udzieli pisemnych wyjaśnień dotyczących wykonanej dokumentacji objętej przedmiotem umowy, w trakcie przygotowywania i przeprowadzania procedury postępowania o udzielenie zamówienia publicznego, na wykonanie robót budowlanych na podstawie dokumentacji objętej przedmiotem umowy. 4. Wykonawca przeniesie na Zamawiającego prawa autorskie majątkowe, w zakresie dokumentacji projektowej, o której mowa w § 1 ust. 1 i 2 projektu Umowy, w tym prawa autorskie zależne oraz będzie pełnił nadzór autorski podczas realizacji inwestycji na podstawie niniejszej dokumentacji projektowej, tj.: stwierdzania w toku wykonywania robót budowlanych zgodności realizacji z projektem, uzgadniania możliwości wprowadzenia rozwiązań zamiennych w stosunku do przewidzianych w dokumentacji projektowej - w terminie od dnia odebrania dokumentacji projektowej do dnia zakończenia inwestycji (robót budowlanych) projektowanej, w oparciu o dokumentację projektową wykonaną na podstawie niniejszej umowy. 5. Szczegółowy opis przedmiotu zamówienia dla części nr 1 oraz części nr 2 zawarto w rozdziale 5 Szczegółowy opis przedmiotu zamówienia SIWZ..</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b/>
          <w:bCs/>
          <w:sz w:val="24"/>
          <w:szCs w:val="24"/>
          <w:lang w:eastAsia="pl-PL"/>
        </w:rPr>
      </w:pPr>
      <w:r w:rsidRPr="007D6071">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7D6071" w:rsidRPr="007D6071" w:rsidTr="007D6071">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7D6071" w:rsidRPr="007D6071" w:rsidRDefault="007D6071" w:rsidP="007D6071">
            <w:pPr>
              <w:spacing w:after="0" w:line="240" w:lineRule="auto"/>
              <w:jc w:val="center"/>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 </w:t>
            </w:r>
          </w:p>
        </w:tc>
        <w:tc>
          <w:tcPr>
            <w:tcW w:w="0" w:type="auto"/>
            <w:vAlign w:val="center"/>
            <w:hideMark/>
          </w:tcPr>
          <w:p w:rsidR="007D6071" w:rsidRPr="007D6071" w:rsidRDefault="007D6071" w:rsidP="007D6071">
            <w:pPr>
              <w:spacing w:after="0"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przewiduje się udzielenie zamówień uzupełniających</w:t>
            </w:r>
          </w:p>
        </w:tc>
      </w:tr>
    </w:tbl>
    <w:p w:rsidR="007D6071" w:rsidRPr="007D6071" w:rsidRDefault="007D6071" w:rsidP="007D607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Określenie przedmiotu oraz wielkości lub zakresu zamówień uzupełniających</w:t>
      </w:r>
    </w:p>
    <w:p w:rsidR="007D6071" w:rsidRPr="007D6071" w:rsidRDefault="007D6071" w:rsidP="007D6071">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II.1.6) Wspólny Słownik Zamówień (CPV):</w:t>
      </w:r>
      <w:r w:rsidRPr="007D6071">
        <w:rPr>
          <w:rFonts w:ascii="Times New Roman" w:eastAsia="Times New Roman" w:hAnsi="Times New Roman" w:cs="Times New Roman"/>
          <w:sz w:val="24"/>
          <w:szCs w:val="24"/>
          <w:lang w:eastAsia="pl-PL"/>
        </w:rPr>
        <w:t xml:space="preserve"> 71.22.00.00-6, 71.00.00.00-8, 71.24.20.00-6, 71.24.80.00-8, 71.32.00.00-7, 71.32.12.00-6.</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II.1.7) Czy dopuszcza się złożenie oferty częściowej:</w:t>
      </w:r>
      <w:r w:rsidRPr="007D6071">
        <w:rPr>
          <w:rFonts w:ascii="Times New Roman" w:eastAsia="Times New Roman" w:hAnsi="Times New Roman" w:cs="Times New Roman"/>
          <w:sz w:val="24"/>
          <w:szCs w:val="24"/>
          <w:lang w:eastAsia="pl-PL"/>
        </w:rPr>
        <w:t xml:space="preserve"> tak, liczba części: 2.</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II.1.8) Czy dopuszcza się złożenie oferty wariantowej:</w:t>
      </w:r>
      <w:r w:rsidRPr="007D6071">
        <w:rPr>
          <w:rFonts w:ascii="Times New Roman" w:eastAsia="Times New Roman" w:hAnsi="Times New Roman" w:cs="Times New Roman"/>
          <w:sz w:val="24"/>
          <w:szCs w:val="24"/>
          <w:lang w:eastAsia="pl-PL"/>
        </w:rPr>
        <w:t xml:space="preserve"> nie.</w:t>
      </w:r>
    </w:p>
    <w:p w:rsidR="007D6071" w:rsidRPr="007D6071" w:rsidRDefault="007D6071" w:rsidP="007D6071">
      <w:pPr>
        <w:spacing w:after="0" w:line="240" w:lineRule="auto"/>
        <w:rPr>
          <w:rFonts w:ascii="Times New Roman" w:eastAsia="Times New Roman" w:hAnsi="Times New Roman" w:cs="Times New Roman"/>
          <w:sz w:val="24"/>
          <w:szCs w:val="24"/>
          <w:lang w:eastAsia="pl-PL"/>
        </w:rPr>
      </w:pP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II.2) CZAS TRWANIA ZAMÓWIENIA LUB TERMIN WYKONANIA:</w:t>
      </w:r>
      <w:r w:rsidRPr="007D6071">
        <w:rPr>
          <w:rFonts w:ascii="Times New Roman" w:eastAsia="Times New Roman" w:hAnsi="Times New Roman" w:cs="Times New Roman"/>
          <w:sz w:val="24"/>
          <w:szCs w:val="24"/>
          <w:lang w:eastAsia="pl-PL"/>
        </w:rPr>
        <w:t xml:space="preserve"> Okres w dniach: 210.</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SEKCJA III: INFORMACJE O CHARAKTERZE PRAWNYM, EKONOMICZNYM, FINANSOWYM I TECHNICZNYM</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III.1) WADIUM</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Informacja na temat wadium:</w:t>
      </w:r>
      <w:r w:rsidRPr="007D6071">
        <w:rPr>
          <w:rFonts w:ascii="Times New Roman" w:eastAsia="Times New Roman" w:hAnsi="Times New Roman" w:cs="Times New Roman"/>
          <w:sz w:val="24"/>
          <w:szCs w:val="24"/>
          <w:lang w:eastAsia="pl-PL"/>
        </w:rPr>
        <w:t xml:space="preserve"> Nie wymaga się wniesienia wadium</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III.2) ZALICZKI</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7D6071" w:rsidRPr="007D6071" w:rsidRDefault="007D6071" w:rsidP="007D607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7D6071" w:rsidRPr="007D6071" w:rsidRDefault="007D6071" w:rsidP="007D6071">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Opis sposobu dokonywania oceny spełniania tego warunku</w:t>
      </w:r>
    </w:p>
    <w:p w:rsidR="007D6071" w:rsidRPr="007D6071" w:rsidRDefault="007D6071" w:rsidP="007D6071">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Zamawiający uzna w/w warunek za spełniony jeżeli Wykonawca wykaże, że posiada uprawnienia do wykonywania określonej działalności lub czynności, jeżeli przepisy prawa nakładają obowiązek ich posiadania; jednakże Zamawiający informuje, iż niniejsze zamówienie nie wymaga posiadania, w szczególności koncesji, zezwolenia lub licencji. Ocena spełniania powyższego warunku wymaganego od Wykonawców zostanie dokonana na podstawie złożonej oferty wg formuły spełnia - nie spełnia.</w:t>
      </w:r>
    </w:p>
    <w:p w:rsidR="007D6071" w:rsidRPr="007D6071" w:rsidRDefault="007D6071" w:rsidP="007D607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III.3.2) Wiedza i doświadczenie</w:t>
      </w:r>
    </w:p>
    <w:p w:rsidR="007D6071" w:rsidRPr="007D6071" w:rsidRDefault="007D6071" w:rsidP="007D6071">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Opis sposobu dokonywania oceny spełniania tego warunku</w:t>
      </w:r>
    </w:p>
    <w:p w:rsidR="007D6071" w:rsidRPr="007D6071" w:rsidRDefault="007D6071" w:rsidP="007D6071">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Zamawiający uzna w/w warunek za spełniony, jeżeli Wykonawca wykaże, że w okresie ostatnich trzech lat przed upływem terminu składania ofert, a jeżeli okres prowadzenia działalności jest krótszy - w tym okresie, wykonał co najmniej: a) dla części nr 1 - 2 opracowania projektowe o wartości łącznie z podatkiem VAT, nie mniejszej niż 35.000,00 zł (słownie: trzydzieści pięć tysięcy złotych 00/100) każde, termomodernizacji budynku użyteczności publicznej i/lub budynku usługowo - mieszkalnego (wielorodzinnego) i/lub budynku usługowego, obejmujące m.in. projekt budowlany i projekt wykonawczy (projekt budowlano-wykonawczy); b) dla części nr 2 - 2 opracowania projektowe o wartości łącznie z podatkiem VAT, nie mniejszej niż 40.000,00 zł (słownie: czterdzieści tysięcy złotych 00/100) każde, termomodernizacji budynku użyteczności publicznej i/lub budynku usługowo - mieszkalnego (wielorodzinnego) i/lub budynku usługowego, obejmujące m.in. projekt budowlany i projekt wykonawczy (projekt budowlano-wykonawczy). Ocena spełniania powyższego warunku wymaganego od Wykonawców zostanie dokonana na podstawie złożonej oferty wg formuły spełnia - nie spełnia.</w:t>
      </w:r>
    </w:p>
    <w:p w:rsidR="007D6071" w:rsidRPr="007D6071" w:rsidRDefault="007D6071" w:rsidP="007D607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III.3.3) Potencjał techniczny</w:t>
      </w:r>
    </w:p>
    <w:p w:rsidR="007D6071" w:rsidRPr="007D6071" w:rsidRDefault="007D6071" w:rsidP="007D6071">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Opis sposobu dokonywania oceny spełniania tego warunku</w:t>
      </w:r>
    </w:p>
    <w:p w:rsidR="007D6071" w:rsidRPr="007D6071" w:rsidRDefault="007D6071" w:rsidP="007D6071">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Zamawiający uzna w/w warunek za spełniony jeżeli Wykonawca wykaże, że dysponuje odpowiednim potencjałem technicznym;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7D6071" w:rsidRPr="007D6071" w:rsidRDefault="007D6071" w:rsidP="007D607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III.3.4) Osoby zdolne do wykonania zamówienia</w:t>
      </w:r>
    </w:p>
    <w:p w:rsidR="007D6071" w:rsidRPr="007D6071" w:rsidRDefault="007D6071" w:rsidP="007D6071">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Opis sposobu dokonywania oceny spełniania tego warunku</w:t>
      </w:r>
    </w:p>
    <w:p w:rsidR="007D6071" w:rsidRPr="007D6071" w:rsidRDefault="007D6071" w:rsidP="007D6071">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Zamawiający uzna w/w warunek za spełniony, jeżeli Wykonawca wykaże, że (dla części nr 1 i/lub nr 2): a) dysponuje osobą, która będzie uczestniczyć w wykonywaniu zamówienia, posiadającą uprawnienia budowlane do projektowania w specjalności architektonicznej bez ograniczeń lub równoważne uprawnienia budowlane, które zostały wydane na podstawie wcześniej wydanych przepisów; b) dysponuje osobą, która będzie uczestniczyć w wykonywaniu zamówienia, posiadającą uprawnienia budowlane do projektowania w specjalności konstrukcyjno-budowlanej bez ograniczeń lub równoważne uprawnienia budowlane, które zostały wydane na podstawie wcześniej wydanych przepisów; c) dysponuje osobą, która będzie uczestniczyć w wykonywaniu zamówienia, posiadającą uprawnienia budowlane do projektowania w specjalności instalacyjnej w zakresie sieci, instalacji i urządzeń cieplnych, wentylacyjnych, gazowych, wodociągowych i kanalizacyjnych bez ograniczeń lub równoważne uprawnienia budowlane, które zostały wydane na podstawie wcześniej wydanych przepisów, d) dysponuje osobą, która będzie uczestniczyć w wykonywaniu zamówienia, posiadającą uprawnienia budowlane do projektowania w specjalności instalacyjnej w zakresie sieci, instalacji i urządzeń elektrycznych i elektroenergetycznych bez ograniczeń lub równoważne uprawnienia budowlane, które zostały wydane na podstawie wcześniej wydanych przepisów;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Ocena spełniania powyższego warunku wymaganego od Wykonawców zostanie dokonana na podstawie złożonej oferty wg formuły spełnia - nie spełnia.</w:t>
      </w:r>
    </w:p>
    <w:p w:rsidR="007D6071" w:rsidRPr="007D6071" w:rsidRDefault="007D6071" w:rsidP="007D6071">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III.3.5) Sytuacja ekonomiczna i finansowa</w:t>
      </w:r>
    </w:p>
    <w:p w:rsidR="007D6071" w:rsidRPr="007D6071" w:rsidRDefault="007D6071" w:rsidP="007D6071">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Opis sposobu dokonywania oceny spełniania tego warunku</w:t>
      </w:r>
    </w:p>
    <w:p w:rsidR="007D6071" w:rsidRPr="007D6071" w:rsidRDefault="007D6071" w:rsidP="007D6071">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Zamawiający uzna w/w warunek za spełniony, jeżeli Wykonawca wykaże, że znajduje się w sytuacji ekonomicznej i finansowej, a w szczególności, że jego przychody netto za rok poprzedzający ostatni rok obrotowy*, a jeżeli okres prowadzenia działalności jest krótszy - za ten okres, wynosiły nie mniej niż: a) dla części nr 1 - 50.000,00 zł (słownie: pięćdziesiąt tysięcy złotych 00/100), b) dla części nr 2 - 50.000,00 zł (słownie: pięćdziesiąt tysięcy złotych 00/100). * W przypadku Wykonawców, których rok obrotowy jest jednocześnie rokiem kalendarzowym, tj. obejmuje okres od 1 stycznia do 31 grudnia za rok poprzedzający ostatni rok obrotowy należy rozumieć rok 2014. W pozostałych przypadkach adekwatnie. Ocena spełniania powyższego warunku wymaganego od Wykonawców zostanie dokonana na podstawie złożonej oferty wg formuły spełnia - nie spełnia</w:t>
      </w:r>
    </w:p>
    <w:p w:rsidR="007D6071" w:rsidRPr="007D6071" w:rsidRDefault="007D6071" w:rsidP="007D607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7D6071" w:rsidRPr="007D6071" w:rsidRDefault="007D6071" w:rsidP="007D6071">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7D6071" w:rsidRPr="007D6071" w:rsidRDefault="007D6071" w:rsidP="007D6071">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7D6071" w:rsidRPr="007D6071" w:rsidRDefault="007D6071" w:rsidP="007D6071">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7D6071" w:rsidRPr="007D6071" w:rsidRDefault="007D6071" w:rsidP="007D6071">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sprawozdanie finansowe w części, a jeżeli podlega ono badaniu przez biegłego rewidenta zgodnie z przepisami o rachunkowości, również opinię odpowiednio o badanym sprawozdaniu albo jego części, a w przypadku wykonawców niezobowiązanych do sporządzania sprawozdania finansowego, innych dokumentów określających obroty oraz zobowiązania i należności – za okres nie dłuższy niż ostatnie 1 rok obrotowy, a jeżeli okres prowadzenia działalności jest krótszy – za ten okres;</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7D6071" w:rsidRPr="007D6071" w:rsidRDefault="007D6071" w:rsidP="007D6071">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oświadczenie o braku podstaw do wykluczenia;</w:t>
      </w:r>
    </w:p>
    <w:p w:rsidR="007D6071" w:rsidRPr="007D6071" w:rsidRDefault="007D6071" w:rsidP="007D6071">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III.4.3) Dokumenty podmiotów zagranicznych</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III.4.3.1) dokument wystawiony w kraju, w którym ma siedzibę lub miejsce zamieszkania potwierdzający, że:</w:t>
      </w:r>
    </w:p>
    <w:p w:rsidR="007D6071" w:rsidRPr="007D6071" w:rsidRDefault="007D6071" w:rsidP="007D6071">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III.4.4) Dokumenty dotyczące przynależności do tej samej grupy kapitałowej</w:t>
      </w:r>
    </w:p>
    <w:p w:rsidR="007D6071" w:rsidRPr="007D6071" w:rsidRDefault="007D6071" w:rsidP="007D6071">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III.6) INNE DOKUMENTY</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Inne dokumenty niewymienione w pkt III.4) albo w pkt III.5)</w:t>
      </w:r>
    </w:p>
    <w:p w:rsidR="007D6071" w:rsidRPr="007D6071" w:rsidRDefault="007D6071" w:rsidP="007D607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1. Jeżeli w kraju miejsca zamieszkania osoby lub w kraju, w którym Wykonawca ma siedzibę lub miejsce zamieszkania, nie wydaje się dokumentu, o którym mowa w pkt III.4.3.1) niniejszego ogłoszenia, zastępuje się go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2. 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(w formie oryginału) tych podmiotów do oddania mu do dyspozycji niezbędnych zasobów na potrzeby wykonania zamówienia. Jeżeli Wykonawca wykazując spełnianie warunków, o których mowa w art. 22 ust. 1 ustawy Pzp, polega na zasobach innych podmiotów na zasadach określonych w art. 26 ust. 2b ustawy Pzp, Zamawiający w celu oceny, czy Wykonawca będzie dysponował zasobami innych podmiotów w stopniu niezbędnym dla należytego wykonania zamówienia oraz oceny, czy stosunek łączący Wykonawcę z tymi podmiotami gwarantuje rzeczywisty dostęp do ich zasobów, żąda dokumentów (np. zobowiązania) dotyczących w szczególności: a) zakresu dostępnych Wykonawcy zasobów innego podmiotu, b) sposobu wykorzystania zasobów innego podmiotu przez Wykonawcę, przy wykonywaniu zamówienia, c) charakteru stosunku, jaki będzie łączył Wykonawcę z innym podmiotem, d) zakresu i okresu udziału innego podmiotu przy wykonywaniu zamówienia. 3. W przypadku zatrudnienia Podwykonawców, Wykonawca załączy do oferty informację wg Formularza nr 7 SIWZ dotyczącą Podwykonawców. 4. Wykonawca załączy do oferty pełnomocnictwo, czyli dokument stwierdzający ustanowienie pełnomocnictwa do reprezentowania w postępowaniu o udzielenie zamówienia, albo reprezentowania w postępowaniu o udzielenie zamówienia i zawarcia umowy, o ile sposób reprezentacji nie wynika z innych dokumentów, np. z odpisu z właściwego rejestru. 5. Informacja dla Wykonawców wspólnie ubiegających się o udzielenie zamówienia: W przypadku Wykonawców wspólnie ubiegających się o udzielenie zamówienia, żaden z nich nie może podlegać wykluczeniu z powodu niespełniania warunków, o których mowa w art. 24 ust. 1 ustawy Prawo zamówień publicznych. Warunek określony w pkt III.3.2) niniejszego ogłoszenia musi zostać spełniony przez jeden podmiot (Wykonawcę, Konsorcjanta, bądź podmiot trzeci na zasobach którego polega Wykonawca), czyli doświadczenia podmiotów związane z realizacją wymaganych przez Zamawiającego zamówień nie mogą się sumować, natomiast pozostałe warunki określone w pkt III.3) niniejszego ogłoszenia muszą spełniać łącznie. W odniesieniu do listy podmiotów należących do tej samej grupy kapitałowej lub informacji o tym, że nie należą do grupy kapitałowej winni złożyć wszyscy przedsiębiorcy. 6. Zakres i forma ww. dokumentów muszą być zgodne z Rozporządzeniem Prezesa Rady Ministrów z dn. 19.02.2013 r. (Dz. U. 2013 r. poz. 231) w sprawie rodzajów dokumentów, jakich może żądać zamawiający od wykonawcy, oraz form, w jakich te dokumenty mogą być składane. Zamawiający zażąda przedstawienia oryginału lub notarialnie poświadczonej kopii dokumentu wyłącznie wtedy, gdy złożona kopia dokumentu będzie nieczytelna lub będzie budziła wątpliwości co do jej prawdziwości. 7. W przypadku Wykonawców wspólnie ubiegających się o udzielenie zamówienia oraz w przypadku innych podmiotów, na zasobach których Wykonawca polega na zasadach określonych w art. 26 ust. 2b ustawy Pzp, kopie dokumentów dotyczących odpowiednio Wykonawcy lub tych podmiotów winny być poświadczone za zgodność z oryginałem odpowiednio przez Wykonawcę lub te podmioty. 8. Dokumenty sporządzone w języku obcym winny być złożone wraz z tłumaczeniem na język polski. 9. W przypadku kiedy Wykonawca z uzasadnionych przyczyn o obiektywnym charakterze nie jest w stanie uzyskać poświadczenia (dowodu o którym mowa w pkt III.4.1) jako dowód traktowane będzie oświadczenie Wykonawcy.</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SEKCJA IV: PROCEDURA</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IV.1) TRYB UDZIELENIA ZAMÓWIENIA</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IV.1.1) Tryb udzielenia zamówienia:</w:t>
      </w:r>
      <w:r w:rsidRPr="007D6071">
        <w:rPr>
          <w:rFonts w:ascii="Times New Roman" w:eastAsia="Times New Roman" w:hAnsi="Times New Roman" w:cs="Times New Roman"/>
          <w:sz w:val="24"/>
          <w:szCs w:val="24"/>
          <w:lang w:eastAsia="pl-PL"/>
        </w:rPr>
        <w:t xml:space="preserve"> przetarg nieograniczony.</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IV.2) KRYTERIA OCENY OFERT</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 xml:space="preserve">IV.2.1) Kryteria oceny ofert: </w:t>
      </w:r>
      <w:r w:rsidRPr="007D6071">
        <w:rPr>
          <w:rFonts w:ascii="Times New Roman" w:eastAsia="Times New Roman" w:hAnsi="Times New Roman" w:cs="Times New Roman"/>
          <w:sz w:val="24"/>
          <w:szCs w:val="24"/>
          <w:lang w:eastAsia="pl-PL"/>
        </w:rPr>
        <w:t>cena oraz inne kryteria związane z przedmiotem zamówienia:</w:t>
      </w:r>
    </w:p>
    <w:p w:rsidR="007D6071" w:rsidRPr="007D6071" w:rsidRDefault="007D6071" w:rsidP="007D6071">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1 - Cena - 90</w:t>
      </w:r>
    </w:p>
    <w:p w:rsidR="007D6071" w:rsidRPr="007D6071" w:rsidRDefault="007D6071" w:rsidP="007D6071">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2 - Termin wykonania zamówienia - 10</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IV.2.2)</w:t>
      </w:r>
      <w:r w:rsidRPr="007D6071">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7D6071" w:rsidRPr="007D6071" w:rsidTr="007D6071">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7D6071" w:rsidRPr="007D6071" w:rsidRDefault="007D6071" w:rsidP="007D6071">
            <w:pPr>
              <w:spacing w:after="0" w:line="240" w:lineRule="auto"/>
              <w:jc w:val="center"/>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 </w:t>
            </w:r>
          </w:p>
        </w:tc>
        <w:tc>
          <w:tcPr>
            <w:tcW w:w="0" w:type="auto"/>
            <w:vAlign w:val="center"/>
            <w:hideMark/>
          </w:tcPr>
          <w:p w:rsidR="007D6071" w:rsidRPr="007D6071" w:rsidRDefault="007D6071" w:rsidP="007D6071">
            <w:pPr>
              <w:spacing w:after="0"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przeprowadzona będzie aukcja elektroniczna,</w:t>
            </w:r>
            <w:r w:rsidRPr="007D6071">
              <w:rPr>
                <w:rFonts w:ascii="Times New Roman" w:eastAsia="Times New Roman" w:hAnsi="Times New Roman" w:cs="Times New Roman"/>
                <w:sz w:val="24"/>
                <w:szCs w:val="24"/>
                <w:lang w:eastAsia="pl-PL"/>
              </w:rPr>
              <w:t xml:space="preserve"> adres strony, na której będzie prowadzona: </w:t>
            </w:r>
          </w:p>
        </w:tc>
      </w:tr>
    </w:tbl>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IV.3) ZMIANA UMOWY</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Dopuszczalne zmiany postanowień umowy oraz określenie warunków zmian</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1. Zamawiający dopuszcza możliwość zmiany ustaleń w umowie w następujących przypadkach: 1) zmiany podwykonawcy prac, 2) zmiany wynagrodzenia brutto w przypadku ustawowej zmiany kwoty podatku VAT, 3) zmiany osób Wykonawcy pełniących samodzielne funkcje techniczne osobami o uprawnieniach zgodnych z wymogami Specyfikacji Istotnych Warunków Zamówienia. 2. Zmiany, o których mowa w pkt 1, mogą zostać dokonane, jeżeli zachodzą niżej wymienione okoliczności (lub zachodzi co najmniej jedna) i są one uzasadnione: 1) zmianą przepisów podatkowych dotyczących obowiązującej wysokości (stawki) podatku od towarów i usług (VAT), 2) śmiercią, chorobą lub innym zdarzeniem losowym, 3) nie wywiązywaniem się personelu Wykonawcy z obowiązków wynikających z umowy lub jeżeli zmiana personelu stanie się konieczna z jakichkolwiek innych przyczyn niezależnych od Wykonawcy.</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IV.4) INFORMACJE ADMINISTRACYJNE</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IV.4.1)</w:t>
      </w:r>
      <w:r w:rsidRPr="007D6071">
        <w:rPr>
          <w:rFonts w:ascii="Times New Roman" w:eastAsia="Times New Roman" w:hAnsi="Times New Roman" w:cs="Times New Roman"/>
          <w:sz w:val="24"/>
          <w:szCs w:val="24"/>
          <w:lang w:eastAsia="pl-PL"/>
        </w:rPr>
        <w:t> </w:t>
      </w:r>
      <w:r w:rsidRPr="007D6071">
        <w:rPr>
          <w:rFonts w:ascii="Times New Roman" w:eastAsia="Times New Roman" w:hAnsi="Times New Roman" w:cs="Times New Roman"/>
          <w:b/>
          <w:bCs/>
          <w:sz w:val="24"/>
          <w:szCs w:val="24"/>
          <w:lang w:eastAsia="pl-PL"/>
        </w:rPr>
        <w:t>Adres strony internetowej, na której jest dostępna specyfikacja istotnych warunków zamówienia:</w:t>
      </w:r>
      <w:r w:rsidRPr="007D6071">
        <w:rPr>
          <w:rFonts w:ascii="Times New Roman" w:eastAsia="Times New Roman" w:hAnsi="Times New Roman" w:cs="Times New Roman"/>
          <w:sz w:val="24"/>
          <w:szCs w:val="24"/>
          <w:lang w:eastAsia="pl-PL"/>
        </w:rPr>
        <w:t xml:space="preserve"> www.zp.tczew.pl</w:t>
      </w:r>
      <w:r w:rsidRPr="007D6071">
        <w:rPr>
          <w:rFonts w:ascii="Times New Roman" w:eastAsia="Times New Roman" w:hAnsi="Times New Roman" w:cs="Times New Roman"/>
          <w:sz w:val="24"/>
          <w:szCs w:val="24"/>
          <w:lang w:eastAsia="pl-PL"/>
        </w:rPr>
        <w:br/>
      </w:r>
      <w:r w:rsidRPr="007D6071">
        <w:rPr>
          <w:rFonts w:ascii="Times New Roman" w:eastAsia="Times New Roman" w:hAnsi="Times New Roman" w:cs="Times New Roman"/>
          <w:b/>
          <w:bCs/>
          <w:sz w:val="24"/>
          <w:szCs w:val="24"/>
          <w:lang w:eastAsia="pl-PL"/>
        </w:rPr>
        <w:t>Specyfikację istotnych warunków zamówienia można uzyskać pod adresem:</w:t>
      </w:r>
      <w:r w:rsidRPr="007D6071">
        <w:rPr>
          <w:rFonts w:ascii="Times New Roman" w:eastAsia="Times New Roman" w:hAnsi="Times New Roman" w:cs="Times New Roman"/>
          <w:sz w:val="24"/>
          <w:szCs w:val="24"/>
          <w:lang w:eastAsia="pl-PL"/>
        </w:rPr>
        <w:t xml:space="preserve"> Urząd Miejski w Tczewie, Pl. Piłsudskiego 1, Wydział Zamówień Publicznych, pok. 50. Opłata za wydanie SIWZ - 12,00 zł..</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IV.4.4) Termin składania wniosków o dopuszczenie do udziału w postępowaniu lub ofert:</w:t>
      </w:r>
      <w:r w:rsidRPr="007D6071">
        <w:rPr>
          <w:rFonts w:ascii="Times New Roman" w:eastAsia="Times New Roman" w:hAnsi="Times New Roman" w:cs="Times New Roman"/>
          <w:sz w:val="24"/>
          <w:szCs w:val="24"/>
          <w:lang w:eastAsia="pl-PL"/>
        </w:rPr>
        <w:t xml:space="preserve"> 26.04.2016 godzina 09:00, miejsce: Biuro Obsługi Klienta Urzędu Miejskiego w Tczewie, Plac Piłsudskiego 1.</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IV.4.5) Termin związania ofertą:</w:t>
      </w:r>
      <w:r w:rsidRPr="007D6071">
        <w:rPr>
          <w:rFonts w:ascii="Times New Roman" w:eastAsia="Times New Roman" w:hAnsi="Times New Roman" w:cs="Times New Roman"/>
          <w:sz w:val="24"/>
          <w:szCs w:val="24"/>
          <w:lang w:eastAsia="pl-PL"/>
        </w:rPr>
        <w:t xml:space="preserve"> okres w dniach: 30 (od ostatecznego terminu składania ofert).</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7D6071">
        <w:rPr>
          <w:rFonts w:ascii="Times New Roman" w:eastAsia="Times New Roman" w:hAnsi="Times New Roman" w:cs="Times New Roman"/>
          <w:sz w:val="24"/>
          <w:szCs w:val="24"/>
          <w:lang w:eastAsia="pl-PL"/>
        </w:rPr>
        <w:t xml:space="preserve"> RPO Województwa Pomorskiego 2014 - 2020 - oś priorytetowa nr 10 - ENERGIA pn. EFEKTYWNOŚĆ ENERGETYCZNA - MECHANIZM ZIT w ramach zintegrowanej inwestycji terytorialnej Kompleksowa modernizacja energetyczna budynków użyteczności publicznej Obszaru Metropolitalnego Trójmiasta (MEBUP).</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D6071">
        <w:rPr>
          <w:rFonts w:ascii="Times New Roman" w:eastAsia="Times New Roman" w:hAnsi="Times New Roman" w:cs="Times New Roman"/>
          <w:sz w:val="24"/>
          <w:szCs w:val="24"/>
          <w:lang w:eastAsia="pl-PL"/>
        </w:rPr>
        <w:t>nie</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ZAŁĄCZNIK I - INFORMACJE DOTYCZĄCE OFERT CZĘŚCIOWYCH</w:t>
      </w:r>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CZĘŚĆ Nr:</w:t>
      </w:r>
      <w:r w:rsidRPr="007D6071">
        <w:rPr>
          <w:rFonts w:ascii="Times New Roman" w:eastAsia="Times New Roman" w:hAnsi="Times New Roman" w:cs="Times New Roman"/>
          <w:sz w:val="24"/>
          <w:szCs w:val="24"/>
          <w:lang w:eastAsia="pl-PL"/>
        </w:rPr>
        <w:t xml:space="preserve"> 1 </w:t>
      </w:r>
      <w:r w:rsidRPr="007D6071">
        <w:rPr>
          <w:rFonts w:ascii="Times New Roman" w:eastAsia="Times New Roman" w:hAnsi="Times New Roman" w:cs="Times New Roman"/>
          <w:b/>
          <w:bCs/>
          <w:sz w:val="24"/>
          <w:szCs w:val="24"/>
          <w:lang w:eastAsia="pl-PL"/>
        </w:rPr>
        <w:t>NAZWA:</w:t>
      </w:r>
      <w:r w:rsidRPr="007D6071">
        <w:rPr>
          <w:rFonts w:ascii="Times New Roman" w:eastAsia="Times New Roman" w:hAnsi="Times New Roman" w:cs="Times New Roman"/>
          <w:sz w:val="24"/>
          <w:szCs w:val="24"/>
          <w:lang w:eastAsia="pl-PL"/>
        </w:rPr>
        <w:t xml:space="preserve"> Projekt termomodernizacji budynku Tczewskiego Centrum Sportu i Rekreacji.</w:t>
      </w:r>
    </w:p>
    <w:p w:rsidR="007D6071" w:rsidRPr="007D6071" w:rsidRDefault="007D6071" w:rsidP="007D6071">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1) Krótki opis ze wskazaniem wielkości lub zakresu zamówienia:</w:t>
      </w:r>
      <w:r w:rsidRPr="007D6071">
        <w:rPr>
          <w:rFonts w:ascii="Times New Roman" w:eastAsia="Times New Roman" w:hAnsi="Times New Roman" w:cs="Times New Roman"/>
          <w:sz w:val="24"/>
          <w:szCs w:val="24"/>
          <w:lang w:eastAsia="pl-PL"/>
        </w:rPr>
        <w:t xml:space="preserve"> Przedmiotem zamówienia jest wykonanie dokumentacji projektowej, specyfikacji technicznych wykonania i odbioru robót budowlanych, przedmiaru robót oraz kosztorysu inwestorskiego dla termomodernizacji budynku Tczewskiego Centrum Sportu i Rekreacji położonego przy ul. Wojska Polskiego 28a na terenie działki 504 </w:t>
      </w:r>
      <w:proofErr w:type="spellStart"/>
      <w:r w:rsidRPr="007D6071">
        <w:rPr>
          <w:rFonts w:ascii="Times New Roman" w:eastAsia="Times New Roman" w:hAnsi="Times New Roman" w:cs="Times New Roman"/>
          <w:sz w:val="24"/>
          <w:szCs w:val="24"/>
          <w:lang w:eastAsia="pl-PL"/>
        </w:rPr>
        <w:t>obr</w:t>
      </w:r>
      <w:proofErr w:type="spellEnd"/>
      <w:r w:rsidRPr="007D6071">
        <w:rPr>
          <w:rFonts w:ascii="Times New Roman" w:eastAsia="Times New Roman" w:hAnsi="Times New Roman" w:cs="Times New Roman"/>
          <w:sz w:val="24"/>
          <w:szCs w:val="24"/>
          <w:lang w:eastAsia="pl-PL"/>
        </w:rPr>
        <w:t>. 6 w Tczewie, stanowiącego własność Gminy Miejskiej Tczew..</w:t>
      </w:r>
    </w:p>
    <w:p w:rsidR="007D6071" w:rsidRPr="007D6071" w:rsidRDefault="007D6071" w:rsidP="007D6071">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2) Wspólny Słownik Zamówień (CPV):</w:t>
      </w:r>
      <w:r w:rsidRPr="007D6071">
        <w:rPr>
          <w:rFonts w:ascii="Times New Roman" w:eastAsia="Times New Roman" w:hAnsi="Times New Roman" w:cs="Times New Roman"/>
          <w:sz w:val="24"/>
          <w:szCs w:val="24"/>
          <w:lang w:eastAsia="pl-PL"/>
        </w:rPr>
        <w:t xml:space="preserve"> 71.22.00.00-6, 71.00.00.00-8, 71.24.20.00-6, 71.24.80.00-8, 71.32.00.00-7, 71.32.12.00-6.</w:t>
      </w:r>
    </w:p>
    <w:p w:rsidR="007D6071" w:rsidRPr="007D6071" w:rsidRDefault="007D6071" w:rsidP="007D6071">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3) Czas trwania lub termin wykonania:</w:t>
      </w:r>
      <w:r w:rsidRPr="007D6071">
        <w:rPr>
          <w:rFonts w:ascii="Times New Roman" w:eastAsia="Times New Roman" w:hAnsi="Times New Roman" w:cs="Times New Roman"/>
          <w:sz w:val="24"/>
          <w:szCs w:val="24"/>
          <w:lang w:eastAsia="pl-PL"/>
        </w:rPr>
        <w:t xml:space="preserve"> Okres w dniach: 210.</w:t>
      </w:r>
    </w:p>
    <w:p w:rsidR="007D6071" w:rsidRPr="007D6071" w:rsidRDefault="007D6071" w:rsidP="007D6071">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 xml:space="preserve">4) Kryteria oceny ofert: </w:t>
      </w:r>
      <w:r w:rsidRPr="007D6071">
        <w:rPr>
          <w:rFonts w:ascii="Times New Roman" w:eastAsia="Times New Roman" w:hAnsi="Times New Roman" w:cs="Times New Roman"/>
          <w:sz w:val="24"/>
          <w:szCs w:val="24"/>
          <w:lang w:eastAsia="pl-PL"/>
        </w:rPr>
        <w:t>cena oraz inne kryteria związane z przedmiotem zamówienia:</w:t>
      </w:r>
    </w:p>
    <w:p w:rsidR="007D6071" w:rsidRPr="007D6071" w:rsidRDefault="007D6071" w:rsidP="007D6071">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1. Cena - 90</w:t>
      </w:r>
    </w:p>
    <w:p w:rsidR="007D6071" w:rsidRPr="007D6071" w:rsidRDefault="007D6071" w:rsidP="007D6071">
      <w:pPr>
        <w:numPr>
          <w:ilvl w:val="1"/>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2. Termin wykonania zamówienia - 10</w:t>
      </w:r>
      <w:bookmarkStart w:id="0" w:name="_GoBack"/>
      <w:bookmarkEnd w:id="0"/>
    </w:p>
    <w:p w:rsidR="007D6071" w:rsidRPr="007D6071" w:rsidRDefault="007D6071" w:rsidP="007D6071">
      <w:p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CZĘŚĆ Nr:</w:t>
      </w:r>
      <w:r w:rsidRPr="007D6071">
        <w:rPr>
          <w:rFonts w:ascii="Times New Roman" w:eastAsia="Times New Roman" w:hAnsi="Times New Roman" w:cs="Times New Roman"/>
          <w:sz w:val="24"/>
          <w:szCs w:val="24"/>
          <w:lang w:eastAsia="pl-PL"/>
        </w:rPr>
        <w:t xml:space="preserve"> 2 </w:t>
      </w:r>
      <w:r w:rsidRPr="007D6071">
        <w:rPr>
          <w:rFonts w:ascii="Times New Roman" w:eastAsia="Times New Roman" w:hAnsi="Times New Roman" w:cs="Times New Roman"/>
          <w:b/>
          <w:bCs/>
          <w:sz w:val="24"/>
          <w:szCs w:val="24"/>
          <w:lang w:eastAsia="pl-PL"/>
        </w:rPr>
        <w:t>NAZWA:</w:t>
      </w:r>
      <w:r w:rsidRPr="007D6071">
        <w:rPr>
          <w:rFonts w:ascii="Times New Roman" w:eastAsia="Times New Roman" w:hAnsi="Times New Roman" w:cs="Times New Roman"/>
          <w:sz w:val="24"/>
          <w:szCs w:val="24"/>
          <w:lang w:eastAsia="pl-PL"/>
        </w:rPr>
        <w:t xml:space="preserve"> Projekt termomodernizacji budynku Przedszkola nr 8 z Oddziałami Integracyjnymi w Tczewie.</w:t>
      </w:r>
    </w:p>
    <w:p w:rsidR="007D6071" w:rsidRPr="007D6071" w:rsidRDefault="007D6071" w:rsidP="007D6071">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1) Krótki opis ze wskazaniem wielkości lub zakresu zamówienia:</w:t>
      </w:r>
      <w:r w:rsidRPr="007D6071">
        <w:rPr>
          <w:rFonts w:ascii="Times New Roman" w:eastAsia="Times New Roman" w:hAnsi="Times New Roman" w:cs="Times New Roman"/>
          <w:sz w:val="24"/>
          <w:szCs w:val="24"/>
          <w:lang w:eastAsia="pl-PL"/>
        </w:rPr>
        <w:t xml:space="preserve"> Przedmiotem zamówienia jest wykonanie dokumentacji projektowej, specyfikacji technicznych wykonania i odbioru robót budowlanych, przedmiaru robót oraz kosztorysu inwestorskiego dla termomodernizacji budynku Przedszkola nr 8 z Oddziałami Integracyjnymi położonego przy ul. Jodłowej 6 na terenie działki 39/22 </w:t>
      </w:r>
      <w:proofErr w:type="spellStart"/>
      <w:r w:rsidRPr="007D6071">
        <w:rPr>
          <w:rFonts w:ascii="Times New Roman" w:eastAsia="Times New Roman" w:hAnsi="Times New Roman" w:cs="Times New Roman"/>
          <w:sz w:val="24"/>
          <w:szCs w:val="24"/>
          <w:lang w:eastAsia="pl-PL"/>
        </w:rPr>
        <w:t>obr</w:t>
      </w:r>
      <w:proofErr w:type="spellEnd"/>
      <w:r w:rsidRPr="007D6071">
        <w:rPr>
          <w:rFonts w:ascii="Times New Roman" w:eastAsia="Times New Roman" w:hAnsi="Times New Roman" w:cs="Times New Roman"/>
          <w:sz w:val="24"/>
          <w:szCs w:val="24"/>
          <w:lang w:eastAsia="pl-PL"/>
        </w:rPr>
        <w:t>. 4 w Tczewie, stanowiącego własność Gminy Miejskiej Tczew..</w:t>
      </w:r>
    </w:p>
    <w:p w:rsidR="007D6071" w:rsidRPr="007D6071" w:rsidRDefault="007D6071" w:rsidP="007D6071">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2) Wspólny Słownik Zamówień (CPV):</w:t>
      </w:r>
      <w:r w:rsidRPr="007D6071">
        <w:rPr>
          <w:rFonts w:ascii="Times New Roman" w:eastAsia="Times New Roman" w:hAnsi="Times New Roman" w:cs="Times New Roman"/>
          <w:sz w:val="24"/>
          <w:szCs w:val="24"/>
          <w:lang w:eastAsia="pl-PL"/>
        </w:rPr>
        <w:t xml:space="preserve"> 71.22.00.00-6, 71.00.00.00-8, 71.24.20.00-6, 71.24.80.00-8, 71.32.00.00-7, 71.32.12.00-6.</w:t>
      </w:r>
    </w:p>
    <w:p w:rsidR="007D6071" w:rsidRPr="007D6071" w:rsidRDefault="007D6071" w:rsidP="007D6071">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3) Czas trwania lub termin wykonania:</w:t>
      </w:r>
      <w:r w:rsidRPr="007D6071">
        <w:rPr>
          <w:rFonts w:ascii="Times New Roman" w:eastAsia="Times New Roman" w:hAnsi="Times New Roman" w:cs="Times New Roman"/>
          <w:sz w:val="24"/>
          <w:szCs w:val="24"/>
          <w:lang w:eastAsia="pl-PL"/>
        </w:rPr>
        <w:t xml:space="preserve"> Okres w dniach: 210.</w:t>
      </w:r>
    </w:p>
    <w:p w:rsidR="007D6071" w:rsidRPr="007D6071" w:rsidRDefault="007D6071" w:rsidP="007D6071">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b/>
          <w:bCs/>
          <w:sz w:val="24"/>
          <w:szCs w:val="24"/>
          <w:lang w:eastAsia="pl-PL"/>
        </w:rPr>
        <w:t xml:space="preserve">4) Kryteria oceny ofert: </w:t>
      </w:r>
      <w:r w:rsidRPr="007D6071">
        <w:rPr>
          <w:rFonts w:ascii="Times New Roman" w:eastAsia="Times New Roman" w:hAnsi="Times New Roman" w:cs="Times New Roman"/>
          <w:sz w:val="24"/>
          <w:szCs w:val="24"/>
          <w:lang w:eastAsia="pl-PL"/>
        </w:rPr>
        <w:t>cena oraz inne kryteria związane z przedmiotem zamówienia:</w:t>
      </w:r>
    </w:p>
    <w:p w:rsidR="007D6071" w:rsidRPr="007D6071" w:rsidRDefault="007D6071" w:rsidP="007D6071">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1. Cena - 90</w:t>
      </w:r>
    </w:p>
    <w:p w:rsidR="007D6071" w:rsidRPr="007D6071" w:rsidRDefault="007D6071" w:rsidP="007D6071">
      <w:pPr>
        <w:numPr>
          <w:ilvl w:val="1"/>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7D6071">
        <w:rPr>
          <w:rFonts w:ascii="Times New Roman" w:eastAsia="Times New Roman" w:hAnsi="Times New Roman" w:cs="Times New Roman"/>
          <w:sz w:val="24"/>
          <w:szCs w:val="24"/>
          <w:lang w:eastAsia="pl-PL"/>
        </w:rPr>
        <w:t>2. Termin wykonania zamówienia - 10</w:t>
      </w:r>
    </w:p>
    <w:p w:rsidR="00572C76" w:rsidRDefault="00572C76"/>
    <w:sectPr w:rsidR="00572C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627"/>
    <w:multiLevelType w:val="multilevel"/>
    <w:tmpl w:val="5A38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8C33D5"/>
    <w:multiLevelType w:val="multilevel"/>
    <w:tmpl w:val="426EC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A57BBD"/>
    <w:multiLevelType w:val="multilevel"/>
    <w:tmpl w:val="86004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213D86"/>
    <w:multiLevelType w:val="multilevel"/>
    <w:tmpl w:val="F984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93596C"/>
    <w:multiLevelType w:val="multilevel"/>
    <w:tmpl w:val="8E4A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D9196D"/>
    <w:multiLevelType w:val="multilevel"/>
    <w:tmpl w:val="4A6A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F75ED0"/>
    <w:multiLevelType w:val="multilevel"/>
    <w:tmpl w:val="2AAA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114DDB"/>
    <w:multiLevelType w:val="multilevel"/>
    <w:tmpl w:val="186C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77358C"/>
    <w:multiLevelType w:val="multilevel"/>
    <w:tmpl w:val="FA44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B72FA9"/>
    <w:multiLevelType w:val="multilevel"/>
    <w:tmpl w:val="6004F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0"/>
  </w:num>
  <w:num w:numId="5">
    <w:abstractNumId w:val="7"/>
  </w:num>
  <w:num w:numId="6">
    <w:abstractNumId w:val="4"/>
  </w:num>
  <w:num w:numId="7">
    <w:abstractNumId w:val="5"/>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B65"/>
    <w:rsid w:val="00572C76"/>
    <w:rsid w:val="007D6071"/>
    <w:rsid w:val="00FD4B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5772">
      <w:bodyDiv w:val="1"/>
      <w:marLeft w:val="0"/>
      <w:marRight w:val="0"/>
      <w:marTop w:val="0"/>
      <w:marBottom w:val="0"/>
      <w:divBdr>
        <w:top w:val="none" w:sz="0" w:space="0" w:color="auto"/>
        <w:left w:val="none" w:sz="0" w:space="0" w:color="auto"/>
        <w:bottom w:val="none" w:sz="0" w:space="0" w:color="auto"/>
        <w:right w:val="none" w:sz="0" w:space="0" w:color="auto"/>
      </w:divBdr>
      <w:divsChild>
        <w:div w:id="3993730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p.tcze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3139</Words>
  <Characters>18835</Characters>
  <Application>Microsoft Office Word</Application>
  <DocSecurity>0</DocSecurity>
  <Lines>156</Lines>
  <Paragraphs>43</Paragraphs>
  <ScaleCrop>false</ScaleCrop>
  <Company/>
  <LinksUpToDate>false</LinksUpToDate>
  <CharactersWithSpaces>21931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2016-04-15T08:43:00Z</dcterms:created>
  <dcterms:modified xsi:type="dcterms:W3CDTF">2016-04-15T08:44:00Z</dcterms:modified>
</cp:coreProperties>
</file>